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089" w:rsidRDefault="00315FC1" w:rsidP="00191089">
      <w:pPr>
        <w:spacing w:line="360" w:lineRule="auto"/>
        <w:jc w:val="right"/>
        <w:rPr>
          <w:rFonts w:ascii="Calibri" w:eastAsia="Times New Roman" w:hAnsi="Calibri" w:cs="Calibri"/>
          <w:b/>
          <w:color w:val="000000"/>
          <w:sz w:val="36"/>
          <w:szCs w:val="36"/>
          <w:lang w:eastAsia="es-MX"/>
        </w:rPr>
      </w:pPr>
      <w:r w:rsidRPr="00191089">
        <w:rPr>
          <w:rFonts w:ascii="Calibri" w:eastAsia="Times New Roman" w:hAnsi="Calibri" w:cs="Calibri"/>
          <w:b/>
          <w:color w:val="000000"/>
          <w:sz w:val="36"/>
          <w:szCs w:val="36"/>
          <w:lang w:eastAsia="es-MX"/>
        </w:rPr>
        <w:t>Arte y E</w:t>
      </w:r>
      <w:r w:rsidR="00191089">
        <w:rPr>
          <w:rFonts w:ascii="Calibri" w:eastAsia="Times New Roman" w:hAnsi="Calibri" w:cs="Calibri"/>
          <w:b/>
          <w:color w:val="000000"/>
          <w:sz w:val="36"/>
          <w:szCs w:val="36"/>
          <w:lang w:eastAsia="es-MX"/>
        </w:rPr>
        <w:t>ducación Superior</w:t>
      </w:r>
    </w:p>
    <w:p w:rsidR="00315FC1" w:rsidRPr="00191089" w:rsidRDefault="00E12C93" w:rsidP="00191089">
      <w:pPr>
        <w:spacing w:line="360" w:lineRule="auto"/>
        <w:jc w:val="right"/>
        <w:rPr>
          <w:rFonts w:ascii="Calibri" w:eastAsia="Times New Roman" w:hAnsi="Calibri" w:cs="Calibri"/>
          <w:b/>
          <w:i/>
          <w:color w:val="000000"/>
          <w:sz w:val="28"/>
          <w:szCs w:val="36"/>
          <w:lang w:eastAsia="es-MX"/>
        </w:rPr>
      </w:pPr>
      <w:r w:rsidRPr="00191089">
        <w:rPr>
          <w:rFonts w:ascii="Calibri" w:eastAsia="Times New Roman" w:hAnsi="Calibri" w:cs="Calibri"/>
          <w:b/>
          <w:i/>
          <w:color w:val="000000"/>
          <w:sz w:val="28"/>
          <w:szCs w:val="36"/>
          <w:lang w:eastAsia="es-MX"/>
        </w:rPr>
        <w:t xml:space="preserve">Art and </w:t>
      </w:r>
      <w:proofErr w:type="spellStart"/>
      <w:r w:rsidRPr="00191089">
        <w:rPr>
          <w:rFonts w:ascii="Calibri" w:eastAsia="Times New Roman" w:hAnsi="Calibri" w:cs="Calibri"/>
          <w:b/>
          <w:i/>
          <w:color w:val="000000"/>
          <w:sz w:val="28"/>
          <w:szCs w:val="36"/>
          <w:lang w:eastAsia="es-MX"/>
        </w:rPr>
        <w:t>Higer</w:t>
      </w:r>
      <w:proofErr w:type="spellEnd"/>
      <w:r w:rsidRPr="00191089">
        <w:rPr>
          <w:rFonts w:ascii="Calibri" w:eastAsia="Times New Roman" w:hAnsi="Calibri" w:cs="Calibri"/>
          <w:b/>
          <w:i/>
          <w:color w:val="000000"/>
          <w:sz w:val="28"/>
          <w:szCs w:val="36"/>
          <w:lang w:eastAsia="es-MX"/>
        </w:rPr>
        <w:t xml:space="preserve"> </w:t>
      </w:r>
      <w:proofErr w:type="spellStart"/>
      <w:r w:rsidRPr="00191089">
        <w:rPr>
          <w:rFonts w:ascii="Calibri" w:eastAsia="Times New Roman" w:hAnsi="Calibri" w:cs="Calibri"/>
          <w:b/>
          <w:i/>
          <w:color w:val="000000"/>
          <w:sz w:val="28"/>
          <w:szCs w:val="36"/>
          <w:lang w:eastAsia="es-MX"/>
        </w:rPr>
        <w:t>E</w:t>
      </w:r>
      <w:r w:rsidR="00315FC1" w:rsidRPr="00191089">
        <w:rPr>
          <w:rFonts w:ascii="Calibri" w:eastAsia="Times New Roman" w:hAnsi="Calibri" w:cs="Calibri"/>
          <w:b/>
          <w:i/>
          <w:color w:val="000000"/>
          <w:sz w:val="28"/>
          <w:szCs w:val="36"/>
          <w:lang w:eastAsia="es-MX"/>
        </w:rPr>
        <w:t>ducation</w:t>
      </w:r>
      <w:proofErr w:type="spellEnd"/>
    </w:p>
    <w:p w:rsidR="00315FC1" w:rsidRPr="00025BB5" w:rsidRDefault="00191089" w:rsidP="00191089">
      <w:pPr>
        <w:spacing w:line="276" w:lineRule="auto"/>
        <w:jc w:val="right"/>
        <w:rPr>
          <w:rFonts w:ascii="Times New Roman" w:hAnsi="Times New Roman"/>
        </w:rPr>
      </w:pPr>
      <w:r>
        <w:rPr>
          <w:rFonts w:ascii="Times New Roman" w:hAnsi="Times New Roman"/>
        </w:rPr>
        <w:br/>
      </w:r>
      <w:r w:rsidR="00315FC1" w:rsidRPr="00191089">
        <w:rPr>
          <w:rFonts w:ascii="Calibri" w:hAnsi="Calibri" w:cs="Calibri"/>
          <w:b/>
          <w:lang w:val="es-ES" w:eastAsia="es-ES_tradnl"/>
        </w:rPr>
        <w:t>Sonia Viramontes Cabrera</w:t>
      </w:r>
    </w:p>
    <w:p w:rsidR="00315FC1" w:rsidRPr="00191089" w:rsidRDefault="00315FC1" w:rsidP="00191089">
      <w:pPr>
        <w:spacing w:line="276" w:lineRule="auto"/>
        <w:jc w:val="right"/>
        <w:rPr>
          <w:rFonts w:ascii="Times New Roman" w:eastAsiaTheme="minorHAnsi" w:hAnsi="Times New Roman"/>
        </w:rPr>
      </w:pPr>
      <w:r w:rsidRPr="00191089">
        <w:rPr>
          <w:rFonts w:ascii="Times New Roman" w:eastAsiaTheme="minorHAnsi" w:hAnsi="Times New Roman"/>
        </w:rPr>
        <w:t>Univers</w:t>
      </w:r>
      <w:r w:rsidR="00191089" w:rsidRPr="00191089">
        <w:rPr>
          <w:rFonts w:ascii="Times New Roman" w:eastAsiaTheme="minorHAnsi" w:hAnsi="Times New Roman"/>
        </w:rPr>
        <w:t>idad Autónoma de Zacatecas, México</w:t>
      </w:r>
    </w:p>
    <w:p w:rsidR="00315FC1" w:rsidRPr="00191089" w:rsidRDefault="00315FC1" w:rsidP="00191089">
      <w:pPr>
        <w:spacing w:line="276" w:lineRule="auto"/>
        <w:jc w:val="right"/>
        <w:rPr>
          <w:rStyle w:val="Hipervnculo"/>
          <w:rFonts w:ascii="Calibri" w:eastAsiaTheme="minorHAnsi" w:hAnsi="Calibri" w:cs="Calibri"/>
          <w:color w:val="FF0000"/>
          <w:szCs w:val="22"/>
          <w:u w:val="none"/>
          <w:lang w:val="en-US" w:eastAsia="es-ES_tradnl"/>
        </w:rPr>
      </w:pPr>
      <w:r w:rsidRPr="00191089">
        <w:rPr>
          <w:rStyle w:val="Hipervnculo"/>
          <w:rFonts w:ascii="Calibri" w:eastAsiaTheme="minorHAnsi" w:hAnsi="Calibri" w:cs="Calibri"/>
          <w:color w:val="FF0000"/>
          <w:szCs w:val="22"/>
          <w:u w:val="none"/>
          <w:lang w:val="en-US" w:eastAsia="es-ES_tradnl"/>
        </w:rPr>
        <w:t>sonia.viramontes@hotmail.com</w:t>
      </w:r>
    </w:p>
    <w:p w:rsidR="00346521" w:rsidRDefault="00346521" w:rsidP="001712A9">
      <w:pPr>
        <w:spacing w:line="360" w:lineRule="auto"/>
        <w:jc w:val="both"/>
        <w:rPr>
          <w:rFonts w:ascii="Times New Roman" w:hAnsi="Times New Roman"/>
        </w:rPr>
      </w:pPr>
    </w:p>
    <w:p w:rsidR="009E7AED" w:rsidRPr="00191089" w:rsidRDefault="009E7AED" w:rsidP="001712A9">
      <w:pPr>
        <w:spacing w:line="360" w:lineRule="auto"/>
        <w:jc w:val="both"/>
        <w:rPr>
          <w:rFonts w:ascii="Calibri" w:eastAsia="Cambria" w:hAnsi="Calibri"/>
          <w:b/>
          <w:color w:val="000000"/>
          <w:sz w:val="28"/>
          <w:lang w:eastAsia="es-ES"/>
        </w:rPr>
      </w:pPr>
      <w:r w:rsidRPr="00191089">
        <w:rPr>
          <w:rFonts w:ascii="Calibri" w:eastAsia="Cambria" w:hAnsi="Calibri"/>
          <w:b/>
          <w:color w:val="000000"/>
          <w:sz w:val="28"/>
          <w:lang w:eastAsia="es-ES"/>
        </w:rPr>
        <w:t xml:space="preserve">Resumen </w:t>
      </w:r>
    </w:p>
    <w:p w:rsidR="00303709" w:rsidRDefault="00EA39D8" w:rsidP="00B473CA">
      <w:pPr>
        <w:spacing w:line="360" w:lineRule="auto"/>
        <w:jc w:val="both"/>
        <w:rPr>
          <w:rFonts w:ascii="Times New Roman" w:hAnsi="Times New Roman"/>
        </w:rPr>
      </w:pPr>
      <w:r>
        <w:rPr>
          <w:rFonts w:ascii="Times New Roman" w:hAnsi="Times New Roman"/>
        </w:rPr>
        <w:t>A partir de un balance que se realizó 6 años después de haber sido abierta la Licenciatura en Artes de la Universidad Autónoma de Zacatecas,</w:t>
      </w:r>
      <w:r w:rsidR="008A19A6">
        <w:rPr>
          <w:rFonts w:ascii="Times New Roman" w:hAnsi="Times New Roman"/>
        </w:rPr>
        <w:t xml:space="preserve"> se analiza</w:t>
      </w:r>
      <w:r w:rsidR="00ED4883">
        <w:rPr>
          <w:rFonts w:ascii="Times New Roman" w:hAnsi="Times New Roman"/>
        </w:rPr>
        <w:t xml:space="preserve">ron y </w:t>
      </w:r>
      <w:r w:rsidR="008A19A6">
        <w:rPr>
          <w:rFonts w:ascii="Times New Roman" w:hAnsi="Times New Roman"/>
        </w:rPr>
        <w:t xml:space="preserve"> reflexionaron</w:t>
      </w:r>
      <w:r w:rsidR="007A7C3B">
        <w:rPr>
          <w:rFonts w:ascii="Times New Roman" w:hAnsi="Times New Roman"/>
        </w:rPr>
        <w:t xml:space="preserve"> </w:t>
      </w:r>
      <w:r w:rsidR="008A19A6">
        <w:rPr>
          <w:rFonts w:ascii="Times New Roman" w:hAnsi="Times New Roman"/>
        </w:rPr>
        <w:t xml:space="preserve"> algunas</w:t>
      </w:r>
      <w:r w:rsidR="00303709">
        <w:rPr>
          <w:rFonts w:ascii="Times New Roman" w:hAnsi="Times New Roman"/>
        </w:rPr>
        <w:t xml:space="preserve"> complicacio</w:t>
      </w:r>
      <w:r w:rsidR="006A2827">
        <w:rPr>
          <w:rFonts w:ascii="Times New Roman" w:hAnsi="Times New Roman"/>
        </w:rPr>
        <w:t>nes con que se enfrenta la educa</w:t>
      </w:r>
      <w:r w:rsidR="00303709">
        <w:rPr>
          <w:rFonts w:ascii="Times New Roman" w:hAnsi="Times New Roman"/>
        </w:rPr>
        <w:t xml:space="preserve">ción superior en las artes, desde los problemas de definir qué enseñar y en qué orden </w:t>
      </w:r>
      <w:r w:rsidR="008A19A6">
        <w:rPr>
          <w:rFonts w:ascii="Times New Roman" w:hAnsi="Times New Roman"/>
        </w:rPr>
        <w:t xml:space="preserve">como se establece </w:t>
      </w:r>
      <w:r w:rsidR="00303709">
        <w:rPr>
          <w:rFonts w:ascii="Times New Roman" w:hAnsi="Times New Roman"/>
        </w:rPr>
        <w:t xml:space="preserve"> </w:t>
      </w:r>
      <w:r w:rsidR="008A19A6">
        <w:rPr>
          <w:rFonts w:ascii="Times New Roman" w:hAnsi="Times New Roman"/>
        </w:rPr>
        <w:t xml:space="preserve">convenientemente </w:t>
      </w:r>
      <w:r w:rsidR="00303709">
        <w:rPr>
          <w:rFonts w:ascii="Times New Roman" w:hAnsi="Times New Roman"/>
        </w:rPr>
        <w:t>en un plan de estudios,  hasta cómo dar la lección para que se cumplan los objetivos</w:t>
      </w:r>
      <w:r w:rsidR="008A19A6">
        <w:rPr>
          <w:rFonts w:ascii="Times New Roman" w:hAnsi="Times New Roman"/>
        </w:rPr>
        <w:t xml:space="preserve"> y los contenidos de cada una de las materias que se ofrecen a los estudiantes. </w:t>
      </w:r>
      <w:r>
        <w:rPr>
          <w:rFonts w:ascii="Times New Roman" w:hAnsi="Times New Roman"/>
        </w:rPr>
        <w:t xml:space="preserve">No se trata de un estudio específico y detallado sino de las reflexiones que sobre el arte y la manera de enseñarlo han surgido. </w:t>
      </w:r>
      <w:r w:rsidR="00D645FB">
        <w:rPr>
          <w:rFonts w:ascii="Times New Roman" w:hAnsi="Times New Roman"/>
        </w:rPr>
        <w:t>De este ejercicio se dedujo que l</w:t>
      </w:r>
      <w:r w:rsidR="008A19A6">
        <w:rPr>
          <w:rFonts w:ascii="Times New Roman" w:hAnsi="Times New Roman"/>
        </w:rPr>
        <w:t xml:space="preserve">a formación integral </w:t>
      </w:r>
      <w:r w:rsidR="00C37BB9">
        <w:rPr>
          <w:rFonts w:ascii="Times New Roman" w:hAnsi="Times New Roman"/>
        </w:rPr>
        <w:t xml:space="preserve">en las artes </w:t>
      </w:r>
      <w:r w:rsidR="00ED4883">
        <w:rPr>
          <w:rFonts w:ascii="Times New Roman" w:hAnsi="Times New Roman"/>
        </w:rPr>
        <w:t xml:space="preserve"> pretende </w:t>
      </w:r>
      <w:r>
        <w:rPr>
          <w:rFonts w:ascii="Times New Roman" w:hAnsi="Times New Roman"/>
        </w:rPr>
        <w:t xml:space="preserve">dos objetivos que muy pocas veces llegan a coincidir en </w:t>
      </w:r>
      <w:r w:rsidR="004E2621">
        <w:rPr>
          <w:rFonts w:ascii="Times New Roman" w:hAnsi="Times New Roman"/>
        </w:rPr>
        <w:t>el transcurso de 8 ó</w:t>
      </w:r>
      <w:r>
        <w:rPr>
          <w:rFonts w:ascii="Times New Roman" w:hAnsi="Times New Roman"/>
        </w:rPr>
        <w:t xml:space="preserve"> 10 semestres que dura una licenciatura, </w:t>
      </w:r>
      <w:r w:rsidR="00ED4883">
        <w:rPr>
          <w:rFonts w:ascii="Times New Roman" w:hAnsi="Times New Roman"/>
        </w:rPr>
        <w:t>por un lado la capacitación técnica de los alumnos con</w:t>
      </w:r>
      <w:r w:rsidR="00C37BB9">
        <w:rPr>
          <w:rFonts w:ascii="Times New Roman" w:hAnsi="Times New Roman"/>
        </w:rPr>
        <w:t xml:space="preserve"> herra</w:t>
      </w:r>
      <w:r w:rsidR="00ED4883">
        <w:rPr>
          <w:rFonts w:ascii="Times New Roman" w:hAnsi="Times New Roman"/>
        </w:rPr>
        <w:t>mientas teórica</w:t>
      </w:r>
      <w:r w:rsidR="004E2621">
        <w:rPr>
          <w:rFonts w:ascii="Times New Roman" w:hAnsi="Times New Roman"/>
        </w:rPr>
        <w:t>s y conceptuales</w:t>
      </w:r>
      <w:r w:rsidR="00ED4883">
        <w:rPr>
          <w:rFonts w:ascii="Times New Roman" w:hAnsi="Times New Roman"/>
        </w:rPr>
        <w:t xml:space="preserve">, </w:t>
      </w:r>
      <w:r w:rsidR="004E2621">
        <w:rPr>
          <w:rFonts w:ascii="Times New Roman" w:hAnsi="Times New Roman"/>
        </w:rPr>
        <w:t>y por otro, el desarrollo de</w:t>
      </w:r>
      <w:r w:rsidR="00C37BB9">
        <w:rPr>
          <w:rFonts w:ascii="Times New Roman" w:hAnsi="Times New Roman"/>
        </w:rPr>
        <w:t xml:space="preserve"> </w:t>
      </w:r>
      <w:r w:rsidR="004C1401">
        <w:rPr>
          <w:rFonts w:ascii="Times New Roman" w:hAnsi="Times New Roman"/>
        </w:rPr>
        <w:t>sus ca</w:t>
      </w:r>
      <w:r w:rsidR="004E2621">
        <w:rPr>
          <w:rFonts w:ascii="Times New Roman" w:hAnsi="Times New Roman"/>
        </w:rPr>
        <w:t xml:space="preserve">pacidades creativas </w:t>
      </w:r>
      <w:r w:rsidR="00ED4883">
        <w:rPr>
          <w:rFonts w:ascii="Times New Roman" w:hAnsi="Times New Roman"/>
        </w:rPr>
        <w:t>y la  implementación adecuada de</w:t>
      </w:r>
      <w:r w:rsidR="00C37BB9">
        <w:rPr>
          <w:rFonts w:ascii="Times New Roman" w:hAnsi="Times New Roman"/>
        </w:rPr>
        <w:t xml:space="preserve"> </w:t>
      </w:r>
      <w:r w:rsidR="004C1401">
        <w:rPr>
          <w:rFonts w:ascii="Times New Roman" w:hAnsi="Times New Roman"/>
        </w:rPr>
        <w:t>todo ello en</w:t>
      </w:r>
      <w:r w:rsidR="00ED4883">
        <w:rPr>
          <w:rFonts w:ascii="Times New Roman" w:hAnsi="Times New Roman"/>
        </w:rPr>
        <w:t xml:space="preserve"> sus ejercicios concretos. </w:t>
      </w:r>
      <w:r w:rsidR="004E2621">
        <w:rPr>
          <w:rFonts w:ascii="Times New Roman" w:hAnsi="Times New Roman"/>
        </w:rPr>
        <w:t>Como objetivos están bastante bien, p</w:t>
      </w:r>
      <w:r w:rsidR="00ED4883">
        <w:rPr>
          <w:rFonts w:ascii="Times New Roman" w:hAnsi="Times New Roman"/>
        </w:rPr>
        <w:t>ero en el trayecto se present</w:t>
      </w:r>
      <w:r w:rsidR="004E2621">
        <w:rPr>
          <w:rFonts w:ascii="Times New Roman" w:hAnsi="Times New Roman"/>
        </w:rPr>
        <w:t xml:space="preserve">an más desafíos que certezas, </w:t>
      </w:r>
      <w:r w:rsidR="00ED4883">
        <w:rPr>
          <w:rFonts w:ascii="Times New Roman" w:hAnsi="Times New Roman"/>
        </w:rPr>
        <w:t xml:space="preserve">en esta </w:t>
      </w:r>
      <w:r w:rsidR="00DE724A">
        <w:rPr>
          <w:rFonts w:ascii="Times New Roman" w:hAnsi="Times New Roman"/>
        </w:rPr>
        <w:t>modesta investigación se repasaron algunos motivos de esa especificidad e</w:t>
      </w:r>
      <w:r w:rsidR="004C1401">
        <w:rPr>
          <w:rFonts w:ascii="Times New Roman" w:hAnsi="Times New Roman"/>
        </w:rPr>
        <w:t>n la enseñanza artística</w:t>
      </w:r>
      <w:r w:rsidR="00DE724A">
        <w:rPr>
          <w:rFonts w:ascii="Times New Roman" w:hAnsi="Times New Roman"/>
        </w:rPr>
        <w:t xml:space="preserve">. </w:t>
      </w:r>
      <w:r w:rsidR="004E2621">
        <w:rPr>
          <w:rFonts w:ascii="Times New Roman" w:hAnsi="Times New Roman"/>
        </w:rPr>
        <w:t xml:space="preserve">Todas las áreas de los saberes presentan complicaciones que hay que ir resolviendo poco a poco, pero en la </w:t>
      </w:r>
      <w:r w:rsidR="00DE724A">
        <w:rPr>
          <w:rFonts w:ascii="Times New Roman" w:hAnsi="Times New Roman"/>
        </w:rPr>
        <w:t>formación artística son importantes: l</w:t>
      </w:r>
      <w:r w:rsidR="004C1401">
        <w:rPr>
          <w:rFonts w:ascii="Times New Roman" w:hAnsi="Times New Roman"/>
        </w:rPr>
        <w:t xml:space="preserve">a inteligencia, la habilidad, el trabajo, la disciplina, la disposición, </w:t>
      </w:r>
      <w:r w:rsidR="00DE724A">
        <w:rPr>
          <w:rFonts w:ascii="Times New Roman" w:hAnsi="Times New Roman"/>
        </w:rPr>
        <w:t>etc., pero todo esto</w:t>
      </w:r>
      <w:r w:rsidR="004C1401">
        <w:rPr>
          <w:rFonts w:ascii="Times New Roman" w:hAnsi="Times New Roman"/>
        </w:rPr>
        <w:t xml:space="preserve"> no si</w:t>
      </w:r>
      <w:r w:rsidR="00C37BB9">
        <w:rPr>
          <w:rFonts w:ascii="Times New Roman" w:hAnsi="Times New Roman"/>
        </w:rPr>
        <w:t xml:space="preserve">rve de nada si la creatividad </w:t>
      </w:r>
      <w:r w:rsidR="004C1401">
        <w:rPr>
          <w:rFonts w:ascii="Times New Roman" w:hAnsi="Times New Roman"/>
        </w:rPr>
        <w:t xml:space="preserve"> es </w:t>
      </w:r>
      <w:r w:rsidR="00C37BB9">
        <w:rPr>
          <w:rFonts w:ascii="Times New Roman" w:hAnsi="Times New Roman"/>
        </w:rPr>
        <w:t>ins</w:t>
      </w:r>
      <w:r w:rsidR="00DE724A">
        <w:rPr>
          <w:rFonts w:ascii="Times New Roman" w:hAnsi="Times New Roman"/>
        </w:rPr>
        <w:t xml:space="preserve">uficiente para darle lugar </w:t>
      </w:r>
      <w:r w:rsidR="004E2621">
        <w:rPr>
          <w:rFonts w:ascii="Times New Roman" w:hAnsi="Times New Roman"/>
        </w:rPr>
        <w:t>a la forma artística</w:t>
      </w:r>
      <w:r w:rsidR="006C237E">
        <w:rPr>
          <w:rFonts w:ascii="Times New Roman" w:hAnsi="Times New Roman"/>
        </w:rPr>
        <w:t>.</w:t>
      </w:r>
      <w:r w:rsidR="00DE724A">
        <w:rPr>
          <w:rFonts w:ascii="Times New Roman" w:hAnsi="Times New Roman"/>
        </w:rPr>
        <w:t xml:space="preserve"> </w:t>
      </w:r>
      <w:r w:rsidR="006C237E">
        <w:rPr>
          <w:rFonts w:ascii="Times New Roman" w:hAnsi="Times New Roman"/>
        </w:rPr>
        <w:t>De ahí que además de fórmulas y métodos, la escuela tiene que generar espacios donde se indague y se discuta cuál es la naturaleza de las formas artísticas, un tema  amplio y copioso para los propósitos pedagógicos, que por fortuna no ha sido concluido</w:t>
      </w:r>
      <w:r w:rsidR="00011D4B">
        <w:rPr>
          <w:rFonts w:ascii="Times New Roman" w:hAnsi="Times New Roman"/>
        </w:rPr>
        <w:t>.</w:t>
      </w:r>
      <w:r w:rsidR="006C237E">
        <w:rPr>
          <w:rFonts w:ascii="Times New Roman" w:hAnsi="Times New Roman"/>
        </w:rPr>
        <w:t xml:space="preserve"> </w:t>
      </w:r>
    </w:p>
    <w:p w:rsidR="004E2621" w:rsidRDefault="004E2621" w:rsidP="001712A9">
      <w:pPr>
        <w:spacing w:line="360" w:lineRule="auto"/>
        <w:jc w:val="both"/>
        <w:rPr>
          <w:rFonts w:ascii="Times New Roman" w:hAnsi="Times New Roman"/>
        </w:rPr>
      </w:pPr>
      <w:r>
        <w:rPr>
          <w:rFonts w:ascii="Times New Roman" w:hAnsi="Times New Roman"/>
        </w:rPr>
        <w:t xml:space="preserve">La aportación teórica de historiadores, filósofos, psicólogos, teóricos del arte y </w:t>
      </w:r>
      <w:r w:rsidR="00940D7A">
        <w:rPr>
          <w:rFonts w:ascii="Times New Roman" w:hAnsi="Times New Roman"/>
        </w:rPr>
        <w:t xml:space="preserve">artistas fue de gran importancia porque se anuncian en ellos respuestas tempranas a situaciones de conflicto actuales, su experiencia y la profundidad con que analizaron las dificultades de hacer, enseñar y ver el arte, </w:t>
      </w:r>
      <w:r w:rsidR="00940D7A">
        <w:rPr>
          <w:rFonts w:ascii="Times New Roman" w:hAnsi="Times New Roman"/>
        </w:rPr>
        <w:lastRenderedPageBreak/>
        <w:t xml:space="preserve">las posturas críticas que sostuvieron sobre </w:t>
      </w:r>
      <w:r w:rsidR="00AD512D">
        <w:rPr>
          <w:rFonts w:ascii="Times New Roman" w:hAnsi="Times New Roman"/>
        </w:rPr>
        <w:t xml:space="preserve">asuntos que no han sido concluidos, </w:t>
      </w:r>
      <w:r w:rsidR="00940D7A">
        <w:rPr>
          <w:rFonts w:ascii="Times New Roman" w:hAnsi="Times New Roman"/>
        </w:rPr>
        <w:t>abren los ojos y las perspectivas a nuevos planteamientos de co</w:t>
      </w:r>
      <w:r w:rsidR="00AD512D">
        <w:rPr>
          <w:rFonts w:ascii="Times New Roman" w:hAnsi="Times New Roman"/>
        </w:rPr>
        <w:t xml:space="preserve">rte contemporáneo. Los temas no han sido agotados y algunos tienen más vigencia que </w:t>
      </w:r>
      <w:r w:rsidR="009E7AED">
        <w:rPr>
          <w:rFonts w:ascii="Times New Roman" w:hAnsi="Times New Roman"/>
        </w:rPr>
        <w:t>nunca, repensar</w:t>
      </w:r>
      <w:r w:rsidR="00AD512D">
        <w:rPr>
          <w:rFonts w:ascii="Times New Roman" w:hAnsi="Times New Roman"/>
        </w:rPr>
        <w:t xml:space="preserve"> y establecer relaciones con otros </w:t>
      </w:r>
      <w:r w:rsidR="009E7AED">
        <w:rPr>
          <w:rFonts w:ascii="Times New Roman" w:hAnsi="Times New Roman"/>
        </w:rPr>
        <w:t xml:space="preserve">asuntos </w:t>
      </w:r>
      <w:r w:rsidR="00AD512D">
        <w:rPr>
          <w:rFonts w:ascii="Times New Roman" w:hAnsi="Times New Roman"/>
        </w:rPr>
        <w:t>que no se habían manifestado en el balance, fue muy positivo pa</w:t>
      </w:r>
      <w:r w:rsidR="009E7AED">
        <w:rPr>
          <w:rFonts w:ascii="Times New Roman" w:hAnsi="Times New Roman"/>
        </w:rPr>
        <w:t>ra la visión profesional</w:t>
      </w:r>
      <w:r w:rsidR="00AD512D">
        <w:rPr>
          <w:rFonts w:ascii="Times New Roman" w:hAnsi="Times New Roman"/>
        </w:rPr>
        <w:t xml:space="preserve">.  </w:t>
      </w:r>
    </w:p>
    <w:p w:rsidR="00AD512D" w:rsidRPr="00940D7A" w:rsidRDefault="00191089" w:rsidP="001712A9">
      <w:pPr>
        <w:spacing w:line="360" w:lineRule="auto"/>
        <w:jc w:val="both"/>
        <w:rPr>
          <w:rFonts w:ascii="Times New Roman" w:hAnsi="Times New Roman"/>
        </w:rPr>
      </w:pPr>
      <w:r w:rsidRPr="00191089">
        <w:rPr>
          <w:rFonts w:ascii="Calibri" w:eastAsia="Cambria" w:hAnsi="Calibri"/>
          <w:b/>
          <w:color w:val="000000"/>
          <w:sz w:val="28"/>
          <w:lang w:eastAsia="es-ES"/>
        </w:rPr>
        <w:t>Palabras clave:</w:t>
      </w:r>
      <w:r>
        <w:rPr>
          <w:rFonts w:ascii="Times New Roman" w:hAnsi="Times New Roman"/>
        </w:rPr>
        <w:t xml:space="preserve"> Arte, Educación, Inteligencia, Mímesis, Imaginación</w:t>
      </w:r>
      <w:r>
        <w:rPr>
          <w:rFonts w:ascii="Times New Roman" w:hAnsi="Times New Roman"/>
        </w:rPr>
        <w:t>.</w:t>
      </w:r>
    </w:p>
    <w:p w:rsidR="00C37BB9" w:rsidRPr="00191089" w:rsidRDefault="009E7AED" w:rsidP="001712A9">
      <w:pPr>
        <w:spacing w:line="360" w:lineRule="auto"/>
        <w:jc w:val="both"/>
        <w:rPr>
          <w:rFonts w:ascii="Calibri" w:eastAsia="Cambria" w:hAnsi="Calibri"/>
          <w:b/>
          <w:color w:val="000000"/>
          <w:sz w:val="28"/>
          <w:lang w:eastAsia="es-ES"/>
        </w:rPr>
      </w:pPr>
      <w:proofErr w:type="spellStart"/>
      <w:r w:rsidRPr="00191089">
        <w:rPr>
          <w:rFonts w:ascii="Calibri" w:eastAsia="Cambria" w:hAnsi="Calibri"/>
          <w:b/>
          <w:color w:val="000000"/>
          <w:sz w:val="28"/>
          <w:lang w:eastAsia="es-ES"/>
        </w:rPr>
        <w:t>Abstract</w:t>
      </w:r>
      <w:proofErr w:type="spellEnd"/>
    </w:p>
    <w:p w:rsidR="003C394F" w:rsidRPr="003C394F" w:rsidRDefault="003C394F" w:rsidP="001712A9">
      <w:pPr>
        <w:pStyle w:val="HTMLconformatoprevio"/>
        <w:shd w:val="clear" w:color="auto" w:fill="FFFFFF"/>
        <w:spacing w:line="360" w:lineRule="auto"/>
        <w:jc w:val="both"/>
        <w:rPr>
          <w:rFonts w:ascii="Times New Roman" w:hAnsi="Times New Roman" w:cs="Times New Roman"/>
          <w:color w:val="212121"/>
          <w:sz w:val="24"/>
          <w:szCs w:val="24"/>
          <w:lang w:val="en"/>
        </w:rPr>
      </w:pPr>
      <w:r w:rsidRPr="003C394F">
        <w:rPr>
          <w:rFonts w:ascii="Times New Roman" w:hAnsi="Times New Roman" w:cs="Times New Roman"/>
          <w:color w:val="212121"/>
          <w:sz w:val="24"/>
          <w:szCs w:val="24"/>
          <w:lang w:val="en"/>
        </w:rPr>
        <w:t>From a balance sheet that was made 6 years after having been opened the Bachelor of Arts of the Autonomous University of Zacatecas, analyzed and reflected some complications that face higher education in the arts, from the problems of defining what to teach and in what order, as it is conveniently established in a curriculum, even how to teach the lesson so that the objectives and contents of each of the subjects offered to students are met. It is not a specific and detailed study but the reflections on art and the way of teaching it have arisen. From this exercise it was deduced that the integral formation in the arts aims at two objectives that very seldom coincide in the course of 8 or 10 semesters that lasts a degree, on the one hand the technical training of the students with theoretical and conceptual tools, and on the other hand, the development of their creative capacities and the proper implementation of all this in their concrete exercises. The objectives are quite good, but in the journey there are more challenges than certainties, in this modest investigation some reasons of that specificity in the artistic teaching were reviewed. All the areas of knowledge present complications that have to be solved little by little, but in the artistic formation they are important: the intelligence, the ability, the work, the discipline, the disposition, etc., but all this is useless if the creativity is insufficient to give place to the artistic form. Hence, in addition to formulas and methods, the school has to generate spaces where the nature of the artistic forms is investigated and discussed, a broad and copious topic for pedagogical purposes, which fortunately has not been concluded.</w:t>
      </w:r>
    </w:p>
    <w:p w:rsidR="003C394F" w:rsidRDefault="003C394F" w:rsidP="001712A9">
      <w:pPr>
        <w:pStyle w:val="HTMLconformatoprevio"/>
        <w:shd w:val="clear" w:color="auto" w:fill="FFFFFF"/>
        <w:spacing w:line="360" w:lineRule="auto"/>
        <w:jc w:val="both"/>
        <w:rPr>
          <w:rFonts w:ascii="Times New Roman" w:hAnsi="Times New Roman" w:cs="Times New Roman"/>
          <w:color w:val="212121"/>
          <w:sz w:val="24"/>
          <w:szCs w:val="24"/>
          <w:lang w:val="en"/>
        </w:rPr>
      </w:pPr>
      <w:r w:rsidRPr="003C394F">
        <w:rPr>
          <w:rFonts w:ascii="Times New Roman" w:hAnsi="Times New Roman" w:cs="Times New Roman"/>
          <w:color w:val="212121"/>
          <w:sz w:val="24"/>
          <w:szCs w:val="24"/>
          <w:lang w:val="en"/>
        </w:rPr>
        <w:t xml:space="preserve">The theoretical contribution of historians, philosophers, psychologists, art theorists and artists was of great importance because they announce in them early responses to current conflict situations, their experience and the depth with which they analyzed the difficulties of doing, teaching and seeing art. , the critical positions that they held on matters that have not been concluded, open the eyes and perspectives to new approaches of a contemporary nature. The issues have not been </w:t>
      </w:r>
      <w:r w:rsidRPr="003C394F">
        <w:rPr>
          <w:rFonts w:ascii="Times New Roman" w:hAnsi="Times New Roman" w:cs="Times New Roman"/>
          <w:color w:val="212121"/>
          <w:sz w:val="24"/>
          <w:szCs w:val="24"/>
          <w:lang w:val="en"/>
        </w:rPr>
        <w:lastRenderedPageBreak/>
        <w:t>exhausted and some are more valid than ever, rethinking and establishing relationships with other issues that had not been manifested in the balance, was very positive for the professional vision.</w:t>
      </w:r>
    </w:p>
    <w:p w:rsidR="00191089" w:rsidRPr="00191089" w:rsidRDefault="00191089" w:rsidP="001712A9">
      <w:pPr>
        <w:pStyle w:val="HTMLconformatoprevio"/>
        <w:shd w:val="clear" w:color="auto" w:fill="FFFFFF"/>
        <w:spacing w:line="360" w:lineRule="auto"/>
        <w:jc w:val="both"/>
        <w:rPr>
          <w:rFonts w:ascii="Calibri" w:eastAsia="Cambria" w:hAnsi="Calibri" w:cs="Times New Roman"/>
          <w:b/>
          <w:color w:val="000000"/>
          <w:sz w:val="28"/>
          <w:szCs w:val="24"/>
          <w:lang w:eastAsia="es-ES"/>
        </w:rPr>
      </w:pPr>
      <w:proofErr w:type="spellStart"/>
      <w:r w:rsidRPr="00191089">
        <w:rPr>
          <w:rFonts w:ascii="Calibri" w:eastAsia="Cambria" w:hAnsi="Calibri" w:cs="Times New Roman"/>
          <w:b/>
          <w:color w:val="000000"/>
          <w:sz w:val="28"/>
          <w:szCs w:val="24"/>
          <w:lang w:eastAsia="es-ES"/>
        </w:rPr>
        <w:t>Keywords</w:t>
      </w:r>
      <w:proofErr w:type="spellEnd"/>
      <w:r w:rsidRPr="00191089">
        <w:rPr>
          <w:rFonts w:ascii="Calibri" w:eastAsia="Cambria" w:hAnsi="Calibri" w:cs="Times New Roman"/>
          <w:b/>
          <w:color w:val="000000"/>
          <w:sz w:val="28"/>
          <w:szCs w:val="24"/>
          <w:lang w:eastAsia="es-ES"/>
        </w:rPr>
        <w:t>:</w:t>
      </w:r>
      <w:r>
        <w:rPr>
          <w:rFonts w:ascii="Calibri" w:eastAsia="Cambria" w:hAnsi="Calibri" w:cs="Times New Roman"/>
          <w:b/>
          <w:color w:val="000000"/>
          <w:sz w:val="28"/>
          <w:szCs w:val="24"/>
          <w:lang w:eastAsia="es-ES"/>
        </w:rPr>
        <w:t xml:space="preserve"> </w:t>
      </w:r>
      <w:r w:rsidRPr="00191089">
        <w:rPr>
          <w:rFonts w:ascii="Times New Roman" w:hAnsi="Times New Roman" w:cs="Times New Roman"/>
          <w:color w:val="212121"/>
          <w:sz w:val="24"/>
          <w:szCs w:val="24"/>
          <w:lang w:val="en"/>
        </w:rPr>
        <w:t>Art, Education, Intelligence, Mimesis, Imagination</w:t>
      </w:r>
      <w:r>
        <w:rPr>
          <w:rFonts w:ascii="Times New Roman" w:hAnsi="Times New Roman" w:cs="Times New Roman"/>
          <w:color w:val="212121"/>
          <w:sz w:val="24"/>
          <w:szCs w:val="24"/>
          <w:lang w:val="en"/>
        </w:rPr>
        <w:t>.</w:t>
      </w:r>
    </w:p>
    <w:p w:rsidR="009E7AED" w:rsidRPr="00AD512D" w:rsidRDefault="009E7AED" w:rsidP="001712A9">
      <w:pPr>
        <w:spacing w:line="360" w:lineRule="auto"/>
        <w:jc w:val="both"/>
        <w:rPr>
          <w:rFonts w:ascii="Times New Roman" w:hAnsi="Times New Roman"/>
        </w:rPr>
      </w:pPr>
    </w:p>
    <w:p w:rsidR="00191089" w:rsidRPr="00D13670" w:rsidRDefault="00191089" w:rsidP="00191089">
      <w:pPr>
        <w:jc w:val="both"/>
        <w:rPr>
          <w:rFonts w:ascii="Times New Roman" w:hAnsi="Times New Roman"/>
          <w:b/>
          <w:lang w:val="en-US"/>
        </w:rPr>
      </w:pPr>
      <w:r w:rsidRPr="000A4C63">
        <w:rPr>
          <w:rFonts w:ascii="Times New Roman" w:hAnsi="Times New Roman"/>
          <w:b/>
        </w:rPr>
        <w:t>Fecha Recepción:</w:t>
      </w:r>
      <w:r w:rsidRPr="000A4C63">
        <w:rPr>
          <w:rFonts w:ascii="Times New Roman" w:hAnsi="Times New Roman"/>
        </w:rPr>
        <w:t xml:space="preserve"> Enero 2017     </w:t>
      </w:r>
      <w:r w:rsidRPr="000A4C63">
        <w:rPr>
          <w:rFonts w:ascii="Times New Roman" w:hAnsi="Times New Roman"/>
          <w:b/>
        </w:rPr>
        <w:t>Fecha Aceptación:</w:t>
      </w:r>
      <w:r w:rsidRPr="000A4C63">
        <w:rPr>
          <w:rFonts w:ascii="Times New Roman" w:hAnsi="Times New Roman"/>
        </w:rPr>
        <w:t xml:space="preserve"> Junio 2017</w:t>
      </w:r>
      <w:r w:rsidRPr="00D13670">
        <w:rPr>
          <w:rFonts w:ascii="Times New Roman" w:hAnsi="Times New Roman"/>
        </w:rPr>
        <w:br/>
      </w:r>
      <w:r>
        <w:rPr>
          <w:rFonts w:ascii="Times New Roman" w:hAnsi="Times New Roman"/>
        </w:rPr>
        <w:pict>
          <v:rect id="_x0000_i1025" style="width:446.5pt;height:1.5pt" o:hralign="center" o:hrstd="t" o:hr="t" fillcolor="#a0a0a0" stroked="f"/>
        </w:pict>
      </w:r>
    </w:p>
    <w:p w:rsidR="00AD512D" w:rsidRDefault="00AD512D" w:rsidP="001712A9">
      <w:pPr>
        <w:spacing w:line="360" w:lineRule="auto"/>
        <w:jc w:val="both"/>
        <w:rPr>
          <w:rFonts w:ascii="Times New Roman" w:hAnsi="Times New Roman"/>
        </w:rPr>
      </w:pPr>
    </w:p>
    <w:p w:rsidR="007F5986" w:rsidRPr="00025BB5" w:rsidRDefault="007F5986" w:rsidP="001712A9">
      <w:pPr>
        <w:spacing w:line="360" w:lineRule="auto"/>
        <w:jc w:val="both"/>
        <w:rPr>
          <w:rFonts w:ascii="Times New Roman" w:hAnsi="Times New Roman"/>
        </w:rPr>
      </w:pPr>
    </w:p>
    <w:p w:rsidR="0073429B" w:rsidRPr="00191089" w:rsidRDefault="00315FC1" w:rsidP="001712A9">
      <w:pPr>
        <w:spacing w:line="360" w:lineRule="auto"/>
        <w:jc w:val="both"/>
        <w:rPr>
          <w:rFonts w:ascii="Calibri" w:eastAsia="Cambria" w:hAnsi="Calibri"/>
          <w:b/>
          <w:color w:val="000000"/>
          <w:sz w:val="28"/>
          <w:lang w:eastAsia="es-ES"/>
        </w:rPr>
      </w:pPr>
      <w:r w:rsidRPr="00191089">
        <w:rPr>
          <w:rFonts w:ascii="Calibri" w:eastAsia="Cambria" w:hAnsi="Calibri"/>
          <w:b/>
          <w:color w:val="000000"/>
          <w:sz w:val="28"/>
          <w:lang w:eastAsia="es-ES"/>
        </w:rPr>
        <w:t>Introducción</w:t>
      </w:r>
    </w:p>
    <w:p w:rsidR="00B21DC9" w:rsidRDefault="001E2AAC" w:rsidP="00B473CA">
      <w:pPr>
        <w:spacing w:line="360" w:lineRule="auto"/>
        <w:jc w:val="both"/>
        <w:rPr>
          <w:rFonts w:ascii="Times New Roman" w:hAnsi="Times New Roman"/>
        </w:rPr>
      </w:pPr>
      <w:r>
        <w:rPr>
          <w:rFonts w:ascii="Times New Roman" w:hAnsi="Times New Roman"/>
        </w:rPr>
        <w:t xml:space="preserve">Elliot </w:t>
      </w:r>
      <w:proofErr w:type="spellStart"/>
      <w:r>
        <w:rPr>
          <w:rFonts w:ascii="Times New Roman" w:hAnsi="Times New Roman"/>
        </w:rPr>
        <w:t>Eisner</w:t>
      </w:r>
      <w:proofErr w:type="spellEnd"/>
      <w:r>
        <w:rPr>
          <w:rFonts w:ascii="Times New Roman" w:hAnsi="Times New Roman"/>
        </w:rPr>
        <w:t>,</w:t>
      </w:r>
      <w:r w:rsidR="009146C5">
        <w:rPr>
          <w:rFonts w:ascii="Times New Roman" w:hAnsi="Times New Roman"/>
        </w:rPr>
        <w:t xml:space="preserve"> </w:t>
      </w:r>
      <w:r w:rsidR="00D9120E">
        <w:rPr>
          <w:rFonts w:ascii="Times New Roman" w:hAnsi="Times New Roman"/>
        </w:rPr>
        <w:t xml:space="preserve">profesor de la Universidad de Chicago que dedicó muchos años de su vida a reflexionar sobre qué puede aprender la educación de las artes, y por qué se justifica en nuestro tiempo </w:t>
      </w:r>
      <w:r w:rsidR="00442D70">
        <w:rPr>
          <w:rFonts w:ascii="Times New Roman" w:hAnsi="Times New Roman"/>
        </w:rPr>
        <w:t xml:space="preserve"> la enseñanza del</w:t>
      </w:r>
      <w:r w:rsidR="006A2827">
        <w:rPr>
          <w:rFonts w:ascii="Times New Roman" w:hAnsi="Times New Roman"/>
        </w:rPr>
        <w:t xml:space="preserve"> </w:t>
      </w:r>
      <w:r w:rsidR="00D9120E">
        <w:rPr>
          <w:rFonts w:ascii="Times New Roman" w:hAnsi="Times New Roman"/>
        </w:rPr>
        <w:t xml:space="preserve"> arte</w:t>
      </w:r>
      <w:r w:rsidR="006A2827">
        <w:rPr>
          <w:rFonts w:ascii="Times New Roman" w:hAnsi="Times New Roman"/>
        </w:rPr>
        <w:t xml:space="preserve"> en las escuelas,  </w:t>
      </w:r>
      <w:r w:rsidR="00442D70">
        <w:rPr>
          <w:rFonts w:ascii="Times New Roman" w:hAnsi="Times New Roman"/>
        </w:rPr>
        <w:t xml:space="preserve"> dejó un gran legado en su</w:t>
      </w:r>
      <w:r w:rsidR="009146C5">
        <w:rPr>
          <w:rFonts w:ascii="Times New Roman" w:hAnsi="Times New Roman"/>
        </w:rPr>
        <w:t xml:space="preserve"> pe</w:t>
      </w:r>
      <w:r w:rsidR="006A2827">
        <w:rPr>
          <w:rFonts w:ascii="Times New Roman" w:hAnsi="Times New Roman"/>
        </w:rPr>
        <w:t>nsamiento que todavía hoy es  p</w:t>
      </w:r>
      <w:r w:rsidR="00EA7357">
        <w:rPr>
          <w:rFonts w:ascii="Times New Roman" w:hAnsi="Times New Roman"/>
        </w:rPr>
        <w:t>ertinente para los que dedican</w:t>
      </w:r>
      <w:r w:rsidR="006A2827">
        <w:rPr>
          <w:rFonts w:ascii="Times New Roman" w:hAnsi="Times New Roman"/>
        </w:rPr>
        <w:t xml:space="preserve"> una parte del tiempo a</w:t>
      </w:r>
      <w:r w:rsidR="009146C5">
        <w:rPr>
          <w:rFonts w:ascii="Times New Roman" w:hAnsi="Times New Roman"/>
        </w:rPr>
        <w:t xml:space="preserve"> impartir materias sobre el área. </w:t>
      </w:r>
      <w:r w:rsidR="0073429B">
        <w:rPr>
          <w:rFonts w:ascii="Times New Roman" w:hAnsi="Times New Roman"/>
        </w:rPr>
        <w:t xml:space="preserve">En un </w:t>
      </w:r>
      <w:r w:rsidR="006A2827">
        <w:rPr>
          <w:rFonts w:ascii="Times New Roman" w:hAnsi="Times New Roman"/>
        </w:rPr>
        <w:t>libro que tituló</w:t>
      </w:r>
      <w:r w:rsidR="0073429B">
        <w:rPr>
          <w:rFonts w:ascii="Times New Roman" w:hAnsi="Times New Roman"/>
        </w:rPr>
        <w:t xml:space="preserve"> “</w:t>
      </w:r>
      <w:r w:rsidR="00D9120E">
        <w:rPr>
          <w:rFonts w:ascii="Times New Roman" w:hAnsi="Times New Roman"/>
        </w:rPr>
        <w:t>Educar</w:t>
      </w:r>
      <w:r w:rsidR="0073429B">
        <w:rPr>
          <w:rFonts w:ascii="Times New Roman" w:hAnsi="Times New Roman"/>
        </w:rPr>
        <w:t xml:space="preserve"> la visión artística”</w:t>
      </w:r>
      <w:r w:rsidR="00D9120E">
        <w:rPr>
          <w:rFonts w:ascii="Times New Roman" w:hAnsi="Times New Roman"/>
        </w:rPr>
        <w:t xml:space="preserve">  hace una interesante </w:t>
      </w:r>
      <w:r w:rsidR="009146C5">
        <w:rPr>
          <w:rFonts w:ascii="Times New Roman" w:hAnsi="Times New Roman"/>
        </w:rPr>
        <w:t xml:space="preserve">consideración sobre el hecho de </w:t>
      </w:r>
      <w:r w:rsidR="00EA7357">
        <w:rPr>
          <w:rFonts w:ascii="Times New Roman" w:hAnsi="Times New Roman"/>
        </w:rPr>
        <w:t>que</w:t>
      </w:r>
      <w:r w:rsidR="009146C5">
        <w:rPr>
          <w:rFonts w:ascii="Times New Roman" w:hAnsi="Times New Roman"/>
        </w:rPr>
        <w:t xml:space="preserve"> </w:t>
      </w:r>
      <w:r w:rsidR="0073429B" w:rsidRPr="00025BB5">
        <w:rPr>
          <w:rFonts w:ascii="Times New Roman" w:hAnsi="Times New Roman"/>
        </w:rPr>
        <w:t>se ha creído</w:t>
      </w:r>
      <w:r w:rsidR="00EA7357">
        <w:rPr>
          <w:rFonts w:ascii="Times New Roman" w:hAnsi="Times New Roman"/>
        </w:rPr>
        <w:t xml:space="preserve"> en general</w:t>
      </w:r>
      <w:r w:rsidR="0073429B" w:rsidRPr="00025BB5">
        <w:rPr>
          <w:rFonts w:ascii="Times New Roman" w:hAnsi="Times New Roman"/>
        </w:rPr>
        <w:t xml:space="preserve"> que las artes son más periféricas que centrales en el proceso educativo, </w:t>
      </w:r>
      <w:r w:rsidR="004505DA">
        <w:rPr>
          <w:rFonts w:ascii="Times New Roman" w:hAnsi="Times New Roman"/>
        </w:rPr>
        <w:t xml:space="preserve"> </w:t>
      </w:r>
      <w:r w:rsidR="0073429B" w:rsidRPr="00025BB5">
        <w:rPr>
          <w:rFonts w:ascii="Times New Roman" w:hAnsi="Times New Roman"/>
          <w:i/>
        </w:rPr>
        <w:t>pero quienes</w:t>
      </w:r>
      <w:r w:rsidR="004800CC">
        <w:rPr>
          <w:rFonts w:ascii="Times New Roman" w:hAnsi="Times New Roman"/>
          <w:i/>
        </w:rPr>
        <w:t xml:space="preserve"> las valoran </w:t>
      </w:r>
      <w:r w:rsidR="0073429B" w:rsidRPr="00025BB5">
        <w:rPr>
          <w:rFonts w:ascii="Times New Roman" w:hAnsi="Times New Roman"/>
          <w:i/>
        </w:rPr>
        <w:t>y han podido apreciar  la calidad de la experiencia y el tipo de percepción que éstas ofrecen</w:t>
      </w:r>
      <w:r>
        <w:rPr>
          <w:rFonts w:ascii="Times New Roman" w:hAnsi="Times New Roman"/>
          <w:i/>
        </w:rPr>
        <w:t xml:space="preserve"> </w:t>
      </w:r>
      <w:r w:rsidR="001712A9">
        <w:rPr>
          <w:rFonts w:ascii="Times New Roman" w:hAnsi="Times New Roman"/>
        </w:rPr>
        <w:t>(Eisner</w:t>
      </w:r>
      <w:r w:rsidR="0073429B" w:rsidRPr="00025BB5">
        <w:rPr>
          <w:rFonts w:ascii="Times New Roman" w:hAnsi="Times New Roman"/>
        </w:rPr>
        <w:t>,</w:t>
      </w:r>
      <w:r w:rsidR="001712A9">
        <w:rPr>
          <w:rFonts w:ascii="Times New Roman" w:hAnsi="Times New Roman"/>
        </w:rPr>
        <w:t>1995)</w:t>
      </w:r>
      <w:r w:rsidR="0073429B" w:rsidRPr="00025BB5">
        <w:rPr>
          <w:rFonts w:ascii="Times New Roman" w:hAnsi="Times New Roman"/>
        </w:rPr>
        <w:t xml:space="preserve"> </w:t>
      </w:r>
      <w:r w:rsidR="00EA7357">
        <w:rPr>
          <w:rFonts w:ascii="Times New Roman" w:hAnsi="Times New Roman"/>
        </w:rPr>
        <w:t>no pueden hacer otra cosa más que</w:t>
      </w:r>
      <w:r w:rsidR="004800CC">
        <w:rPr>
          <w:rFonts w:ascii="Times New Roman" w:hAnsi="Times New Roman"/>
        </w:rPr>
        <w:t xml:space="preserve"> manifestar</w:t>
      </w:r>
      <w:r w:rsidR="0073429B" w:rsidRPr="00025BB5">
        <w:rPr>
          <w:rFonts w:ascii="Times New Roman" w:hAnsi="Times New Roman"/>
        </w:rPr>
        <w:t xml:space="preserve"> su entusiasmo</w:t>
      </w:r>
      <w:r w:rsidR="004800CC">
        <w:rPr>
          <w:rFonts w:ascii="Times New Roman" w:hAnsi="Times New Roman"/>
        </w:rPr>
        <w:t xml:space="preserve"> porque se incluyan en los programas escolares de todos los niveles. </w:t>
      </w:r>
      <w:r w:rsidR="00F57F2C">
        <w:rPr>
          <w:rFonts w:ascii="Times New Roman" w:hAnsi="Times New Roman"/>
        </w:rPr>
        <w:t>Se ha comprendido por quienes lo imparten, que e</w:t>
      </w:r>
      <w:r w:rsidR="00EA7357">
        <w:rPr>
          <w:rFonts w:ascii="Times New Roman" w:hAnsi="Times New Roman"/>
        </w:rPr>
        <w:t>l arte es importante en l</w:t>
      </w:r>
      <w:r w:rsidR="00F57F2C">
        <w:rPr>
          <w:rFonts w:ascii="Times New Roman" w:hAnsi="Times New Roman"/>
        </w:rPr>
        <w:t>a formación del individuo no porque ayude</w:t>
      </w:r>
      <w:r w:rsidR="00EA7357">
        <w:rPr>
          <w:rFonts w:ascii="Times New Roman" w:hAnsi="Times New Roman"/>
        </w:rPr>
        <w:t xml:space="preserve"> a mejorar el pensamiento matemático o a </w:t>
      </w:r>
      <w:r w:rsidR="00F57F2C">
        <w:rPr>
          <w:rFonts w:ascii="Times New Roman" w:hAnsi="Times New Roman"/>
        </w:rPr>
        <w:t>resolver problemas de redacción</w:t>
      </w:r>
      <w:r w:rsidR="00EA7357">
        <w:rPr>
          <w:rFonts w:ascii="Times New Roman" w:hAnsi="Times New Roman"/>
        </w:rPr>
        <w:t xml:space="preserve">, sino porque en sí mismo </w:t>
      </w:r>
      <w:r w:rsidR="00F57F2C">
        <w:rPr>
          <w:rFonts w:ascii="Times New Roman" w:hAnsi="Times New Roman"/>
        </w:rPr>
        <w:t>cambia la forma de ver el mundo.  Pero  t</w:t>
      </w:r>
      <w:r w:rsidR="004505DA">
        <w:rPr>
          <w:rFonts w:ascii="Times New Roman" w:hAnsi="Times New Roman"/>
        </w:rPr>
        <w:t>al vez  l</w:t>
      </w:r>
      <w:r w:rsidR="0073429B" w:rsidRPr="00025BB5">
        <w:rPr>
          <w:rFonts w:ascii="Times New Roman" w:hAnsi="Times New Roman"/>
        </w:rPr>
        <w:t xml:space="preserve">a </w:t>
      </w:r>
      <w:r w:rsidR="004505DA">
        <w:rPr>
          <w:rFonts w:ascii="Times New Roman" w:hAnsi="Times New Roman"/>
        </w:rPr>
        <w:t xml:space="preserve">capacidad persuasiva </w:t>
      </w:r>
      <w:r w:rsidR="00F57F2C">
        <w:rPr>
          <w:rFonts w:ascii="Times New Roman" w:hAnsi="Times New Roman"/>
        </w:rPr>
        <w:t xml:space="preserve">de la docencia </w:t>
      </w:r>
      <w:r w:rsidR="004505DA">
        <w:rPr>
          <w:rFonts w:ascii="Times New Roman" w:hAnsi="Times New Roman"/>
        </w:rPr>
        <w:t>ha</w:t>
      </w:r>
      <w:r w:rsidR="004800CC">
        <w:rPr>
          <w:rFonts w:ascii="Times New Roman" w:hAnsi="Times New Roman"/>
        </w:rPr>
        <w:t xml:space="preserve"> sido poca</w:t>
      </w:r>
      <w:r w:rsidR="004505DA">
        <w:rPr>
          <w:rFonts w:ascii="Times New Roman" w:hAnsi="Times New Roman"/>
        </w:rPr>
        <w:t>, o las intenciones se han quedado enunciadas y definidas en acuerdos</w:t>
      </w:r>
      <w:r w:rsidR="004800CC">
        <w:rPr>
          <w:rFonts w:ascii="Times New Roman" w:hAnsi="Times New Roman"/>
        </w:rPr>
        <w:t xml:space="preserve"> y  </w:t>
      </w:r>
      <w:r w:rsidR="004505DA">
        <w:rPr>
          <w:rFonts w:ascii="Times New Roman" w:hAnsi="Times New Roman"/>
        </w:rPr>
        <w:t>documentos que no alcanzan a aterrizar en</w:t>
      </w:r>
      <w:r w:rsidR="00F57F2C">
        <w:rPr>
          <w:rFonts w:ascii="Times New Roman" w:hAnsi="Times New Roman"/>
        </w:rPr>
        <w:t xml:space="preserve"> los contenidos concretos de la educación. La enseñanza de las</w:t>
      </w:r>
      <w:r w:rsidR="004505DA">
        <w:rPr>
          <w:rFonts w:ascii="Times New Roman" w:hAnsi="Times New Roman"/>
        </w:rPr>
        <w:t xml:space="preserve"> arte</w:t>
      </w:r>
      <w:r w:rsidR="00F57F2C">
        <w:rPr>
          <w:rFonts w:ascii="Times New Roman" w:hAnsi="Times New Roman"/>
        </w:rPr>
        <w:t>s</w:t>
      </w:r>
      <w:r w:rsidR="0073429B" w:rsidRPr="00025BB5">
        <w:rPr>
          <w:rFonts w:ascii="Times New Roman" w:hAnsi="Times New Roman"/>
        </w:rPr>
        <w:t xml:space="preserve"> todavía</w:t>
      </w:r>
      <w:r w:rsidR="00F57F2C">
        <w:rPr>
          <w:rFonts w:ascii="Times New Roman" w:hAnsi="Times New Roman"/>
        </w:rPr>
        <w:t xml:space="preserve"> hoy</w:t>
      </w:r>
      <w:r w:rsidR="0073429B" w:rsidRPr="00025BB5">
        <w:rPr>
          <w:rFonts w:ascii="Times New Roman" w:hAnsi="Times New Roman"/>
        </w:rPr>
        <w:t xml:space="preserve"> es limitada y con bastantes problemas para su incorporación definitiva y </w:t>
      </w:r>
      <w:r w:rsidR="00F57F2C">
        <w:rPr>
          <w:rFonts w:ascii="Times New Roman" w:hAnsi="Times New Roman"/>
        </w:rPr>
        <w:t>expandida</w:t>
      </w:r>
      <w:r w:rsidR="0073429B" w:rsidRPr="00025BB5">
        <w:rPr>
          <w:rFonts w:ascii="Times New Roman" w:hAnsi="Times New Roman"/>
        </w:rPr>
        <w:t xml:space="preserve"> en los planes de estudio de los niveles básico, medio y medio superior.</w:t>
      </w:r>
    </w:p>
    <w:p w:rsidR="00D14E02" w:rsidRDefault="00B21DC9" w:rsidP="00B473CA">
      <w:pPr>
        <w:spacing w:line="360" w:lineRule="auto"/>
        <w:ind w:firstLine="708"/>
        <w:jc w:val="both"/>
        <w:rPr>
          <w:rFonts w:ascii="Times New Roman" w:hAnsi="Times New Roman"/>
        </w:rPr>
      </w:pPr>
      <w:r>
        <w:rPr>
          <w:rFonts w:ascii="Times New Roman" w:hAnsi="Times New Roman"/>
        </w:rPr>
        <w:t>Esta casi nula formación previa en las artes es uno de los problemas que</w:t>
      </w:r>
      <w:r w:rsidR="00C60989">
        <w:rPr>
          <w:rFonts w:ascii="Times New Roman" w:hAnsi="Times New Roman"/>
        </w:rPr>
        <w:t xml:space="preserve"> enfrentan y resuelven los niveles superiores, los diseños curriculares se trazan bajo el esquema de una reflexión profunda entre lo que </w:t>
      </w:r>
      <w:r w:rsidR="00D14E02">
        <w:rPr>
          <w:rFonts w:ascii="Times New Roman" w:hAnsi="Times New Roman"/>
        </w:rPr>
        <w:t>se requiere</w:t>
      </w:r>
      <w:r w:rsidR="00C60989">
        <w:rPr>
          <w:rFonts w:ascii="Times New Roman" w:hAnsi="Times New Roman"/>
        </w:rPr>
        <w:t xml:space="preserve"> para ingresar y lo que se planea como objetivo final de la escuela. </w:t>
      </w:r>
      <w:r w:rsidR="00F03F68">
        <w:rPr>
          <w:rFonts w:ascii="Times New Roman" w:hAnsi="Times New Roman"/>
        </w:rPr>
        <w:t>Pensemos por ejemplo en l</w:t>
      </w:r>
      <w:r w:rsidR="00C60989">
        <w:rPr>
          <w:rFonts w:ascii="Times New Roman" w:hAnsi="Times New Roman"/>
        </w:rPr>
        <w:t xml:space="preserve">as instituciones que ofrecen la formación profesional </w:t>
      </w:r>
      <w:r w:rsidR="00F03F68">
        <w:rPr>
          <w:rFonts w:ascii="Times New Roman" w:hAnsi="Times New Roman"/>
        </w:rPr>
        <w:t>en música y en danza</w:t>
      </w:r>
      <w:r w:rsidR="00C60989">
        <w:rPr>
          <w:rFonts w:ascii="Times New Roman" w:hAnsi="Times New Roman"/>
        </w:rPr>
        <w:t xml:space="preserve">,  </w:t>
      </w:r>
      <w:r w:rsidR="00F03F68">
        <w:rPr>
          <w:rFonts w:ascii="Times New Roman" w:hAnsi="Times New Roman"/>
        </w:rPr>
        <w:t xml:space="preserve">ellos </w:t>
      </w:r>
      <w:r w:rsidR="00C60989">
        <w:rPr>
          <w:rFonts w:ascii="Times New Roman" w:hAnsi="Times New Roman"/>
        </w:rPr>
        <w:t>han determinado que para el ingreso a los niveles superiores</w:t>
      </w:r>
      <w:r w:rsidR="00F03F68">
        <w:rPr>
          <w:rFonts w:ascii="Times New Roman" w:hAnsi="Times New Roman"/>
        </w:rPr>
        <w:t xml:space="preserve"> de su disciplina, se </w:t>
      </w:r>
      <w:r w:rsidR="00F03F68">
        <w:rPr>
          <w:rFonts w:ascii="Times New Roman" w:hAnsi="Times New Roman"/>
        </w:rPr>
        <w:lastRenderedPageBreak/>
        <w:t>requieren</w:t>
      </w:r>
      <w:r w:rsidR="00C60989">
        <w:rPr>
          <w:rFonts w:ascii="Times New Roman" w:hAnsi="Times New Roman"/>
        </w:rPr>
        <w:t xml:space="preserve"> estudios en los niveles previos</w:t>
      </w:r>
      <w:r w:rsidR="00F03F68">
        <w:rPr>
          <w:rFonts w:ascii="Times New Roman" w:hAnsi="Times New Roman"/>
        </w:rPr>
        <w:t>, de manera</w:t>
      </w:r>
      <w:r w:rsidR="00C60989">
        <w:rPr>
          <w:rFonts w:ascii="Times New Roman" w:hAnsi="Times New Roman"/>
        </w:rPr>
        <w:t xml:space="preserve"> que han </w:t>
      </w:r>
      <w:r w:rsidR="00F03F68">
        <w:rPr>
          <w:rFonts w:ascii="Times New Roman" w:hAnsi="Times New Roman"/>
        </w:rPr>
        <w:t xml:space="preserve">tenido que diseñar también esos cursos e impartirlos ellos mismos para </w:t>
      </w:r>
      <w:r w:rsidR="00C60989">
        <w:rPr>
          <w:rFonts w:ascii="Times New Roman" w:hAnsi="Times New Roman"/>
        </w:rPr>
        <w:t>garantiza</w:t>
      </w:r>
      <w:r w:rsidR="00F03F68">
        <w:rPr>
          <w:rFonts w:ascii="Times New Roman" w:hAnsi="Times New Roman"/>
        </w:rPr>
        <w:t>r</w:t>
      </w:r>
      <w:r w:rsidR="00C60989">
        <w:rPr>
          <w:rFonts w:ascii="Times New Roman" w:hAnsi="Times New Roman"/>
        </w:rPr>
        <w:t xml:space="preserve"> que el aprendizaje no empiece de cero, y el</w:t>
      </w:r>
      <w:r w:rsidR="00F03F68">
        <w:rPr>
          <w:rFonts w:ascii="Times New Roman" w:hAnsi="Times New Roman"/>
        </w:rPr>
        <w:t xml:space="preserve"> tiempo y las edades de los alumnos, </w:t>
      </w:r>
      <w:r w:rsidR="00C60989">
        <w:rPr>
          <w:rFonts w:ascii="Times New Roman" w:hAnsi="Times New Roman"/>
        </w:rPr>
        <w:t xml:space="preserve"> pueda</w:t>
      </w:r>
      <w:r w:rsidR="00F03F68">
        <w:rPr>
          <w:rFonts w:ascii="Times New Roman" w:hAnsi="Times New Roman"/>
        </w:rPr>
        <w:t>n</w:t>
      </w:r>
      <w:r w:rsidR="00C60989">
        <w:rPr>
          <w:rFonts w:ascii="Times New Roman" w:hAnsi="Times New Roman"/>
        </w:rPr>
        <w:t xml:space="preserve"> fluir de mejor manera</w:t>
      </w:r>
      <w:r w:rsidR="00F03F68">
        <w:rPr>
          <w:rFonts w:ascii="Times New Roman" w:hAnsi="Times New Roman"/>
        </w:rPr>
        <w:t xml:space="preserve"> en el desempeño académico</w:t>
      </w:r>
      <w:r w:rsidR="00C60989">
        <w:rPr>
          <w:rFonts w:ascii="Times New Roman" w:hAnsi="Times New Roman"/>
        </w:rPr>
        <w:t>. El Centro Nacional de la Artes (CENART), facilita incluso los estudios de secundaria y preparatoria en sistemas abi</w:t>
      </w:r>
      <w:r w:rsidR="00F03F68">
        <w:rPr>
          <w:rFonts w:ascii="Times New Roman" w:hAnsi="Times New Roman"/>
        </w:rPr>
        <w:t xml:space="preserve">ertos, para </w:t>
      </w:r>
      <w:r w:rsidR="00C60989">
        <w:rPr>
          <w:rFonts w:ascii="Times New Roman" w:hAnsi="Times New Roman"/>
        </w:rPr>
        <w:t xml:space="preserve"> facilita</w:t>
      </w:r>
      <w:r w:rsidR="00F03F68">
        <w:rPr>
          <w:rFonts w:ascii="Times New Roman" w:hAnsi="Times New Roman"/>
        </w:rPr>
        <w:t>r</w:t>
      </w:r>
      <w:r w:rsidR="00E73A5C">
        <w:rPr>
          <w:rFonts w:ascii="Times New Roman" w:hAnsi="Times New Roman"/>
        </w:rPr>
        <w:t xml:space="preserve"> </w:t>
      </w:r>
      <w:r w:rsidR="00F03F68">
        <w:rPr>
          <w:rFonts w:ascii="Times New Roman" w:hAnsi="Times New Roman"/>
        </w:rPr>
        <w:t xml:space="preserve"> </w:t>
      </w:r>
      <w:r w:rsidR="00E73A5C">
        <w:rPr>
          <w:rFonts w:ascii="Times New Roman" w:hAnsi="Times New Roman"/>
        </w:rPr>
        <w:t>y concede</w:t>
      </w:r>
      <w:r w:rsidR="00F03F68">
        <w:rPr>
          <w:rFonts w:ascii="Times New Roman" w:hAnsi="Times New Roman"/>
        </w:rPr>
        <w:t>r  disponibilidad de tiempo en  la rigurosa</w:t>
      </w:r>
      <w:r w:rsidR="00E73A5C">
        <w:rPr>
          <w:rFonts w:ascii="Times New Roman" w:hAnsi="Times New Roman"/>
        </w:rPr>
        <w:t xml:space="preserve"> preparación técnica que necesitan.</w:t>
      </w:r>
      <w:r w:rsidR="002A75DC">
        <w:rPr>
          <w:rFonts w:ascii="Times New Roman" w:hAnsi="Times New Roman"/>
        </w:rPr>
        <w:t xml:space="preserve"> </w:t>
      </w:r>
      <w:r w:rsidR="00E73A5C">
        <w:rPr>
          <w:rFonts w:ascii="Times New Roman" w:hAnsi="Times New Roman"/>
        </w:rPr>
        <w:t xml:space="preserve">No es </w:t>
      </w:r>
      <w:r w:rsidR="0057635E">
        <w:rPr>
          <w:rFonts w:ascii="Times New Roman" w:hAnsi="Times New Roman"/>
        </w:rPr>
        <w:t xml:space="preserve">el caso de las artes visuales o las artes escénicas donde casi se empieza por </w:t>
      </w:r>
      <w:r w:rsidR="0073429B" w:rsidRPr="00025BB5">
        <w:rPr>
          <w:rFonts w:ascii="Times New Roman" w:hAnsi="Times New Roman"/>
        </w:rPr>
        <w:t>ens</w:t>
      </w:r>
      <w:r w:rsidR="00E73A5C">
        <w:rPr>
          <w:rFonts w:ascii="Times New Roman" w:hAnsi="Times New Roman"/>
        </w:rPr>
        <w:t xml:space="preserve">eñar a leer y a escribir </w:t>
      </w:r>
      <w:r w:rsidR="0057635E">
        <w:rPr>
          <w:rFonts w:ascii="Times New Roman" w:hAnsi="Times New Roman"/>
        </w:rPr>
        <w:t>el nuevo lenguaje</w:t>
      </w:r>
      <w:r w:rsidR="00A562D2">
        <w:rPr>
          <w:rFonts w:ascii="Times New Roman" w:hAnsi="Times New Roman"/>
        </w:rPr>
        <w:t xml:space="preserve"> artístico</w:t>
      </w:r>
      <w:r w:rsidR="0073429B" w:rsidRPr="00025BB5">
        <w:rPr>
          <w:rFonts w:ascii="Times New Roman" w:hAnsi="Times New Roman"/>
        </w:rPr>
        <w:t>,</w:t>
      </w:r>
      <w:r w:rsidR="00D5586B">
        <w:rPr>
          <w:rFonts w:ascii="Times New Roman" w:hAnsi="Times New Roman"/>
        </w:rPr>
        <w:t xml:space="preserve"> y</w:t>
      </w:r>
      <w:r w:rsidR="002A75DC">
        <w:rPr>
          <w:rFonts w:ascii="Times New Roman" w:hAnsi="Times New Roman"/>
        </w:rPr>
        <w:t xml:space="preserve"> a desmontar la idea casi siempre deformad</w:t>
      </w:r>
      <w:r w:rsidR="00A562D2">
        <w:rPr>
          <w:rFonts w:ascii="Times New Roman" w:hAnsi="Times New Roman"/>
        </w:rPr>
        <w:t>a con que se llega sobre el arte</w:t>
      </w:r>
      <w:r w:rsidR="002A75DC">
        <w:rPr>
          <w:rFonts w:ascii="Times New Roman" w:hAnsi="Times New Roman"/>
        </w:rPr>
        <w:t>.</w:t>
      </w:r>
      <w:r w:rsidR="00A562D2">
        <w:rPr>
          <w:rFonts w:ascii="Times New Roman" w:hAnsi="Times New Roman"/>
        </w:rPr>
        <w:t xml:space="preserve"> Los alumnos ingresan</w:t>
      </w:r>
      <w:r w:rsidR="007A7C3B">
        <w:rPr>
          <w:rFonts w:ascii="Times New Roman" w:hAnsi="Times New Roman"/>
        </w:rPr>
        <w:t xml:space="preserve"> </w:t>
      </w:r>
      <w:r w:rsidR="00A562D2">
        <w:rPr>
          <w:rFonts w:ascii="Times New Roman" w:hAnsi="Times New Roman"/>
        </w:rPr>
        <w:t xml:space="preserve">cuando </w:t>
      </w:r>
      <w:r w:rsidR="00737E78">
        <w:rPr>
          <w:rFonts w:ascii="Times New Roman" w:hAnsi="Times New Roman"/>
        </w:rPr>
        <w:t xml:space="preserve">han terminado la preparatoria, y </w:t>
      </w:r>
      <w:r w:rsidR="00A562D2">
        <w:rPr>
          <w:rFonts w:ascii="Times New Roman" w:hAnsi="Times New Roman"/>
        </w:rPr>
        <w:t>vienen de un sistema educativo q</w:t>
      </w:r>
      <w:r w:rsidR="007A7C3B">
        <w:rPr>
          <w:rFonts w:ascii="Times New Roman" w:hAnsi="Times New Roman"/>
        </w:rPr>
        <w:t>ue ha implementado los cursos artísticos como complementarios</w:t>
      </w:r>
      <w:r w:rsidR="00737E78">
        <w:rPr>
          <w:rFonts w:ascii="Times New Roman" w:hAnsi="Times New Roman"/>
        </w:rPr>
        <w:t xml:space="preserve"> casi siempre con profesores no especializados que completan su carga de trabajo con estas materias y a quienes se les asigna la organización de todos los eventos escolares, convirtiéndose así más en materias de apoyo que formativas. Si hay suerte y el maestro contratado es una persona que conoce y le gusta la disciplina artística que imparte, entonces tal ve</w:t>
      </w:r>
      <w:r w:rsidR="00AB574C">
        <w:rPr>
          <w:rFonts w:ascii="Times New Roman" w:hAnsi="Times New Roman"/>
        </w:rPr>
        <w:t xml:space="preserve">z </w:t>
      </w:r>
      <w:r w:rsidR="00737E78">
        <w:rPr>
          <w:rFonts w:ascii="Times New Roman" w:hAnsi="Times New Roman"/>
        </w:rPr>
        <w:t>logre ino</w:t>
      </w:r>
      <w:r w:rsidR="00AB574C">
        <w:rPr>
          <w:rFonts w:ascii="Times New Roman" w:hAnsi="Times New Roman"/>
        </w:rPr>
        <w:t>cular en los alumnos su</w:t>
      </w:r>
      <w:r w:rsidR="00737E78">
        <w:rPr>
          <w:rFonts w:ascii="Times New Roman" w:hAnsi="Times New Roman"/>
        </w:rPr>
        <w:t xml:space="preserve"> pasión</w:t>
      </w:r>
      <w:r w:rsidR="00AB574C">
        <w:rPr>
          <w:rFonts w:ascii="Times New Roman" w:hAnsi="Times New Roman"/>
        </w:rPr>
        <w:t xml:space="preserve"> y el interés por continuar en esta área.</w:t>
      </w:r>
    </w:p>
    <w:p w:rsidR="007020C6" w:rsidRDefault="00A208F7" w:rsidP="00B473CA">
      <w:pPr>
        <w:spacing w:line="360" w:lineRule="auto"/>
        <w:ind w:firstLine="708"/>
        <w:jc w:val="both"/>
        <w:rPr>
          <w:rFonts w:ascii="Times New Roman" w:hAnsi="Times New Roman"/>
        </w:rPr>
      </w:pPr>
      <w:r>
        <w:rPr>
          <w:rFonts w:ascii="Times New Roman" w:hAnsi="Times New Roman"/>
        </w:rPr>
        <w:t>Para que se comprenda  la tarea del arte en el campo de la educación</w:t>
      </w:r>
      <w:r w:rsidR="007020C6">
        <w:rPr>
          <w:rFonts w:ascii="Times New Roman" w:hAnsi="Times New Roman"/>
        </w:rPr>
        <w:t xml:space="preserve"> y su necesaria incorporación en los niveles previos, es important</w:t>
      </w:r>
      <w:r w:rsidR="00AB574C">
        <w:rPr>
          <w:rFonts w:ascii="Times New Roman" w:hAnsi="Times New Roman"/>
        </w:rPr>
        <w:t>e</w:t>
      </w:r>
      <w:r>
        <w:rPr>
          <w:rFonts w:ascii="Times New Roman" w:hAnsi="Times New Roman"/>
        </w:rPr>
        <w:t xml:space="preserve"> señalar las </w:t>
      </w:r>
      <w:r w:rsidR="0073429B" w:rsidRPr="00025BB5">
        <w:rPr>
          <w:rFonts w:ascii="Times New Roman" w:hAnsi="Times New Roman"/>
        </w:rPr>
        <w:t>func</w:t>
      </w:r>
      <w:r>
        <w:rPr>
          <w:rFonts w:ascii="Times New Roman" w:hAnsi="Times New Roman"/>
        </w:rPr>
        <w:t>iones de</w:t>
      </w:r>
      <w:r w:rsidR="007020C6">
        <w:rPr>
          <w:rFonts w:ascii="Times New Roman" w:hAnsi="Times New Roman"/>
        </w:rPr>
        <w:t xml:space="preserve"> la activid</w:t>
      </w:r>
      <w:r w:rsidR="000E183C">
        <w:rPr>
          <w:rFonts w:ascii="Times New Roman" w:hAnsi="Times New Roman"/>
        </w:rPr>
        <w:t>ad artística</w:t>
      </w:r>
      <w:r w:rsidR="007020C6">
        <w:rPr>
          <w:rFonts w:ascii="Times New Roman" w:hAnsi="Times New Roman"/>
        </w:rPr>
        <w:t xml:space="preserve"> y m</w:t>
      </w:r>
      <w:r w:rsidR="0073429B" w:rsidRPr="00025BB5">
        <w:rPr>
          <w:rFonts w:ascii="Times New Roman" w:hAnsi="Times New Roman"/>
        </w:rPr>
        <w:t xml:space="preserve">ostrar </w:t>
      </w:r>
      <w:r w:rsidR="007020C6">
        <w:rPr>
          <w:rFonts w:ascii="Times New Roman" w:hAnsi="Times New Roman"/>
        </w:rPr>
        <w:t>su diversidad, así como la gran contribución que hace</w:t>
      </w:r>
      <w:r w:rsidR="00AB574C">
        <w:rPr>
          <w:rFonts w:ascii="Times New Roman" w:hAnsi="Times New Roman"/>
        </w:rPr>
        <w:t>n</w:t>
      </w:r>
      <w:r w:rsidR="007020C6">
        <w:rPr>
          <w:rFonts w:ascii="Times New Roman" w:hAnsi="Times New Roman"/>
        </w:rPr>
        <w:t xml:space="preserve"> al espíritu humano.</w:t>
      </w:r>
      <w:r w:rsidR="00AB574C">
        <w:rPr>
          <w:rFonts w:ascii="Times New Roman" w:hAnsi="Times New Roman"/>
        </w:rPr>
        <w:t xml:space="preserve"> E</w:t>
      </w:r>
      <w:r w:rsidR="007020C6">
        <w:rPr>
          <w:rFonts w:ascii="Times New Roman" w:hAnsi="Times New Roman"/>
        </w:rPr>
        <w:t>l</w:t>
      </w:r>
      <w:r w:rsidR="000E183C">
        <w:rPr>
          <w:rFonts w:ascii="Times New Roman" w:hAnsi="Times New Roman"/>
        </w:rPr>
        <w:t xml:space="preserve"> arte</w:t>
      </w:r>
      <w:r w:rsidR="007020C6">
        <w:rPr>
          <w:rFonts w:ascii="Times New Roman" w:hAnsi="Times New Roman"/>
        </w:rPr>
        <w:t xml:space="preserve"> </w:t>
      </w:r>
      <w:r w:rsidR="000E183C">
        <w:rPr>
          <w:rFonts w:ascii="Times New Roman" w:hAnsi="Times New Roman"/>
        </w:rPr>
        <w:t>abre ventanas nuevas para</w:t>
      </w:r>
      <w:r w:rsidR="007020C6">
        <w:rPr>
          <w:rFonts w:ascii="Times New Roman" w:hAnsi="Times New Roman"/>
        </w:rPr>
        <w:t xml:space="preserve"> observar</w:t>
      </w:r>
      <w:r w:rsidR="000E183C">
        <w:rPr>
          <w:rFonts w:ascii="Times New Roman" w:hAnsi="Times New Roman"/>
        </w:rPr>
        <w:t xml:space="preserve"> y experimentar</w:t>
      </w:r>
      <w:r w:rsidR="000C488C">
        <w:rPr>
          <w:rFonts w:ascii="Times New Roman" w:hAnsi="Times New Roman"/>
        </w:rPr>
        <w:t xml:space="preserve"> el mundo</w:t>
      </w:r>
      <w:r w:rsidR="00954268">
        <w:rPr>
          <w:rFonts w:ascii="Times New Roman" w:hAnsi="Times New Roman"/>
        </w:rPr>
        <w:t>,</w:t>
      </w:r>
      <w:r w:rsidR="002B7F22">
        <w:rPr>
          <w:rFonts w:ascii="Times New Roman" w:hAnsi="Times New Roman"/>
        </w:rPr>
        <w:t xml:space="preserve">  ac</w:t>
      </w:r>
      <w:r w:rsidR="000E183C">
        <w:rPr>
          <w:rFonts w:ascii="Times New Roman" w:hAnsi="Times New Roman"/>
        </w:rPr>
        <w:t xml:space="preserve">tiva la sensibilidad y captura el momento </w:t>
      </w:r>
      <w:r w:rsidR="00BE1212">
        <w:rPr>
          <w:rFonts w:ascii="Times New Roman" w:hAnsi="Times New Roman"/>
        </w:rPr>
        <w:t>impalpable</w:t>
      </w:r>
      <w:r w:rsidR="00AB574C">
        <w:rPr>
          <w:rFonts w:ascii="Times New Roman" w:hAnsi="Times New Roman"/>
        </w:rPr>
        <w:t xml:space="preserve"> </w:t>
      </w:r>
      <w:r w:rsidR="000E183C">
        <w:rPr>
          <w:rFonts w:ascii="Times New Roman" w:hAnsi="Times New Roman"/>
        </w:rPr>
        <w:t xml:space="preserve"> para ens</w:t>
      </w:r>
      <w:r w:rsidR="002B7F22">
        <w:rPr>
          <w:rFonts w:ascii="Times New Roman" w:hAnsi="Times New Roman"/>
        </w:rPr>
        <w:t>eñar</w:t>
      </w:r>
      <w:r w:rsidR="00BE1212">
        <w:rPr>
          <w:rFonts w:ascii="Times New Roman" w:hAnsi="Times New Roman"/>
        </w:rPr>
        <w:t xml:space="preserve"> </w:t>
      </w:r>
      <w:r w:rsidR="000E183C">
        <w:rPr>
          <w:rFonts w:ascii="Times New Roman" w:hAnsi="Times New Roman"/>
        </w:rPr>
        <w:t>otras maneras</w:t>
      </w:r>
      <w:r w:rsidR="00BE1212">
        <w:rPr>
          <w:rFonts w:ascii="Times New Roman" w:hAnsi="Times New Roman"/>
        </w:rPr>
        <w:t xml:space="preserve"> de ver</w:t>
      </w:r>
      <w:r w:rsidR="002B7F22">
        <w:rPr>
          <w:rFonts w:ascii="Times New Roman" w:hAnsi="Times New Roman"/>
        </w:rPr>
        <w:t xml:space="preserve">. Cuando se observa por primera vez la metáfora poética,  </w:t>
      </w:r>
      <w:r w:rsidR="00AB574C">
        <w:rPr>
          <w:rFonts w:ascii="Times New Roman" w:hAnsi="Times New Roman"/>
        </w:rPr>
        <w:t xml:space="preserve">es decir, cuando se ve por primera vez una verdadera obra de arte, </w:t>
      </w:r>
      <w:r w:rsidR="000E183C">
        <w:rPr>
          <w:rFonts w:ascii="Times New Roman" w:hAnsi="Times New Roman"/>
        </w:rPr>
        <w:t xml:space="preserve"> </w:t>
      </w:r>
      <w:r w:rsidR="00E12C93">
        <w:rPr>
          <w:rFonts w:ascii="Times New Roman" w:hAnsi="Times New Roman"/>
        </w:rPr>
        <w:t>el espíritu se hincha de carácter y alegría porque ap</w:t>
      </w:r>
      <w:r w:rsidR="002B7F22">
        <w:rPr>
          <w:rFonts w:ascii="Times New Roman" w:hAnsi="Times New Roman"/>
        </w:rPr>
        <w:t>a</w:t>
      </w:r>
      <w:r w:rsidR="00E12C93">
        <w:rPr>
          <w:rFonts w:ascii="Times New Roman" w:hAnsi="Times New Roman"/>
        </w:rPr>
        <w:t xml:space="preserve">recen </w:t>
      </w:r>
      <w:r w:rsidR="00AB574C">
        <w:rPr>
          <w:rFonts w:ascii="Times New Roman" w:hAnsi="Times New Roman"/>
        </w:rPr>
        <w:t xml:space="preserve">ante los ojos </w:t>
      </w:r>
      <w:r w:rsidR="00E12C93">
        <w:rPr>
          <w:rFonts w:ascii="Times New Roman" w:hAnsi="Times New Roman"/>
        </w:rPr>
        <w:t xml:space="preserve">nuevos valores que conectan con la vida. Y después de esa primera experiencia, el arte se hace </w:t>
      </w:r>
      <w:r w:rsidR="002B7F22">
        <w:rPr>
          <w:rFonts w:ascii="Times New Roman" w:hAnsi="Times New Roman"/>
        </w:rPr>
        <w:t xml:space="preserve">absolutamente </w:t>
      </w:r>
      <w:r w:rsidR="00AB574C">
        <w:rPr>
          <w:rFonts w:ascii="Times New Roman" w:hAnsi="Times New Roman"/>
        </w:rPr>
        <w:t xml:space="preserve">imprescindible. </w:t>
      </w:r>
    </w:p>
    <w:p w:rsidR="0073429B" w:rsidRPr="00025BB5" w:rsidRDefault="000C488C" w:rsidP="00B473CA">
      <w:pPr>
        <w:spacing w:line="360" w:lineRule="auto"/>
        <w:ind w:firstLine="708"/>
        <w:jc w:val="both"/>
        <w:rPr>
          <w:rFonts w:ascii="Times New Roman" w:hAnsi="Times New Roman"/>
        </w:rPr>
      </w:pPr>
      <w:proofErr w:type="spellStart"/>
      <w:r>
        <w:rPr>
          <w:rFonts w:ascii="Times New Roman" w:hAnsi="Times New Roman"/>
        </w:rPr>
        <w:t>Eisner</w:t>
      </w:r>
      <w:proofErr w:type="spellEnd"/>
      <w:r>
        <w:rPr>
          <w:rFonts w:ascii="Times New Roman" w:hAnsi="Times New Roman"/>
        </w:rPr>
        <w:t xml:space="preserve"> dice que e</w:t>
      </w:r>
      <w:r w:rsidR="0073429B" w:rsidRPr="00025BB5">
        <w:rPr>
          <w:rFonts w:ascii="Times New Roman" w:hAnsi="Times New Roman"/>
        </w:rPr>
        <w:t>l artista hace un trabajo desgarrador para transformar sus visiones más sublimes en una metáfora visual que comparte con el resto de los hombres.</w:t>
      </w:r>
      <w:r w:rsidR="0073429B" w:rsidRPr="00025BB5">
        <w:rPr>
          <w:rFonts w:ascii="Times New Roman" w:hAnsi="Times New Roman"/>
          <w:i/>
        </w:rPr>
        <w:t xml:space="preserve"> Crea un objeto digno de atención por derecho propio</w:t>
      </w:r>
      <w:r w:rsidR="003425AC">
        <w:t xml:space="preserve"> (</w:t>
      </w:r>
      <w:proofErr w:type="spellStart"/>
      <w:r w:rsidR="003425AC">
        <w:t>Eisner</w:t>
      </w:r>
      <w:proofErr w:type="spellEnd"/>
      <w:r w:rsidR="003425AC">
        <w:t>, 1995</w:t>
      </w:r>
      <w:r w:rsidR="00BE1212">
        <w:t>)</w:t>
      </w:r>
      <w:r w:rsidR="0073429B" w:rsidRPr="00025BB5">
        <w:rPr>
          <w:rFonts w:ascii="Times New Roman" w:hAnsi="Times New Roman"/>
        </w:rPr>
        <w:t xml:space="preserve">, que funciona como vehículo de comunicación de los miedos, los sueños y los recuerdos de los hombres que se encuentran con su metáfora, y de alguna manera él puede decir lo que los demás no pueden referir aunque lo sientan tan profundamente como el artista. La obra activa la sensibilidad porque es capaz de capturar el momento de algo que sucede en el mundo y lo articula de tal manera, que modula también nuestra </w:t>
      </w:r>
      <w:r w:rsidR="0073429B" w:rsidRPr="00025BB5">
        <w:rPr>
          <w:rFonts w:ascii="Times New Roman" w:hAnsi="Times New Roman"/>
        </w:rPr>
        <w:lastRenderedPageBreak/>
        <w:t xml:space="preserve">visión sobre ello. Algo que era invisible y que como por arte de magia se muestra en la forma metafórica que ha </w:t>
      </w:r>
      <w:r w:rsidR="00BE1212">
        <w:rPr>
          <w:rFonts w:ascii="Times New Roman" w:hAnsi="Times New Roman"/>
        </w:rPr>
        <w:t>elegido</w:t>
      </w:r>
      <w:r w:rsidR="0073429B" w:rsidRPr="00025BB5">
        <w:rPr>
          <w:rFonts w:ascii="Times New Roman" w:hAnsi="Times New Roman"/>
        </w:rPr>
        <w:t xml:space="preserve"> pa</w:t>
      </w:r>
      <w:r w:rsidR="00BE1212">
        <w:rPr>
          <w:rFonts w:ascii="Times New Roman" w:hAnsi="Times New Roman"/>
        </w:rPr>
        <w:t xml:space="preserve">ra mostrarlo. </w:t>
      </w:r>
    </w:p>
    <w:p w:rsidR="0073429B" w:rsidRPr="00025BB5" w:rsidRDefault="0073429B" w:rsidP="00B473CA">
      <w:pPr>
        <w:spacing w:line="360" w:lineRule="auto"/>
        <w:ind w:firstLine="708"/>
        <w:jc w:val="both"/>
        <w:rPr>
          <w:rFonts w:ascii="Times New Roman" w:hAnsi="Times New Roman"/>
        </w:rPr>
      </w:pPr>
      <w:r w:rsidRPr="00025BB5">
        <w:rPr>
          <w:rFonts w:ascii="Times New Roman" w:hAnsi="Times New Roman"/>
        </w:rPr>
        <w:t>El artista se alimenta del sueño</w:t>
      </w:r>
      <w:r w:rsidR="001712A9">
        <w:rPr>
          <w:rFonts w:ascii="Times New Roman" w:hAnsi="Times New Roman"/>
        </w:rPr>
        <w:t xml:space="preserve"> (Hiriart, </w:t>
      </w:r>
      <w:r w:rsidR="00A809E5">
        <w:rPr>
          <w:rFonts w:ascii="Times New Roman" w:hAnsi="Times New Roman"/>
        </w:rPr>
        <w:t>1995)</w:t>
      </w:r>
      <w:r w:rsidRPr="00025BB5">
        <w:rPr>
          <w:rFonts w:ascii="Times New Roman" w:hAnsi="Times New Roman"/>
        </w:rPr>
        <w:t xml:space="preserve">, de la visión, del deseo de cambiar el sentido, del esfuerzo por capturar el momento y hacerlo mágico, pero también del carácter social del mundo en el que vive. </w:t>
      </w:r>
      <w:r w:rsidR="00BE1212">
        <w:rPr>
          <w:rFonts w:ascii="Times New Roman" w:hAnsi="Times New Roman"/>
        </w:rPr>
        <w:t>Analiza y c</w:t>
      </w:r>
      <w:r w:rsidRPr="00025BB5">
        <w:rPr>
          <w:rFonts w:ascii="Times New Roman" w:hAnsi="Times New Roman"/>
        </w:rPr>
        <w:t>ritica</w:t>
      </w:r>
      <w:r w:rsidR="00BE1212">
        <w:rPr>
          <w:rFonts w:ascii="Times New Roman" w:hAnsi="Times New Roman"/>
        </w:rPr>
        <w:t xml:space="preserve"> </w:t>
      </w:r>
      <w:r w:rsidRPr="00025BB5">
        <w:rPr>
          <w:rFonts w:ascii="Times New Roman" w:hAnsi="Times New Roman"/>
        </w:rPr>
        <w:t xml:space="preserve">a la sociedad a través de sus </w:t>
      </w:r>
      <w:r w:rsidR="00BE1212" w:rsidRPr="00025BB5">
        <w:rPr>
          <w:rFonts w:ascii="Times New Roman" w:hAnsi="Times New Roman"/>
        </w:rPr>
        <w:t>alegorías</w:t>
      </w:r>
      <w:r w:rsidRPr="00025BB5">
        <w:rPr>
          <w:rFonts w:ascii="Times New Roman" w:hAnsi="Times New Roman"/>
        </w:rPr>
        <w:t xml:space="preserve"> visuales</w:t>
      </w:r>
      <w:r w:rsidR="00BE1212">
        <w:rPr>
          <w:rFonts w:ascii="Times New Roman" w:hAnsi="Times New Roman"/>
        </w:rPr>
        <w:t>, trasmite</w:t>
      </w:r>
      <w:r w:rsidRPr="00025BB5">
        <w:rPr>
          <w:rFonts w:ascii="Times New Roman" w:hAnsi="Times New Roman"/>
        </w:rPr>
        <w:t xml:space="preserve"> un conjunto de  valores que</w:t>
      </w:r>
      <w:r w:rsidR="00BE1212">
        <w:rPr>
          <w:rFonts w:ascii="Times New Roman" w:hAnsi="Times New Roman"/>
        </w:rPr>
        <w:t xml:space="preserve"> casi siempre</w:t>
      </w:r>
      <w:r w:rsidRPr="00025BB5">
        <w:rPr>
          <w:rFonts w:ascii="Times New Roman" w:hAnsi="Times New Roman"/>
        </w:rPr>
        <w:t xml:space="preserve"> condenan lo establecido, y para ello</w:t>
      </w:r>
      <w:r w:rsidR="00BE1212">
        <w:rPr>
          <w:rFonts w:ascii="Times New Roman" w:hAnsi="Times New Roman"/>
        </w:rPr>
        <w:t>,</w:t>
      </w:r>
      <w:r w:rsidRPr="00025BB5">
        <w:rPr>
          <w:rFonts w:ascii="Times New Roman" w:hAnsi="Times New Roman"/>
        </w:rPr>
        <w:t xml:space="preserve"> genera </w:t>
      </w:r>
      <w:r w:rsidR="00BE1212">
        <w:rPr>
          <w:rFonts w:ascii="Times New Roman" w:hAnsi="Times New Roman"/>
        </w:rPr>
        <w:t>un lenguaje propio que a su vez ha de enseñar a leer esas nuevas formas para poder conectar con la obra</w:t>
      </w:r>
      <w:r w:rsidRPr="00025BB5">
        <w:rPr>
          <w:rFonts w:ascii="Times New Roman" w:hAnsi="Times New Roman"/>
        </w:rPr>
        <w:t>.</w:t>
      </w:r>
    </w:p>
    <w:p w:rsidR="0073429B" w:rsidRPr="00025BB5" w:rsidRDefault="0073429B" w:rsidP="00B473CA">
      <w:pPr>
        <w:spacing w:line="360" w:lineRule="auto"/>
        <w:ind w:firstLine="708"/>
        <w:jc w:val="both"/>
        <w:rPr>
          <w:rFonts w:ascii="Times New Roman" w:hAnsi="Times New Roman"/>
        </w:rPr>
      </w:pPr>
      <w:r w:rsidRPr="00025BB5">
        <w:rPr>
          <w:rFonts w:ascii="Times New Roman" w:hAnsi="Times New Roman"/>
        </w:rPr>
        <w:t>El artista enseña a observar lo que permanece oculto</w:t>
      </w:r>
      <w:r w:rsidR="00BE1212">
        <w:rPr>
          <w:rFonts w:ascii="Times New Roman" w:hAnsi="Times New Roman"/>
        </w:rPr>
        <w:t>, aumenta la capacidad de</w:t>
      </w:r>
      <w:r w:rsidR="001A4D19">
        <w:rPr>
          <w:rFonts w:ascii="Times New Roman" w:hAnsi="Times New Roman"/>
        </w:rPr>
        <w:t xml:space="preserve"> percepción y nada vuelve a verse de la misma manera jamás:</w:t>
      </w:r>
      <w:r w:rsidRPr="00025BB5">
        <w:rPr>
          <w:rFonts w:ascii="Times New Roman" w:hAnsi="Times New Roman"/>
        </w:rPr>
        <w:t xml:space="preserve"> las nubes</w:t>
      </w:r>
      <w:r w:rsidR="00BE1212">
        <w:rPr>
          <w:rFonts w:ascii="Times New Roman" w:hAnsi="Times New Roman"/>
        </w:rPr>
        <w:t>,</w:t>
      </w:r>
      <w:r w:rsidRPr="00025BB5">
        <w:rPr>
          <w:rFonts w:ascii="Times New Roman" w:hAnsi="Times New Roman"/>
        </w:rPr>
        <w:t xml:space="preserve"> los campos, los paisajes, la naturaleza, los ras</w:t>
      </w:r>
      <w:r w:rsidR="001A4D19">
        <w:rPr>
          <w:rFonts w:ascii="Times New Roman" w:hAnsi="Times New Roman"/>
        </w:rPr>
        <w:t>gos físicos, las emociones, los gestos y</w:t>
      </w:r>
      <w:r w:rsidRPr="00025BB5">
        <w:rPr>
          <w:rFonts w:ascii="Times New Roman" w:hAnsi="Times New Roman"/>
        </w:rPr>
        <w:t xml:space="preserve"> las profundidades de la naturaleza humana, los deseos, el tiempo, el espacio, la vacuid</w:t>
      </w:r>
      <w:r w:rsidR="001A4D19">
        <w:rPr>
          <w:rFonts w:ascii="Times New Roman" w:hAnsi="Times New Roman"/>
        </w:rPr>
        <w:t>ad del lenguaje, los sonidos, los colores, los olores, etc.</w:t>
      </w:r>
    </w:p>
    <w:p w:rsidR="00D9107C" w:rsidRDefault="001A4D19" w:rsidP="00B473CA">
      <w:pPr>
        <w:spacing w:line="360" w:lineRule="auto"/>
        <w:ind w:firstLine="708"/>
        <w:jc w:val="both"/>
        <w:rPr>
          <w:rFonts w:ascii="Times New Roman" w:hAnsi="Times New Roman"/>
        </w:rPr>
      </w:pPr>
      <w:r>
        <w:rPr>
          <w:rFonts w:ascii="Times New Roman" w:hAnsi="Times New Roman"/>
        </w:rPr>
        <w:t xml:space="preserve">El arte </w:t>
      </w:r>
      <w:r w:rsidR="0073429B" w:rsidRPr="00025BB5">
        <w:rPr>
          <w:rFonts w:ascii="Times New Roman" w:hAnsi="Times New Roman"/>
        </w:rPr>
        <w:t xml:space="preserve"> despi</w:t>
      </w:r>
      <w:r>
        <w:rPr>
          <w:rFonts w:ascii="Times New Roman" w:hAnsi="Times New Roman"/>
        </w:rPr>
        <w:t>erta y amplía la conciencia, y muestra</w:t>
      </w:r>
      <w:r w:rsidR="0073429B" w:rsidRPr="00025BB5">
        <w:rPr>
          <w:rFonts w:ascii="Times New Roman" w:hAnsi="Times New Roman"/>
        </w:rPr>
        <w:t xml:space="preserve"> la vida en su com</w:t>
      </w:r>
      <w:r>
        <w:rPr>
          <w:rFonts w:ascii="Times New Roman" w:hAnsi="Times New Roman"/>
        </w:rPr>
        <w:t xml:space="preserve">pleja diversidad. </w:t>
      </w:r>
      <w:r w:rsidR="00D9107C">
        <w:rPr>
          <w:rFonts w:ascii="Times New Roman" w:hAnsi="Times New Roman"/>
        </w:rPr>
        <w:t>El poder que tiene de generar c</w:t>
      </w:r>
      <w:r w:rsidR="0073429B" w:rsidRPr="00025BB5">
        <w:rPr>
          <w:rFonts w:ascii="Times New Roman" w:hAnsi="Times New Roman"/>
        </w:rPr>
        <w:t>ohesión en</w:t>
      </w:r>
      <w:r w:rsidR="00D9107C">
        <w:rPr>
          <w:rFonts w:ascii="Times New Roman" w:hAnsi="Times New Roman"/>
        </w:rPr>
        <w:t xml:space="preserve">tre los hombres, </w:t>
      </w:r>
      <w:r w:rsidR="0073429B" w:rsidRPr="00025BB5">
        <w:rPr>
          <w:rFonts w:ascii="Times New Roman" w:hAnsi="Times New Roman"/>
        </w:rPr>
        <w:t xml:space="preserve"> </w:t>
      </w:r>
      <w:r>
        <w:rPr>
          <w:rFonts w:ascii="Times New Roman" w:hAnsi="Times New Roman"/>
        </w:rPr>
        <w:t xml:space="preserve">se aprecia </w:t>
      </w:r>
      <w:r w:rsidR="00D9107C">
        <w:rPr>
          <w:rFonts w:ascii="Times New Roman" w:hAnsi="Times New Roman"/>
        </w:rPr>
        <w:t xml:space="preserve">en </w:t>
      </w:r>
      <w:r>
        <w:rPr>
          <w:rFonts w:ascii="Times New Roman" w:hAnsi="Times New Roman"/>
        </w:rPr>
        <w:t xml:space="preserve">la metáfora </w:t>
      </w:r>
      <w:r w:rsidR="00D9107C">
        <w:rPr>
          <w:rFonts w:ascii="Times New Roman" w:hAnsi="Times New Roman"/>
        </w:rPr>
        <w:t xml:space="preserve"> que produce </w:t>
      </w:r>
      <w:r w:rsidR="0073429B" w:rsidRPr="00025BB5">
        <w:rPr>
          <w:rFonts w:ascii="Times New Roman" w:hAnsi="Times New Roman"/>
        </w:rPr>
        <w:t xml:space="preserve"> una cálida comuni</w:t>
      </w:r>
      <w:r>
        <w:rPr>
          <w:rFonts w:ascii="Times New Roman" w:hAnsi="Times New Roman"/>
        </w:rPr>
        <w:t>ón existencial. Como si por una especie de hechizo o encant</w:t>
      </w:r>
      <w:r w:rsidRPr="00025BB5">
        <w:rPr>
          <w:rFonts w:ascii="Times New Roman" w:hAnsi="Times New Roman"/>
        </w:rPr>
        <w:t>amiento</w:t>
      </w:r>
      <w:r w:rsidR="00D9107C">
        <w:rPr>
          <w:rFonts w:ascii="Times New Roman" w:hAnsi="Times New Roman"/>
        </w:rPr>
        <w:t>, todos pudieran ver y sentir lo mismo. Un momento en el que el mundo se suspende de manera ficticia, para que el tiempo sea percibido por todos, de la misma manera.</w:t>
      </w:r>
    </w:p>
    <w:p w:rsidR="00D645FB" w:rsidRDefault="0073429B" w:rsidP="001712A9">
      <w:pPr>
        <w:spacing w:line="360" w:lineRule="auto"/>
        <w:jc w:val="both"/>
        <w:rPr>
          <w:rFonts w:ascii="Times New Roman" w:hAnsi="Times New Roman"/>
        </w:rPr>
      </w:pPr>
      <w:r w:rsidRPr="00025BB5">
        <w:rPr>
          <w:rFonts w:ascii="Times New Roman" w:hAnsi="Times New Roman"/>
        </w:rPr>
        <w:t>Ya se ha visto pues que las funciones del arte son múltiples, y que como tales son tarea de la educación, de manera que no habría argumento válido que pudiera negarle su lugar en la formación peda</w:t>
      </w:r>
      <w:r w:rsidR="00D9107C">
        <w:rPr>
          <w:rFonts w:ascii="Times New Roman" w:hAnsi="Times New Roman"/>
        </w:rPr>
        <w:t xml:space="preserve">gógica, y sin embargo, dice el autor, </w:t>
      </w:r>
      <w:r w:rsidRPr="00025BB5">
        <w:rPr>
          <w:rFonts w:ascii="Times New Roman" w:hAnsi="Times New Roman"/>
        </w:rPr>
        <w:t xml:space="preserve">teniendo tantas funciones </w:t>
      </w:r>
      <w:r w:rsidR="00D9107C">
        <w:rPr>
          <w:rFonts w:ascii="Times New Roman" w:hAnsi="Times New Roman"/>
        </w:rPr>
        <w:t>¿</w:t>
      </w:r>
      <w:r w:rsidRPr="00025BB5">
        <w:rPr>
          <w:rFonts w:ascii="Times New Roman" w:hAnsi="Times New Roman"/>
        </w:rPr>
        <w:t>por qué es tan débil su lugar en la educación?</w:t>
      </w:r>
    </w:p>
    <w:p w:rsidR="00D9107C" w:rsidRPr="00D645FB" w:rsidRDefault="00D9107C" w:rsidP="00B473CA">
      <w:pPr>
        <w:spacing w:line="360" w:lineRule="auto"/>
        <w:ind w:firstLine="708"/>
        <w:jc w:val="both"/>
        <w:rPr>
          <w:rFonts w:ascii="Times New Roman" w:hAnsi="Times New Roman"/>
        </w:rPr>
      </w:pPr>
      <w:r>
        <w:rPr>
          <w:rFonts w:ascii="Times New Roman" w:hAnsi="Times New Roman"/>
        </w:rPr>
        <w:t>Ya se ha dicho antes que la formación en el arte sólo se toma con seriedad pedagógica en los niveles superiores de la profesión, y que la educación previa</w:t>
      </w:r>
      <w:r w:rsidR="00027C71">
        <w:rPr>
          <w:rFonts w:ascii="Times New Roman" w:hAnsi="Times New Roman"/>
        </w:rPr>
        <w:t xml:space="preserve"> no es la más adecuada para desarrollar la enseñanza artística, salvo las que se orientan a disciplinas como la música o la danza, y han diseñado como parte de su plan de estudios, los cursos previos al ingreso formal.</w:t>
      </w:r>
    </w:p>
    <w:p w:rsidR="002B7F22" w:rsidRPr="00025BB5" w:rsidRDefault="002B7F22" w:rsidP="001712A9">
      <w:pPr>
        <w:spacing w:line="360" w:lineRule="auto"/>
        <w:jc w:val="both"/>
        <w:rPr>
          <w:rFonts w:ascii="Times New Roman" w:hAnsi="Times New Roman"/>
        </w:rPr>
      </w:pPr>
      <w:r w:rsidRPr="00025BB5">
        <w:rPr>
          <w:rFonts w:ascii="Times New Roman" w:hAnsi="Times New Roman"/>
        </w:rPr>
        <w:t xml:space="preserve">En Zacatecas durante mucho tiempo la formación en las artes estuvo a cargo de los talleres que se ofrecían por  parte de las instituciones culturales públicas,  y por las iniciativas </w:t>
      </w:r>
      <w:r>
        <w:rPr>
          <w:rFonts w:ascii="Times New Roman" w:hAnsi="Times New Roman"/>
        </w:rPr>
        <w:t xml:space="preserve"> particulares en</w:t>
      </w:r>
      <w:r w:rsidRPr="00025BB5">
        <w:rPr>
          <w:rFonts w:ascii="Times New Roman" w:hAnsi="Times New Roman"/>
        </w:rPr>
        <w:t xml:space="preserve"> talleres de pintura, de escultura, de grabado, de danza, de teatro, de música, etc., que cumplieron por mucho tiempo una función  que más tarde decidió retomar la universidad.  Los talleres de música se fueron afinando hasta constituirse en programas formales de licencia</w:t>
      </w:r>
      <w:r>
        <w:rPr>
          <w:rFonts w:ascii="Times New Roman" w:hAnsi="Times New Roman"/>
        </w:rPr>
        <w:t>tura, que ahora se ofrecen como Licenciatura en Canto</w:t>
      </w:r>
      <w:r w:rsidRPr="00025BB5">
        <w:rPr>
          <w:rFonts w:ascii="Times New Roman" w:hAnsi="Times New Roman"/>
        </w:rPr>
        <w:t xml:space="preserve"> y Licenciatura en Instrumento</w:t>
      </w:r>
      <w:r>
        <w:rPr>
          <w:rFonts w:ascii="Times New Roman" w:hAnsi="Times New Roman"/>
        </w:rPr>
        <w:t xml:space="preserve"> con varias opciones</w:t>
      </w:r>
      <w:r w:rsidRPr="00025BB5">
        <w:rPr>
          <w:rFonts w:ascii="Times New Roman" w:hAnsi="Times New Roman"/>
        </w:rPr>
        <w:t xml:space="preserve">. De la </w:t>
      </w:r>
      <w:r w:rsidRPr="00025BB5">
        <w:rPr>
          <w:rFonts w:ascii="Times New Roman" w:hAnsi="Times New Roman"/>
        </w:rPr>
        <w:lastRenderedPageBreak/>
        <w:t>misma manera</w:t>
      </w:r>
      <w:r>
        <w:rPr>
          <w:rFonts w:ascii="Times New Roman" w:hAnsi="Times New Roman"/>
        </w:rPr>
        <w:t xml:space="preserve">, pero años más tarde,  se diseñó </w:t>
      </w:r>
      <w:r w:rsidRPr="00025BB5">
        <w:rPr>
          <w:rFonts w:ascii="Times New Roman" w:hAnsi="Times New Roman"/>
        </w:rPr>
        <w:t xml:space="preserve">e implementó la Licenciatura en Artes con 4 orientaciones: Artes Escénicas, Artes Visuales, Teoría del Arte y Educación Artística. </w:t>
      </w:r>
      <w:r>
        <w:rPr>
          <w:rFonts w:ascii="Times New Roman" w:hAnsi="Times New Roman"/>
        </w:rPr>
        <w:t>En e</w:t>
      </w:r>
      <w:r w:rsidR="00027C71">
        <w:rPr>
          <w:rFonts w:ascii="Times New Roman" w:hAnsi="Times New Roman"/>
        </w:rPr>
        <w:t>l</w:t>
      </w:r>
      <w:r>
        <w:rPr>
          <w:rFonts w:ascii="Times New Roman" w:hAnsi="Times New Roman"/>
        </w:rPr>
        <w:t xml:space="preserve"> diseño de ésta última, aparecieron</w:t>
      </w:r>
      <w:r w:rsidRPr="00025BB5">
        <w:rPr>
          <w:rFonts w:ascii="Times New Roman" w:hAnsi="Times New Roman"/>
        </w:rPr>
        <w:t xml:space="preserve"> complicaciones que intentaron subsanarse en el trabajo colectivo de cada día hasta que el plan de estudios quedó listo </w:t>
      </w:r>
      <w:r>
        <w:rPr>
          <w:rFonts w:ascii="Times New Roman" w:hAnsi="Times New Roman"/>
        </w:rPr>
        <w:t xml:space="preserve">y aprobado </w:t>
      </w:r>
      <w:r w:rsidRPr="00025BB5">
        <w:rPr>
          <w:rFonts w:ascii="Times New Roman" w:hAnsi="Times New Roman"/>
        </w:rPr>
        <w:t>para su implementación en enero de 2012</w:t>
      </w:r>
      <w:r>
        <w:rPr>
          <w:rFonts w:ascii="Times New Roman" w:hAnsi="Times New Roman"/>
        </w:rPr>
        <w:t>.</w:t>
      </w:r>
      <w:r w:rsidRPr="00025BB5">
        <w:rPr>
          <w:rFonts w:ascii="Times New Roman" w:hAnsi="Times New Roman"/>
        </w:rPr>
        <w:t xml:space="preserve"> </w:t>
      </w:r>
      <w:r>
        <w:rPr>
          <w:rFonts w:ascii="Times New Roman" w:hAnsi="Times New Roman"/>
        </w:rPr>
        <w:t xml:space="preserve"> </w:t>
      </w:r>
      <w:r w:rsidRPr="00025BB5">
        <w:rPr>
          <w:rFonts w:ascii="Times New Roman" w:hAnsi="Times New Roman"/>
        </w:rPr>
        <w:t>La consumación generó también dificultades que no podían siquiera preverse en el diseño, pero que había que resolver y afinar en aras de que el proyecto curricular avanzara. Los aprietos no</w:t>
      </w:r>
      <w:r>
        <w:rPr>
          <w:rFonts w:ascii="Times New Roman" w:hAnsi="Times New Roman"/>
        </w:rPr>
        <w:t xml:space="preserve"> han desparecido ni desparecer</w:t>
      </w:r>
      <w:r w:rsidR="00027C71">
        <w:rPr>
          <w:rFonts w:ascii="Times New Roman" w:hAnsi="Times New Roman"/>
        </w:rPr>
        <w:t>án</w:t>
      </w:r>
      <w:r>
        <w:rPr>
          <w:rFonts w:ascii="Times New Roman" w:hAnsi="Times New Roman"/>
        </w:rPr>
        <w:t xml:space="preserve">, como una prueba </w:t>
      </w:r>
      <w:r w:rsidR="00027C71">
        <w:rPr>
          <w:rFonts w:ascii="Times New Roman" w:hAnsi="Times New Roman"/>
        </w:rPr>
        <w:t xml:space="preserve">fehaciente </w:t>
      </w:r>
      <w:r>
        <w:rPr>
          <w:rFonts w:ascii="Times New Roman" w:hAnsi="Times New Roman"/>
        </w:rPr>
        <w:t>de que los programas están vivos</w:t>
      </w:r>
      <w:r w:rsidRPr="00025BB5">
        <w:rPr>
          <w:rFonts w:ascii="Times New Roman" w:hAnsi="Times New Roman"/>
        </w:rPr>
        <w:t xml:space="preserve"> y </w:t>
      </w:r>
      <w:r>
        <w:rPr>
          <w:rFonts w:ascii="Times New Roman" w:hAnsi="Times New Roman"/>
        </w:rPr>
        <w:t xml:space="preserve"> que </w:t>
      </w:r>
      <w:r w:rsidRPr="00025BB5">
        <w:rPr>
          <w:rFonts w:ascii="Times New Roman" w:hAnsi="Times New Roman"/>
        </w:rPr>
        <w:t>los</w:t>
      </w:r>
      <w:r>
        <w:rPr>
          <w:rFonts w:ascii="Times New Roman" w:hAnsi="Times New Roman"/>
        </w:rPr>
        <w:t xml:space="preserve"> inconvenientes son propios  al estado de movimiento</w:t>
      </w:r>
      <w:r w:rsidR="00027C71">
        <w:rPr>
          <w:rFonts w:ascii="Times New Roman" w:hAnsi="Times New Roman"/>
        </w:rPr>
        <w:t xml:space="preserve"> permanente</w:t>
      </w:r>
      <w:r w:rsidRPr="00025BB5">
        <w:rPr>
          <w:rFonts w:ascii="Times New Roman" w:hAnsi="Times New Roman"/>
        </w:rPr>
        <w:t>.</w:t>
      </w:r>
    </w:p>
    <w:p w:rsidR="00BA58EB" w:rsidRDefault="002B7F22" w:rsidP="00B473CA">
      <w:pPr>
        <w:spacing w:line="360" w:lineRule="auto"/>
        <w:ind w:firstLine="708"/>
        <w:jc w:val="both"/>
        <w:rPr>
          <w:rFonts w:ascii="Times New Roman" w:hAnsi="Times New Roman"/>
        </w:rPr>
      </w:pPr>
      <w:r>
        <w:rPr>
          <w:rFonts w:ascii="Times New Roman" w:hAnsi="Times New Roman"/>
        </w:rPr>
        <w:t xml:space="preserve">Sin embargo, </w:t>
      </w:r>
      <w:r w:rsidRPr="00025BB5">
        <w:rPr>
          <w:rFonts w:ascii="Times New Roman" w:hAnsi="Times New Roman"/>
        </w:rPr>
        <w:t xml:space="preserve"> hay asuntos </w:t>
      </w:r>
      <w:r>
        <w:rPr>
          <w:rFonts w:ascii="Times New Roman" w:hAnsi="Times New Roman"/>
        </w:rPr>
        <w:t xml:space="preserve"> como el trazo </w:t>
      </w:r>
      <w:r w:rsidRPr="00025BB5">
        <w:rPr>
          <w:rFonts w:ascii="Times New Roman" w:hAnsi="Times New Roman"/>
        </w:rPr>
        <w:t xml:space="preserve">pedagógico de la formación </w:t>
      </w:r>
      <w:r>
        <w:rPr>
          <w:rFonts w:ascii="Times New Roman" w:hAnsi="Times New Roman"/>
        </w:rPr>
        <w:t xml:space="preserve">profesional </w:t>
      </w:r>
      <w:r w:rsidRPr="00025BB5">
        <w:rPr>
          <w:rFonts w:ascii="Times New Roman" w:hAnsi="Times New Roman"/>
        </w:rPr>
        <w:t>universitaria</w:t>
      </w:r>
      <w:r>
        <w:rPr>
          <w:rFonts w:ascii="Times New Roman" w:hAnsi="Times New Roman"/>
        </w:rPr>
        <w:t xml:space="preserve">, </w:t>
      </w:r>
      <w:r w:rsidRPr="00025BB5">
        <w:rPr>
          <w:rFonts w:ascii="Times New Roman" w:hAnsi="Times New Roman"/>
        </w:rPr>
        <w:t xml:space="preserve"> que no pueden ni deben dejarse </w:t>
      </w:r>
      <w:r>
        <w:rPr>
          <w:rFonts w:ascii="Times New Roman" w:hAnsi="Times New Roman"/>
        </w:rPr>
        <w:t xml:space="preserve">al azar del movimiento, porque </w:t>
      </w:r>
      <w:r w:rsidRPr="00025BB5">
        <w:rPr>
          <w:rFonts w:ascii="Times New Roman" w:hAnsi="Times New Roman"/>
        </w:rPr>
        <w:t xml:space="preserve"> el plan de estudios se construye como el camino que deben realizar los alumnos durante su estancia en un </w:t>
      </w:r>
      <w:r>
        <w:rPr>
          <w:rFonts w:ascii="Times New Roman" w:hAnsi="Times New Roman"/>
        </w:rPr>
        <w:t>programa escolar, con la esperanza</w:t>
      </w:r>
      <w:r w:rsidRPr="00025BB5">
        <w:rPr>
          <w:rFonts w:ascii="Times New Roman" w:hAnsi="Times New Roman"/>
        </w:rPr>
        <w:t xml:space="preserve"> de que siguiendo  la trayectoria</w:t>
      </w:r>
      <w:r>
        <w:rPr>
          <w:rFonts w:ascii="Times New Roman" w:hAnsi="Times New Roman"/>
        </w:rPr>
        <w:t xml:space="preserve">, </w:t>
      </w:r>
      <w:r w:rsidRPr="00025BB5">
        <w:rPr>
          <w:rFonts w:ascii="Times New Roman" w:hAnsi="Times New Roman"/>
        </w:rPr>
        <w:t xml:space="preserve"> el r</w:t>
      </w:r>
      <w:r w:rsidR="00903B2B">
        <w:rPr>
          <w:rFonts w:ascii="Times New Roman" w:hAnsi="Times New Roman"/>
        </w:rPr>
        <w:t>esultado se cumpla</w:t>
      </w:r>
      <w:r>
        <w:rPr>
          <w:rFonts w:ascii="Times New Roman" w:hAnsi="Times New Roman"/>
        </w:rPr>
        <w:t xml:space="preserve"> sin problema. </w:t>
      </w:r>
    </w:p>
    <w:p w:rsidR="00BA58EB" w:rsidRDefault="00BA58EB" w:rsidP="001712A9">
      <w:pPr>
        <w:spacing w:line="360" w:lineRule="auto"/>
        <w:jc w:val="both"/>
        <w:rPr>
          <w:rFonts w:ascii="Times New Roman" w:hAnsi="Times New Roman"/>
        </w:rPr>
      </w:pPr>
      <w:r>
        <w:rPr>
          <w:rFonts w:ascii="Times New Roman" w:hAnsi="Times New Roman"/>
        </w:rPr>
        <w:t>En la versión de 2007 del documento del Proyecto Curricular de la Licenciatura en Artes de la Universidad Autónoma se decía:</w:t>
      </w:r>
    </w:p>
    <w:p w:rsidR="00BA58EB" w:rsidRDefault="00BA58EB" w:rsidP="001712A9">
      <w:pPr>
        <w:spacing w:line="360" w:lineRule="auto"/>
        <w:jc w:val="both"/>
        <w:rPr>
          <w:rFonts w:ascii="Times New Roman" w:hAnsi="Times New Roman"/>
        </w:rPr>
      </w:pPr>
      <w:r>
        <w:rPr>
          <w:rFonts w:ascii="Times New Roman" w:hAnsi="Times New Roman"/>
        </w:rPr>
        <w:t>“El equipo de diseño curricular trata de conjugar est</w:t>
      </w:r>
      <w:r w:rsidR="00903B2B">
        <w:rPr>
          <w:rFonts w:ascii="Times New Roman" w:hAnsi="Times New Roman"/>
        </w:rPr>
        <w:t>a necesidad local con el debate</w:t>
      </w:r>
      <w:r w:rsidR="0052402B">
        <w:rPr>
          <w:rFonts w:ascii="Times New Roman" w:hAnsi="Times New Roman"/>
        </w:rPr>
        <w:t xml:space="preserve"> actual de la educación y el ti</w:t>
      </w:r>
      <w:r w:rsidR="00903B2B">
        <w:rPr>
          <w:rFonts w:ascii="Times New Roman" w:hAnsi="Times New Roman"/>
        </w:rPr>
        <w:t xml:space="preserve">po de formación que las universidades deben impartir en el área. Atendiendo también a políticas internacionales promovidas desde organismos como la UNESCO, que demandan una complementariedad de la formación de los individuos en edad escolar y de sus </w:t>
      </w:r>
      <w:r w:rsidR="0052402B">
        <w:rPr>
          <w:rFonts w:ascii="Times New Roman" w:hAnsi="Times New Roman"/>
        </w:rPr>
        <w:t>educ</w:t>
      </w:r>
      <w:r w:rsidR="00903B2B">
        <w:rPr>
          <w:rFonts w:ascii="Times New Roman" w:hAnsi="Times New Roman"/>
        </w:rPr>
        <w:t>adores.</w:t>
      </w:r>
      <w:r w:rsidR="0052402B">
        <w:rPr>
          <w:rFonts w:ascii="Times New Roman" w:hAnsi="Times New Roman"/>
        </w:rPr>
        <w:t xml:space="preserve"> Se trata de la reconsideración sobre la importancia de la formación en el arte como una vía que haga posible la realización de las formas integrales de vida y cultura atendiendo  la población de un espacio con determinaciones regionales y nacionales, pero también con caracteres propios de un mundo globalizado.</w:t>
      </w:r>
      <w:r>
        <w:rPr>
          <w:rFonts w:ascii="Times New Roman" w:hAnsi="Times New Roman"/>
        </w:rPr>
        <w:t>”</w:t>
      </w:r>
    </w:p>
    <w:p w:rsidR="002B7F22" w:rsidRDefault="002B7F22" w:rsidP="00B473CA">
      <w:pPr>
        <w:spacing w:line="360" w:lineRule="auto"/>
        <w:ind w:firstLine="708"/>
        <w:jc w:val="both"/>
        <w:rPr>
          <w:rFonts w:ascii="Times New Roman" w:hAnsi="Times New Roman"/>
        </w:rPr>
      </w:pPr>
      <w:r>
        <w:rPr>
          <w:rFonts w:ascii="Times New Roman" w:hAnsi="Times New Roman"/>
        </w:rPr>
        <w:t xml:space="preserve">Pero en la realidad </w:t>
      </w:r>
      <w:r w:rsidRPr="00025BB5">
        <w:rPr>
          <w:rFonts w:ascii="Times New Roman" w:hAnsi="Times New Roman"/>
        </w:rPr>
        <w:t xml:space="preserve"> observ</w:t>
      </w:r>
      <w:r w:rsidR="00BA58EB">
        <w:rPr>
          <w:rFonts w:ascii="Times New Roman" w:hAnsi="Times New Roman"/>
        </w:rPr>
        <w:t>amos que una cosa es la que se diseña y</w:t>
      </w:r>
      <w:r>
        <w:rPr>
          <w:rFonts w:ascii="Times New Roman" w:hAnsi="Times New Roman"/>
        </w:rPr>
        <w:t xml:space="preserve"> otra la que se implem</w:t>
      </w:r>
      <w:r w:rsidR="00BA58EB">
        <w:rPr>
          <w:rFonts w:ascii="Times New Roman" w:hAnsi="Times New Roman"/>
        </w:rPr>
        <w:t>enta. En el trabajo colectivo no siempre se comprende lo mismo por</w:t>
      </w:r>
      <w:r w:rsidR="00D25FA9">
        <w:rPr>
          <w:rFonts w:ascii="Times New Roman" w:hAnsi="Times New Roman"/>
        </w:rPr>
        <w:t xml:space="preserve"> la totalidad de los integrantes, a veces unos son los que diseñan y otros los que imparten la materia y</w:t>
      </w:r>
      <w:r>
        <w:rPr>
          <w:rFonts w:ascii="Times New Roman" w:hAnsi="Times New Roman"/>
        </w:rPr>
        <w:t xml:space="preserve"> se complica la coordinación entre los conten</w:t>
      </w:r>
      <w:r w:rsidR="00D25FA9">
        <w:rPr>
          <w:rFonts w:ascii="Times New Roman" w:hAnsi="Times New Roman"/>
        </w:rPr>
        <w:t>idos y el enfoque. El programa de</w:t>
      </w:r>
      <w:r>
        <w:rPr>
          <w:rFonts w:ascii="Times New Roman" w:hAnsi="Times New Roman"/>
        </w:rPr>
        <w:t xml:space="preserve"> formación de profesores que tendría como objetivo el acuerdo estandarizado de hacia dónde conducir a los alumnos, en muchas ocasiones no es implementado ni supervisado por las autoridades universitarias, ni por los mismos integrantes de las academias.</w:t>
      </w:r>
      <w:r w:rsidR="00856197">
        <w:rPr>
          <w:rFonts w:ascii="Times New Roman" w:hAnsi="Times New Roman"/>
        </w:rPr>
        <w:t xml:space="preserve"> Se resuelve de manera </w:t>
      </w:r>
      <w:r w:rsidR="00D25FA9">
        <w:rPr>
          <w:rFonts w:ascii="Times New Roman" w:hAnsi="Times New Roman"/>
        </w:rPr>
        <w:t>fáctica y más cómoda</w:t>
      </w:r>
      <w:r w:rsidR="00856197">
        <w:rPr>
          <w:rFonts w:ascii="Times New Roman" w:hAnsi="Times New Roman"/>
        </w:rPr>
        <w:t xml:space="preserve"> que cada quien vaya</w:t>
      </w:r>
      <w:r w:rsidR="00D25FA9">
        <w:rPr>
          <w:rFonts w:ascii="Times New Roman" w:hAnsi="Times New Roman"/>
        </w:rPr>
        <w:t xml:space="preserve"> por su camino para no entrar en diferencias, </w:t>
      </w:r>
      <w:r w:rsidR="00856197">
        <w:rPr>
          <w:rFonts w:ascii="Times New Roman" w:hAnsi="Times New Roman"/>
        </w:rPr>
        <w:t xml:space="preserve">aunque eso no </w:t>
      </w:r>
      <w:r w:rsidR="00D25FA9">
        <w:rPr>
          <w:rFonts w:ascii="Times New Roman" w:hAnsi="Times New Roman"/>
        </w:rPr>
        <w:t>dé buenos resultados académicos</w:t>
      </w:r>
      <w:r w:rsidR="00856197">
        <w:rPr>
          <w:rFonts w:ascii="Times New Roman" w:hAnsi="Times New Roman"/>
        </w:rPr>
        <w:t xml:space="preserve">. </w:t>
      </w:r>
    </w:p>
    <w:p w:rsidR="002B7F22" w:rsidRPr="00025BB5" w:rsidRDefault="00856197" w:rsidP="00B473CA">
      <w:pPr>
        <w:spacing w:line="360" w:lineRule="auto"/>
        <w:ind w:firstLine="708"/>
        <w:jc w:val="both"/>
        <w:rPr>
          <w:rFonts w:ascii="Times New Roman" w:hAnsi="Times New Roman"/>
        </w:rPr>
      </w:pPr>
      <w:r>
        <w:rPr>
          <w:rFonts w:ascii="Times New Roman" w:hAnsi="Times New Roman"/>
        </w:rPr>
        <w:lastRenderedPageBreak/>
        <w:t>En las disciplinas artísticas se complica todo todavía más porque la trayectoria</w:t>
      </w:r>
      <w:r w:rsidR="002B7F22" w:rsidRPr="00025BB5">
        <w:rPr>
          <w:rFonts w:ascii="Times New Roman" w:hAnsi="Times New Roman"/>
        </w:rPr>
        <w:t xml:space="preserve"> no es lineal,  </w:t>
      </w:r>
      <w:r>
        <w:rPr>
          <w:rFonts w:ascii="Times New Roman" w:hAnsi="Times New Roman"/>
        </w:rPr>
        <w:t>y está llena</w:t>
      </w:r>
      <w:r w:rsidR="002B7F22" w:rsidRPr="00025BB5">
        <w:rPr>
          <w:rFonts w:ascii="Times New Roman" w:hAnsi="Times New Roman"/>
        </w:rPr>
        <w:t xml:space="preserve"> de tropiezos, derrota</w:t>
      </w:r>
      <w:r w:rsidR="002B7F22">
        <w:rPr>
          <w:rFonts w:ascii="Times New Roman" w:hAnsi="Times New Roman"/>
        </w:rPr>
        <w:t xml:space="preserve">s y fracasos  por </w:t>
      </w:r>
      <w:r w:rsidR="002B7F22" w:rsidRPr="00025BB5">
        <w:rPr>
          <w:rFonts w:ascii="Times New Roman" w:hAnsi="Times New Roman"/>
        </w:rPr>
        <w:t>la naturaleza misma de la creación artística</w:t>
      </w:r>
      <w:r w:rsidR="002B7F22">
        <w:rPr>
          <w:rFonts w:ascii="Times New Roman" w:hAnsi="Times New Roman"/>
        </w:rPr>
        <w:t xml:space="preserve">, </w:t>
      </w:r>
      <w:r>
        <w:rPr>
          <w:rFonts w:ascii="Times New Roman" w:hAnsi="Times New Roman"/>
        </w:rPr>
        <w:t xml:space="preserve">una </w:t>
      </w:r>
      <w:r w:rsidR="00961528">
        <w:rPr>
          <w:rFonts w:ascii="Times New Roman" w:hAnsi="Times New Roman"/>
        </w:rPr>
        <w:t>ruta</w:t>
      </w:r>
      <w:r w:rsidR="002B7F22">
        <w:rPr>
          <w:rFonts w:ascii="Times New Roman" w:hAnsi="Times New Roman"/>
        </w:rPr>
        <w:t xml:space="preserve"> </w:t>
      </w:r>
      <w:r w:rsidR="00961528">
        <w:rPr>
          <w:rFonts w:ascii="Times New Roman" w:hAnsi="Times New Roman"/>
        </w:rPr>
        <w:t>complicada y</w:t>
      </w:r>
      <w:r w:rsidR="002B7F22" w:rsidRPr="00025BB5">
        <w:rPr>
          <w:rFonts w:ascii="Times New Roman" w:hAnsi="Times New Roman"/>
        </w:rPr>
        <w:t xml:space="preserve"> </w:t>
      </w:r>
      <w:r w:rsidR="002B7F22">
        <w:rPr>
          <w:rFonts w:ascii="Times New Roman" w:hAnsi="Times New Roman"/>
        </w:rPr>
        <w:t xml:space="preserve">llena de </w:t>
      </w:r>
      <w:r w:rsidR="00D25FA9">
        <w:rPr>
          <w:rFonts w:ascii="Times New Roman" w:hAnsi="Times New Roman"/>
        </w:rPr>
        <w:t>filos</w:t>
      </w:r>
      <w:r w:rsidR="002B7F22" w:rsidRPr="00025BB5">
        <w:rPr>
          <w:rFonts w:ascii="Times New Roman" w:hAnsi="Times New Roman"/>
        </w:rPr>
        <w:t xml:space="preserve"> que hay que ir sorteando</w:t>
      </w:r>
      <w:r w:rsidR="00961528">
        <w:rPr>
          <w:rFonts w:ascii="Times New Roman" w:hAnsi="Times New Roman"/>
        </w:rPr>
        <w:t xml:space="preserve"> poco a poco</w:t>
      </w:r>
      <w:r w:rsidR="002B7F22" w:rsidRPr="00025BB5">
        <w:rPr>
          <w:rFonts w:ascii="Times New Roman" w:hAnsi="Times New Roman"/>
        </w:rPr>
        <w:t>. Por</w:t>
      </w:r>
      <w:r w:rsidR="00DD400E">
        <w:rPr>
          <w:rFonts w:ascii="Times New Roman" w:hAnsi="Times New Roman"/>
        </w:rPr>
        <w:t>que por</w:t>
      </w:r>
      <w:r w:rsidR="002B7F22" w:rsidRPr="00025BB5">
        <w:rPr>
          <w:rFonts w:ascii="Times New Roman" w:hAnsi="Times New Roman"/>
        </w:rPr>
        <w:t xml:space="preserve"> un lado</w:t>
      </w:r>
      <w:r w:rsidR="002B7F22">
        <w:rPr>
          <w:rFonts w:ascii="Times New Roman" w:hAnsi="Times New Roman"/>
        </w:rPr>
        <w:t xml:space="preserve"> está</w:t>
      </w:r>
      <w:r w:rsidR="002B7F22" w:rsidRPr="00025BB5">
        <w:rPr>
          <w:rFonts w:ascii="Times New Roman" w:hAnsi="Times New Roman"/>
        </w:rPr>
        <w:t xml:space="preserve"> la formación de contenidos teóricos y técnicos que son las herramientas fundamentales para desarrollar el trabajo, y por otro</w:t>
      </w:r>
      <w:r w:rsidR="00D25FA9">
        <w:rPr>
          <w:rFonts w:ascii="Times New Roman" w:hAnsi="Times New Roman"/>
        </w:rPr>
        <w:t xml:space="preserve"> no menos importante</w:t>
      </w:r>
      <w:r w:rsidR="002B7F22" w:rsidRPr="00025BB5">
        <w:rPr>
          <w:rFonts w:ascii="Times New Roman" w:hAnsi="Times New Roman"/>
        </w:rPr>
        <w:t>, la búsqueda de actividades  que potencien la capacidad creativa de los alumnos</w:t>
      </w:r>
      <w:r w:rsidR="00DD400E">
        <w:rPr>
          <w:rFonts w:ascii="Times New Roman" w:hAnsi="Times New Roman"/>
        </w:rPr>
        <w:t xml:space="preserve"> para que aprendan a darle forma propia a su trabajo</w:t>
      </w:r>
      <w:r w:rsidR="002B7F22" w:rsidRPr="00025BB5">
        <w:rPr>
          <w:rFonts w:ascii="Times New Roman" w:hAnsi="Times New Roman"/>
        </w:rPr>
        <w:t xml:space="preserve">. </w:t>
      </w:r>
      <w:r w:rsidR="00DD400E">
        <w:rPr>
          <w:rFonts w:ascii="Times New Roman" w:hAnsi="Times New Roman"/>
        </w:rPr>
        <w:t>Esto</w:t>
      </w:r>
      <w:r w:rsidR="002B7F22">
        <w:rPr>
          <w:rFonts w:ascii="Times New Roman" w:hAnsi="Times New Roman"/>
        </w:rPr>
        <w:t xml:space="preserve"> requ</w:t>
      </w:r>
      <w:r w:rsidR="00DD400E">
        <w:rPr>
          <w:rFonts w:ascii="Times New Roman" w:hAnsi="Times New Roman"/>
        </w:rPr>
        <w:t>iere</w:t>
      </w:r>
      <w:r w:rsidR="002B7F22">
        <w:rPr>
          <w:rFonts w:ascii="Times New Roman" w:hAnsi="Times New Roman"/>
        </w:rPr>
        <w:t xml:space="preserve"> </w:t>
      </w:r>
      <w:r w:rsidR="00DD400E">
        <w:rPr>
          <w:rFonts w:ascii="Times New Roman" w:hAnsi="Times New Roman"/>
        </w:rPr>
        <w:t>de un profesor especializado en el</w:t>
      </w:r>
      <w:r w:rsidR="002B7F22">
        <w:rPr>
          <w:rFonts w:ascii="Times New Roman" w:hAnsi="Times New Roman"/>
        </w:rPr>
        <w:t xml:space="preserve"> área y habilidoso en términos pedagógicos para que pueda ayudar al alumno a solventar los inconvenientes académicos y de creación artís</w:t>
      </w:r>
      <w:r w:rsidR="00D25FA9">
        <w:rPr>
          <w:rFonts w:ascii="Times New Roman" w:hAnsi="Times New Roman"/>
        </w:rPr>
        <w:t>tica. El asunto es que en</w:t>
      </w:r>
      <w:r w:rsidR="008052D6">
        <w:rPr>
          <w:rFonts w:ascii="Times New Roman" w:hAnsi="Times New Roman"/>
        </w:rPr>
        <w:t xml:space="preserve"> el arte</w:t>
      </w:r>
      <w:r w:rsidR="002B7F22">
        <w:rPr>
          <w:rFonts w:ascii="Times New Roman" w:hAnsi="Times New Roman"/>
        </w:rPr>
        <w:t xml:space="preserve"> </w:t>
      </w:r>
      <w:r w:rsidR="002B7F22" w:rsidRPr="00025BB5">
        <w:rPr>
          <w:rFonts w:ascii="Times New Roman" w:hAnsi="Times New Roman"/>
        </w:rPr>
        <w:t>la validez de los razonamientos no siempre son susceptibles de análisis precisos o d</w:t>
      </w:r>
      <w:r w:rsidR="002B7F22">
        <w:rPr>
          <w:rFonts w:ascii="Times New Roman" w:hAnsi="Times New Roman"/>
        </w:rPr>
        <w:t>emostraciones rigurosas, sino de grandes y profundas deliberaciones que detienen el proceso de trabajo</w:t>
      </w:r>
      <w:r w:rsidR="00D25FA9">
        <w:rPr>
          <w:rFonts w:ascii="Times New Roman" w:hAnsi="Times New Roman"/>
        </w:rPr>
        <w:t>, y</w:t>
      </w:r>
      <w:r w:rsidR="008052D6">
        <w:rPr>
          <w:rFonts w:ascii="Times New Roman" w:hAnsi="Times New Roman"/>
        </w:rPr>
        <w:t xml:space="preserve"> a veces por mucho tiempo</w:t>
      </w:r>
      <w:r w:rsidR="002B7F22">
        <w:rPr>
          <w:rFonts w:ascii="Times New Roman" w:hAnsi="Times New Roman"/>
        </w:rPr>
        <w:t>. E</w:t>
      </w:r>
      <w:r w:rsidR="002B7F22" w:rsidRPr="00025BB5">
        <w:rPr>
          <w:rFonts w:ascii="Times New Roman" w:hAnsi="Times New Roman"/>
        </w:rPr>
        <w:t xml:space="preserve">n todo caso mientras </w:t>
      </w:r>
      <w:r w:rsidR="002B7F22">
        <w:rPr>
          <w:rFonts w:ascii="Times New Roman" w:hAnsi="Times New Roman"/>
        </w:rPr>
        <w:t xml:space="preserve">los alumnos </w:t>
      </w:r>
      <w:r w:rsidR="002B7F22" w:rsidRPr="00025BB5">
        <w:rPr>
          <w:rFonts w:ascii="Times New Roman" w:hAnsi="Times New Roman"/>
        </w:rPr>
        <w:t>permanecen en la escuela, el objetivo es que aprendan</w:t>
      </w:r>
      <w:r w:rsidR="002B7F22">
        <w:rPr>
          <w:rFonts w:ascii="Times New Roman" w:hAnsi="Times New Roman"/>
        </w:rPr>
        <w:t xml:space="preserve"> estructuras ya probadas, y que poco a poco vayan e</w:t>
      </w:r>
      <w:r w:rsidR="00FC5188">
        <w:rPr>
          <w:rFonts w:ascii="Times New Roman" w:hAnsi="Times New Roman"/>
        </w:rPr>
        <w:t>xperimentado hasta encontrar en</w:t>
      </w:r>
      <w:r w:rsidR="002B7F22" w:rsidRPr="00025BB5">
        <w:rPr>
          <w:rFonts w:ascii="Times New Roman" w:hAnsi="Times New Roman"/>
        </w:rPr>
        <w:t xml:space="preserve"> las formas rígidas</w:t>
      </w:r>
      <w:r w:rsidR="002B7F22">
        <w:rPr>
          <w:rFonts w:ascii="Times New Roman" w:hAnsi="Times New Roman"/>
        </w:rPr>
        <w:t xml:space="preserve">, </w:t>
      </w:r>
      <w:r w:rsidR="00FC5188">
        <w:rPr>
          <w:rFonts w:ascii="Times New Roman" w:hAnsi="Times New Roman"/>
        </w:rPr>
        <w:t xml:space="preserve">la blandura y el absurdo que encamina a </w:t>
      </w:r>
      <w:r w:rsidR="002B7F22">
        <w:rPr>
          <w:rFonts w:ascii="Times New Roman" w:hAnsi="Times New Roman"/>
        </w:rPr>
        <w:t>la posibi</w:t>
      </w:r>
      <w:r w:rsidR="00FC5188">
        <w:rPr>
          <w:rFonts w:ascii="Times New Roman" w:hAnsi="Times New Roman"/>
        </w:rPr>
        <w:t>l</w:t>
      </w:r>
      <w:r w:rsidR="00D25FA9">
        <w:rPr>
          <w:rFonts w:ascii="Times New Roman" w:hAnsi="Times New Roman"/>
        </w:rPr>
        <w:t>idad de crear algo diferente</w:t>
      </w:r>
      <w:r w:rsidR="00FC5188">
        <w:rPr>
          <w:rFonts w:ascii="Times New Roman" w:hAnsi="Times New Roman"/>
        </w:rPr>
        <w:t xml:space="preserve"> y con</w:t>
      </w:r>
      <w:r w:rsidR="002B7F22">
        <w:rPr>
          <w:rFonts w:ascii="Times New Roman" w:hAnsi="Times New Roman"/>
        </w:rPr>
        <w:t xml:space="preserve"> sello propio.</w:t>
      </w:r>
    </w:p>
    <w:p w:rsidR="00315FC1" w:rsidRPr="00025BB5" w:rsidRDefault="00315FC1" w:rsidP="001712A9">
      <w:pPr>
        <w:spacing w:line="360" w:lineRule="auto"/>
        <w:jc w:val="both"/>
        <w:rPr>
          <w:rFonts w:ascii="Times New Roman" w:hAnsi="Times New Roman"/>
        </w:rPr>
      </w:pPr>
    </w:p>
    <w:p w:rsidR="00315FC1" w:rsidRPr="00191089" w:rsidRDefault="00315FC1" w:rsidP="001712A9">
      <w:pPr>
        <w:spacing w:line="360" w:lineRule="auto"/>
        <w:jc w:val="both"/>
        <w:rPr>
          <w:rFonts w:ascii="Calibri" w:eastAsia="Cambria" w:hAnsi="Calibri"/>
          <w:b/>
          <w:color w:val="000000"/>
          <w:sz w:val="28"/>
          <w:lang w:eastAsia="es-ES"/>
        </w:rPr>
      </w:pPr>
      <w:r w:rsidRPr="00191089">
        <w:rPr>
          <w:rFonts w:ascii="Calibri" w:eastAsia="Cambria" w:hAnsi="Calibri"/>
          <w:b/>
          <w:color w:val="000000"/>
          <w:sz w:val="28"/>
          <w:lang w:eastAsia="es-ES"/>
        </w:rPr>
        <w:t>Método</w:t>
      </w:r>
    </w:p>
    <w:p w:rsidR="00D25FA9" w:rsidRPr="00191089" w:rsidRDefault="00502E97" w:rsidP="00191089">
      <w:pPr>
        <w:spacing w:line="360" w:lineRule="auto"/>
        <w:jc w:val="both"/>
        <w:rPr>
          <w:rFonts w:ascii="Times New Roman" w:hAnsi="Times New Roman"/>
        </w:rPr>
      </w:pPr>
      <w:r w:rsidRPr="00191089">
        <w:rPr>
          <w:rFonts w:ascii="Times New Roman" w:hAnsi="Times New Roman"/>
        </w:rPr>
        <w:t>En la pretensión de generar un programa de licenciatura que integre disciplinas y temáticas orientadas a la enseñanza, la investigación y la creación, además de una sólida formación teórica; se propuso por parte del equipo de diseño curricular de la Licenciatura en Artes ya mencionada lo siguiente:</w:t>
      </w:r>
    </w:p>
    <w:p w:rsidR="00D25FA9" w:rsidRPr="00191089" w:rsidRDefault="00502E97" w:rsidP="00191089">
      <w:pPr>
        <w:spacing w:line="360" w:lineRule="auto"/>
        <w:jc w:val="both"/>
        <w:rPr>
          <w:rFonts w:ascii="Times New Roman" w:hAnsi="Times New Roman"/>
        </w:rPr>
      </w:pPr>
      <w:r w:rsidRPr="00191089">
        <w:rPr>
          <w:rFonts w:ascii="Times New Roman" w:hAnsi="Times New Roman"/>
        </w:rPr>
        <w:t>“</w:t>
      </w:r>
      <w:r w:rsidR="00D25FA9" w:rsidRPr="00191089">
        <w:rPr>
          <w:rFonts w:ascii="Times New Roman" w:hAnsi="Times New Roman"/>
        </w:rPr>
        <w:t>La metodología se trabaja a partir de una serie de requerimientos académicos y de orden administrativo que todo plan de estudios debe cubrir ante instancias educativas:</w:t>
      </w:r>
    </w:p>
    <w:p w:rsidR="00D25FA9" w:rsidRPr="00191089" w:rsidRDefault="00D25FA9" w:rsidP="00191089">
      <w:pPr>
        <w:spacing w:line="360" w:lineRule="auto"/>
        <w:jc w:val="both"/>
        <w:rPr>
          <w:rFonts w:ascii="Times New Roman" w:hAnsi="Times New Roman"/>
        </w:rPr>
      </w:pPr>
      <w:r w:rsidRPr="00191089">
        <w:rPr>
          <w:rFonts w:ascii="Times New Roman" w:hAnsi="Times New Roman"/>
        </w:rPr>
        <w:t xml:space="preserve">a. Una fundamentación que incorpora datos valiosos a partir del reconocimiento histórico de las trayectorias de las diferentes manifestaciones artísticas en Zacatecas. </w:t>
      </w:r>
    </w:p>
    <w:p w:rsidR="00D25FA9" w:rsidRPr="00191089" w:rsidRDefault="00D25FA9" w:rsidP="00191089">
      <w:pPr>
        <w:spacing w:line="360" w:lineRule="auto"/>
        <w:jc w:val="both"/>
        <w:rPr>
          <w:rFonts w:ascii="Times New Roman" w:hAnsi="Times New Roman"/>
        </w:rPr>
      </w:pPr>
      <w:r w:rsidRPr="00191089">
        <w:rPr>
          <w:rFonts w:ascii="Times New Roman" w:hAnsi="Times New Roman"/>
        </w:rPr>
        <w:t xml:space="preserve">b. La definición de un contexto internacional, nacional y local respecto a la situación del arte y su despliegue en la cultura contemporánea. </w:t>
      </w:r>
    </w:p>
    <w:p w:rsidR="00D25FA9" w:rsidRPr="00191089" w:rsidRDefault="00D25FA9" w:rsidP="00191089">
      <w:pPr>
        <w:spacing w:line="360" w:lineRule="auto"/>
        <w:jc w:val="both"/>
        <w:rPr>
          <w:rFonts w:ascii="Times New Roman" w:hAnsi="Times New Roman"/>
        </w:rPr>
      </w:pPr>
      <w:r w:rsidRPr="00191089">
        <w:rPr>
          <w:rFonts w:ascii="Times New Roman" w:hAnsi="Times New Roman"/>
        </w:rPr>
        <w:t xml:space="preserve">c. Un análisis comparativo de planes y programas de estudio de Instituciones del país y algunas del extranjero. Se ha desarrollado igualmente una justificación con base en algunos lineamientos internacionales y universitarios a propósito de la enseñanza de las artes; la especificación de </w:t>
      </w:r>
      <w:r w:rsidRPr="00191089">
        <w:rPr>
          <w:rFonts w:ascii="Times New Roman" w:hAnsi="Times New Roman"/>
        </w:rPr>
        <w:lastRenderedPageBreak/>
        <w:t xml:space="preserve">principios filosóficos respecto al campo de las artes y un apartado más que revisa los avances del conocimiento, la ciencia y la tecnología. </w:t>
      </w:r>
    </w:p>
    <w:p w:rsidR="00D25FA9" w:rsidRPr="00191089" w:rsidRDefault="00D25FA9" w:rsidP="00191089">
      <w:pPr>
        <w:spacing w:line="360" w:lineRule="auto"/>
        <w:jc w:val="both"/>
        <w:rPr>
          <w:rFonts w:ascii="Times New Roman" w:hAnsi="Times New Roman"/>
        </w:rPr>
      </w:pPr>
      <w:r w:rsidRPr="00191089">
        <w:rPr>
          <w:rFonts w:ascii="Times New Roman" w:hAnsi="Times New Roman"/>
        </w:rPr>
        <w:t xml:space="preserve">d. El diseño y la aplicación de una metodología e instrumentos para el diagnóstico estatal de la demanda real y potencial de la licenciatura, con el propósito de identificar las necesidades formativas, además de las particulares de inserción en el mercado laboral en la región. El diagnóstico da pauta para establecer las formas de implementación que se derivan del mismo programa, atendiendo la demanda potencial. </w:t>
      </w:r>
    </w:p>
    <w:p w:rsidR="00D25FA9" w:rsidRPr="00191089" w:rsidRDefault="00D25FA9" w:rsidP="00191089">
      <w:pPr>
        <w:spacing w:line="360" w:lineRule="auto"/>
        <w:jc w:val="both"/>
        <w:rPr>
          <w:rFonts w:ascii="Times New Roman" w:hAnsi="Times New Roman"/>
        </w:rPr>
      </w:pPr>
      <w:r w:rsidRPr="00191089">
        <w:rPr>
          <w:rFonts w:ascii="Times New Roman" w:hAnsi="Times New Roman"/>
        </w:rPr>
        <w:t>e. La definición de la Misión, Visión y Objetivos de la Licenciatura en Artes, para determinar los alcances del proyecto y su papel en el concierto educativo nacional y local. Así mismo, para determinar las direcciones de su desarrollo una vez implementado el programa por medio de la construcción de la visión al 2020, de igual forma se identifican los grandes objetivos de la Licenciatura; todo ello determinará el desarrollo y el devenir de la Licenciatura, perfilando su papel académico y social en el entorno.</w:t>
      </w:r>
    </w:p>
    <w:p w:rsidR="00D25FA9" w:rsidRPr="00D645FB" w:rsidRDefault="00D25FA9" w:rsidP="00191089">
      <w:pPr>
        <w:spacing w:line="360" w:lineRule="auto"/>
        <w:jc w:val="both"/>
        <w:rPr>
          <w:smallCaps/>
          <w:w w:val="90"/>
        </w:rPr>
      </w:pPr>
      <w:r w:rsidRPr="00191089">
        <w:rPr>
          <w:rFonts w:ascii="Times New Roman" w:hAnsi="Times New Roman"/>
        </w:rPr>
        <w:t>f. El desarrollo de los perfiles atiende a las especificaciones de las diversas salidas terminales,</w:t>
      </w:r>
      <w:r w:rsidR="00502E97" w:rsidRPr="00191089">
        <w:rPr>
          <w:rFonts w:ascii="Times New Roman" w:hAnsi="Times New Roman"/>
        </w:rPr>
        <w:t xml:space="preserve"> y</w:t>
      </w:r>
      <w:r w:rsidRPr="00191089">
        <w:rPr>
          <w:rFonts w:ascii="Times New Roman" w:hAnsi="Times New Roman"/>
        </w:rPr>
        <w:t xml:space="preserve"> plantea perfiles de ingreso y </w:t>
      </w:r>
      <w:r w:rsidR="00D645FB" w:rsidRPr="00191089">
        <w:rPr>
          <w:rFonts w:ascii="Times New Roman" w:hAnsi="Times New Roman"/>
        </w:rPr>
        <w:t>egreso</w:t>
      </w:r>
      <w:r w:rsidR="00502E97" w:rsidRPr="00191089">
        <w:rPr>
          <w:rFonts w:ascii="Times New Roman" w:hAnsi="Times New Roman"/>
        </w:rPr>
        <w:t xml:space="preserve">, </w:t>
      </w:r>
      <w:r w:rsidR="00D645FB" w:rsidRPr="00191089">
        <w:rPr>
          <w:rFonts w:ascii="Times New Roman" w:hAnsi="Times New Roman"/>
        </w:rPr>
        <w:t xml:space="preserve"> generales y particulares</w:t>
      </w:r>
      <w:r w:rsidR="00502E97" w:rsidRPr="00191089">
        <w:rPr>
          <w:rFonts w:ascii="Times New Roman" w:hAnsi="Times New Roman"/>
        </w:rPr>
        <w:t>.” (2007)</w:t>
      </w:r>
      <w:r w:rsidRPr="00191089">
        <w:rPr>
          <w:rFonts w:ascii="Times New Roman" w:hAnsi="Times New Roman"/>
        </w:rPr>
        <w:t xml:space="preserve"> </w:t>
      </w:r>
      <w:r w:rsidRPr="00D645FB">
        <w:rPr>
          <w:w w:val="90"/>
        </w:rPr>
        <w:t xml:space="preserve">  </w:t>
      </w:r>
      <w:r w:rsidRPr="00D645FB">
        <w:rPr>
          <w:smallCaps/>
          <w:w w:val="90"/>
        </w:rPr>
        <w:t xml:space="preserve">  </w:t>
      </w:r>
    </w:p>
    <w:p w:rsidR="00B473CA" w:rsidRDefault="00B473CA" w:rsidP="00B473CA">
      <w:pPr>
        <w:spacing w:line="360" w:lineRule="auto"/>
        <w:ind w:firstLine="708"/>
        <w:jc w:val="both"/>
        <w:rPr>
          <w:rFonts w:ascii="Times New Roman" w:hAnsi="Times New Roman"/>
        </w:rPr>
      </w:pPr>
    </w:p>
    <w:p w:rsidR="00B81CEC" w:rsidRDefault="005042F2" w:rsidP="00B473CA">
      <w:pPr>
        <w:spacing w:line="360" w:lineRule="auto"/>
        <w:ind w:firstLine="708"/>
        <w:jc w:val="both"/>
        <w:rPr>
          <w:rFonts w:ascii="Times New Roman" w:hAnsi="Times New Roman"/>
        </w:rPr>
      </w:pPr>
      <w:r>
        <w:rPr>
          <w:rFonts w:ascii="Times New Roman" w:hAnsi="Times New Roman"/>
        </w:rPr>
        <w:t>De 2007 a la fecha las cosas se han movido bastante</w:t>
      </w:r>
      <w:r w:rsidR="008721F3">
        <w:rPr>
          <w:rFonts w:ascii="Times New Roman" w:hAnsi="Times New Roman"/>
        </w:rPr>
        <w:t xml:space="preserve">, </w:t>
      </w:r>
      <w:r>
        <w:rPr>
          <w:rFonts w:ascii="Times New Roman" w:hAnsi="Times New Roman"/>
        </w:rPr>
        <w:t xml:space="preserve"> y seguramente el contexto local, nacional e internacional no es el mismo</w:t>
      </w:r>
      <w:r w:rsidR="008721F3">
        <w:rPr>
          <w:rFonts w:ascii="Times New Roman" w:hAnsi="Times New Roman"/>
        </w:rPr>
        <w:t xml:space="preserve"> que hace 10 años</w:t>
      </w:r>
      <w:r>
        <w:rPr>
          <w:rFonts w:ascii="Times New Roman" w:hAnsi="Times New Roman"/>
        </w:rPr>
        <w:t>, de manera que el diagnóstico de las formas de implementación y los alcances del proyecto que determinan el papel académico y social del entorno</w:t>
      </w:r>
      <w:r w:rsidR="008721F3">
        <w:rPr>
          <w:rFonts w:ascii="Times New Roman" w:hAnsi="Times New Roman"/>
        </w:rPr>
        <w:t>,</w:t>
      </w:r>
      <w:r>
        <w:rPr>
          <w:rFonts w:ascii="Times New Roman" w:hAnsi="Times New Roman"/>
        </w:rPr>
        <w:t xml:space="preserve"> ofrecen resultados no visualizados ni previstos. </w:t>
      </w:r>
      <w:r w:rsidR="008721F3">
        <w:rPr>
          <w:rFonts w:ascii="Times New Roman" w:hAnsi="Times New Roman"/>
        </w:rPr>
        <w:t>El seguimiento de egresados por ejemplo muestra que los alumnos</w:t>
      </w:r>
      <w:r>
        <w:rPr>
          <w:rFonts w:ascii="Times New Roman" w:hAnsi="Times New Roman"/>
        </w:rPr>
        <w:t xml:space="preserve"> se han incorporado con dificultad a </w:t>
      </w:r>
      <w:r w:rsidR="008721F3">
        <w:rPr>
          <w:rFonts w:ascii="Times New Roman" w:hAnsi="Times New Roman"/>
        </w:rPr>
        <w:t>los trabajos ofrecidos en la región, que salvo los que ya trabajaban de manera independiente y tienen un camino hecho de convenios con las instituciones culturales, han podido sobrevivir e incorporar a algunos de sus compañeros para vivir de los presupuestos que se otorgan a los proyectos artísticos.</w:t>
      </w:r>
      <w:r w:rsidR="00CE0FAE">
        <w:rPr>
          <w:rFonts w:ascii="Times New Roman" w:hAnsi="Times New Roman"/>
        </w:rPr>
        <w:t xml:space="preserve"> Pero hasta ahora</w:t>
      </w:r>
      <w:r>
        <w:rPr>
          <w:rFonts w:ascii="Times New Roman" w:hAnsi="Times New Roman"/>
        </w:rPr>
        <w:t xml:space="preserve"> no han logrado modi</w:t>
      </w:r>
      <w:r w:rsidR="008721F3">
        <w:rPr>
          <w:rFonts w:ascii="Times New Roman" w:hAnsi="Times New Roman"/>
        </w:rPr>
        <w:t>ficar de manera sustantiva el contexto social</w:t>
      </w:r>
      <w:r w:rsidR="00CE0FAE">
        <w:rPr>
          <w:rFonts w:ascii="Times New Roman" w:hAnsi="Times New Roman"/>
        </w:rPr>
        <w:t xml:space="preserve"> y cultural</w:t>
      </w:r>
      <w:r w:rsidR="008721F3">
        <w:rPr>
          <w:rFonts w:ascii="Times New Roman" w:hAnsi="Times New Roman"/>
        </w:rPr>
        <w:t xml:space="preserve"> en el que se desenvuelven,</w:t>
      </w:r>
      <w:r w:rsidR="00CE0FAE">
        <w:rPr>
          <w:rFonts w:ascii="Times New Roman" w:hAnsi="Times New Roman"/>
        </w:rPr>
        <w:t xml:space="preserve"> se incorporan a los proyectos y festivales que siguen organizando la empresas e instituciones estatales. S</w:t>
      </w:r>
      <w:r w:rsidR="008721F3">
        <w:rPr>
          <w:rFonts w:ascii="Times New Roman" w:hAnsi="Times New Roman"/>
        </w:rPr>
        <w:t xml:space="preserve">eguramente no todo es imputable a las deficiencias en su formación, </w:t>
      </w:r>
      <w:r w:rsidR="00CE0FAE">
        <w:rPr>
          <w:rFonts w:ascii="Times New Roman" w:hAnsi="Times New Roman"/>
        </w:rPr>
        <w:t xml:space="preserve">ni a su falta de creatividad o de trabajo, </w:t>
      </w:r>
      <w:r w:rsidR="008721F3">
        <w:rPr>
          <w:rFonts w:ascii="Times New Roman" w:hAnsi="Times New Roman"/>
        </w:rPr>
        <w:t>sino también</w:t>
      </w:r>
      <w:r w:rsidR="00CE0FAE">
        <w:rPr>
          <w:rFonts w:ascii="Times New Roman" w:hAnsi="Times New Roman"/>
        </w:rPr>
        <w:t xml:space="preserve"> a las condiciones de tormenta económica, política, social y cultural que vive el mundo. El presupuesto cada vez más restringido a la educación y a la cultura del sistema económico, reduce e inhibe mucho las posibilidades de incorporarse a la </w:t>
      </w:r>
      <w:r w:rsidR="00CE0FAE">
        <w:rPr>
          <w:rFonts w:ascii="Times New Roman" w:hAnsi="Times New Roman"/>
        </w:rPr>
        <w:lastRenderedPageBreak/>
        <w:t>estructura cultural institucionalizada</w:t>
      </w:r>
      <w:r w:rsidR="00C90A41">
        <w:rPr>
          <w:rFonts w:ascii="Times New Roman" w:hAnsi="Times New Roman"/>
        </w:rPr>
        <w:t xml:space="preserve"> para desde ahí incidir en el rumbo del fenómeno artístico</w:t>
      </w:r>
      <w:r w:rsidR="00CE0FAE">
        <w:rPr>
          <w:rFonts w:ascii="Times New Roman" w:hAnsi="Times New Roman"/>
        </w:rPr>
        <w:t>; pero se convierte también en un desafío para que la educación en el arte busque alternativas de tr</w:t>
      </w:r>
      <w:r w:rsidR="00C90A41">
        <w:rPr>
          <w:rFonts w:ascii="Times New Roman" w:hAnsi="Times New Roman"/>
        </w:rPr>
        <w:t>abajo colectivo e independiente para el autoempleo.</w:t>
      </w:r>
      <w:r w:rsidR="00B81CEC">
        <w:rPr>
          <w:rFonts w:ascii="Times New Roman" w:hAnsi="Times New Roman"/>
        </w:rPr>
        <w:t xml:space="preserve"> </w:t>
      </w:r>
    </w:p>
    <w:p w:rsidR="00025BB5" w:rsidRPr="00025BB5" w:rsidRDefault="00B81CEC" w:rsidP="00B473CA">
      <w:pPr>
        <w:spacing w:line="360" w:lineRule="auto"/>
        <w:ind w:firstLine="708"/>
        <w:jc w:val="both"/>
        <w:rPr>
          <w:rFonts w:ascii="Times New Roman" w:hAnsi="Times New Roman"/>
        </w:rPr>
      </w:pPr>
      <w:r>
        <w:rPr>
          <w:rFonts w:ascii="Times New Roman" w:hAnsi="Times New Roman"/>
        </w:rPr>
        <w:t>El asunto es que este tipo de objetivos en la educación ha olvidado puntos importantes que sería bueno recordar ahora. D</w:t>
      </w:r>
      <w:r w:rsidR="00C90A41">
        <w:rPr>
          <w:rFonts w:ascii="Times New Roman" w:hAnsi="Times New Roman"/>
        </w:rPr>
        <w:t xml:space="preserve">ice Herbert </w:t>
      </w:r>
      <w:proofErr w:type="spellStart"/>
      <w:r w:rsidR="00C90A41">
        <w:rPr>
          <w:rFonts w:ascii="Times New Roman" w:hAnsi="Times New Roman"/>
        </w:rPr>
        <w:t>Read</w:t>
      </w:r>
      <w:proofErr w:type="spellEnd"/>
      <w:r w:rsidR="00C90A41">
        <w:rPr>
          <w:rFonts w:ascii="Times New Roman" w:hAnsi="Times New Roman"/>
        </w:rPr>
        <w:t xml:space="preserve"> en su libro “Educación por el arte”,</w:t>
      </w:r>
      <w:r>
        <w:rPr>
          <w:rFonts w:ascii="Times New Roman" w:hAnsi="Times New Roman"/>
        </w:rPr>
        <w:t xml:space="preserve"> que ésta</w:t>
      </w:r>
      <w:r w:rsidR="00C90A41">
        <w:rPr>
          <w:rFonts w:ascii="Times New Roman" w:hAnsi="Times New Roman"/>
        </w:rPr>
        <w:t xml:space="preserve"> desde Platón abrió </w:t>
      </w:r>
      <w:r w:rsidR="00025BB5" w:rsidRPr="00025BB5">
        <w:rPr>
          <w:rFonts w:ascii="Times New Roman" w:hAnsi="Times New Roman"/>
        </w:rPr>
        <w:t>dos posibilidades de desempeño,  una, que el hombre debe ser educado para llegar a ser lo que es, o dos, que el hombre debe ser educado para llegar a ser l</w:t>
      </w:r>
      <w:r w:rsidR="00FD737F">
        <w:rPr>
          <w:rFonts w:ascii="Times New Roman" w:hAnsi="Times New Roman"/>
        </w:rPr>
        <w:t>o que no es. L</w:t>
      </w:r>
      <w:r w:rsidR="00025BB5" w:rsidRPr="00025BB5">
        <w:rPr>
          <w:rFonts w:ascii="Times New Roman" w:hAnsi="Times New Roman"/>
        </w:rPr>
        <w:t>a primera posición supone que el individuo nace con ciertas posibilidades y que su destino consiste en desarrollarlas. Y la segunda, que independientemente de la suerte del nacimiento de cada uno, el educador debe adaptarlo a un ideal de carácter determinado e ir formando al individuo en ese sentido.</w:t>
      </w:r>
      <w:r w:rsidR="00FD737F">
        <w:rPr>
          <w:rFonts w:ascii="Times New Roman" w:hAnsi="Times New Roman"/>
        </w:rPr>
        <w:t xml:space="preserve"> </w:t>
      </w:r>
      <w:r w:rsidR="00025BB5" w:rsidRPr="00025BB5">
        <w:rPr>
          <w:rFonts w:ascii="Times New Roman" w:hAnsi="Times New Roman"/>
          <w:i/>
        </w:rPr>
        <w:t>El problema está en que la mente del recién nacido</w:t>
      </w:r>
      <w:r w:rsidR="00D303C1">
        <w:rPr>
          <w:rFonts w:ascii="Times New Roman" w:hAnsi="Times New Roman"/>
          <w:i/>
        </w:rPr>
        <w:t xml:space="preserve"> </w:t>
      </w:r>
      <w:r w:rsidR="00D303C1" w:rsidRPr="00025BB5">
        <w:rPr>
          <w:rFonts w:ascii="Times New Roman" w:hAnsi="Times New Roman"/>
          <w:i/>
        </w:rPr>
        <w:t>es un misterio incomunicable</w:t>
      </w:r>
      <w:r w:rsidR="00025BB5" w:rsidRPr="00025BB5">
        <w:rPr>
          <w:rFonts w:ascii="Times New Roman" w:hAnsi="Times New Roman"/>
          <w:i/>
        </w:rPr>
        <w:t>, y antes de que se haya descorrido el velo que lo cubre, han ejercido ya su efecto toda clase de influencias ambientales capaces de deformar su dotación natural</w:t>
      </w:r>
      <w:r w:rsidR="00D303C1">
        <w:rPr>
          <w:rFonts w:ascii="Times New Roman" w:hAnsi="Times New Roman"/>
          <w:i/>
        </w:rPr>
        <w:t xml:space="preserve"> </w:t>
      </w:r>
      <w:r w:rsidR="00D303C1" w:rsidRPr="00D303C1">
        <w:rPr>
          <w:rFonts w:ascii="Times New Roman" w:hAnsi="Times New Roman"/>
        </w:rPr>
        <w:t xml:space="preserve"> </w:t>
      </w:r>
      <w:r w:rsidR="003425AC">
        <w:rPr>
          <w:rFonts w:ascii="Times New Roman" w:hAnsi="Times New Roman"/>
        </w:rPr>
        <w:t>(</w:t>
      </w:r>
      <w:proofErr w:type="spellStart"/>
      <w:r w:rsidR="00D303C1" w:rsidRPr="00D303C1">
        <w:rPr>
          <w:rFonts w:ascii="Times New Roman" w:hAnsi="Times New Roman"/>
        </w:rPr>
        <w:t>Read</w:t>
      </w:r>
      <w:proofErr w:type="spellEnd"/>
      <w:r w:rsidR="00D303C1" w:rsidRPr="00D303C1">
        <w:rPr>
          <w:rFonts w:ascii="Times New Roman" w:hAnsi="Times New Roman"/>
        </w:rPr>
        <w:t>,</w:t>
      </w:r>
      <w:r w:rsidR="001712A9">
        <w:rPr>
          <w:rFonts w:ascii="Times New Roman" w:hAnsi="Times New Roman"/>
        </w:rPr>
        <w:t xml:space="preserve"> 1973,</w:t>
      </w:r>
      <w:r w:rsidR="00D303C1" w:rsidRPr="00D303C1">
        <w:rPr>
          <w:rFonts w:ascii="Times New Roman" w:hAnsi="Times New Roman"/>
        </w:rPr>
        <w:t xml:space="preserve"> p.28)</w:t>
      </w:r>
      <w:r w:rsidR="00025BB5" w:rsidRPr="00025BB5">
        <w:rPr>
          <w:rFonts w:ascii="Times New Roman" w:hAnsi="Times New Roman"/>
        </w:rPr>
        <w:t xml:space="preserve">. </w:t>
      </w:r>
      <w:r w:rsidR="00FD737F">
        <w:rPr>
          <w:rFonts w:ascii="Times New Roman" w:hAnsi="Times New Roman"/>
        </w:rPr>
        <w:t>Cuando las personas llegan a la escuela, muchas ideas están ya determinadas por la cultura, y</w:t>
      </w:r>
      <w:r w:rsidR="00025BB5" w:rsidRPr="00025BB5">
        <w:rPr>
          <w:rFonts w:ascii="Times New Roman" w:hAnsi="Times New Roman"/>
        </w:rPr>
        <w:t xml:space="preserve"> de manera inevitabl</w:t>
      </w:r>
      <w:r w:rsidR="00FD737F">
        <w:rPr>
          <w:rFonts w:ascii="Times New Roman" w:hAnsi="Times New Roman"/>
        </w:rPr>
        <w:t>e la práctica de la educación se</w:t>
      </w:r>
      <w:r w:rsidR="00025BB5" w:rsidRPr="00025BB5">
        <w:rPr>
          <w:rFonts w:ascii="Times New Roman" w:hAnsi="Times New Roman"/>
        </w:rPr>
        <w:t xml:space="preserve"> coloca ante la disyuntiva de elegir entre una  teoría</w:t>
      </w:r>
      <w:r w:rsidR="00FD737F">
        <w:rPr>
          <w:rFonts w:ascii="Times New Roman" w:hAnsi="Times New Roman"/>
        </w:rPr>
        <w:t xml:space="preserve"> totalitaria de la educación, o</w:t>
      </w:r>
      <w:r w:rsidR="00025BB5" w:rsidRPr="00025BB5">
        <w:rPr>
          <w:rFonts w:ascii="Times New Roman" w:hAnsi="Times New Roman"/>
        </w:rPr>
        <w:t xml:space="preserve"> una teoría democrática de la misma.</w:t>
      </w:r>
    </w:p>
    <w:p w:rsidR="00025BB5" w:rsidRDefault="00025BB5" w:rsidP="00B473CA">
      <w:pPr>
        <w:spacing w:line="360" w:lineRule="auto"/>
        <w:ind w:firstLine="708"/>
        <w:jc w:val="both"/>
        <w:rPr>
          <w:rFonts w:ascii="Times New Roman" w:hAnsi="Times New Roman"/>
        </w:rPr>
      </w:pPr>
      <w:r w:rsidRPr="00025BB5">
        <w:rPr>
          <w:rFonts w:ascii="Times New Roman" w:hAnsi="Times New Roman"/>
        </w:rPr>
        <w:t xml:space="preserve">Herbert </w:t>
      </w:r>
      <w:proofErr w:type="spellStart"/>
      <w:r w:rsidRPr="00025BB5">
        <w:rPr>
          <w:rFonts w:ascii="Times New Roman" w:hAnsi="Times New Roman"/>
        </w:rPr>
        <w:t>Read</w:t>
      </w:r>
      <w:proofErr w:type="spellEnd"/>
      <w:r w:rsidRPr="00025BB5">
        <w:rPr>
          <w:rFonts w:ascii="Times New Roman" w:hAnsi="Times New Roman"/>
        </w:rPr>
        <w:t xml:space="preserve"> no duda y elige la segunda porque en la práctica democrática, cada individuo posee sus derechos de nacimiento, y  no se convierte en un material que puede depositarse en un molde, para después adjudicarle un número de serie. En un Estado liberta</w:t>
      </w:r>
      <w:r w:rsidR="00FD737F">
        <w:rPr>
          <w:rFonts w:ascii="Times New Roman" w:hAnsi="Times New Roman"/>
        </w:rPr>
        <w:t>rio</w:t>
      </w:r>
      <w:r w:rsidR="00B81CEC">
        <w:rPr>
          <w:rFonts w:ascii="Times New Roman" w:hAnsi="Times New Roman"/>
        </w:rPr>
        <w:t xml:space="preserve">, continua diciendo, </w:t>
      </w:r>
      <w:r w:rsidR="00FD737F">
        <w:rPr>
          <w:rFonts w:ascii="Times New Roman" w:hAnsi="Times New Roman"/>
        </w:rPr>
        <w:t xml:space="preserve"> el ideal educativo no puede</w:t>
      </w:r>
      <w:r w:rsidRPr="00025BB5">
        <w:rPr>
          <w:rFonts w:ascii="Times New Roman" w:hAnsi="Times New Roman"/>
        </w:rPr>
        <w:t xml:space="preserve"> ser uniformar, sino potenciar la variedad y diferenciación del individuo. Desarrollar la singularidad al mismo tiempo que la re</w:t>
      </w:r>
      <w:r w:rsidR="00FD737F">
        <w:rPr>
          <w:rFonts w:ascii="Times New Roman" w:hAnsi="Times New Roman"/>
        </w:rPr>
        <w:t>ciprocidad social,</w:t>
      </w:r>
      <w:r w:rsidRPr="00025BB5">
        <w:rPr>
          <w:rFonts w:ascii="Times New Roman" w:hAnsi="Times New Roman"/>
        </w:rPr>
        <w:t xml:space="preserve"> en el entendido de que la </w:t>
      </w:r>
      <w:r w:rsidR="00FD737F" w:rsidRPr="00025BB5">
        <w:rPr>
          <w:rFonts w:ascii="Times New Roman" w:hAnsi="Times New Roman"/>
        </w:rPr>
        <w:t>particularidad</w:t>
      </w:r>
      <w:r w:rsidRPr="00025BB5">
        <w:rPr>
          <w:rFonts w:ascii="Times New Roman" w:hAnsi="Times New Roman"/>
        </w:rPr>
        <w:t xml:space="preserve"> de una manera de ver, de pensar, de inventar, de expresar sentimientos o emociones, contribuye a la variedad de la vid</w:t>
      </w:r>
      <w:r w:rsidR="00B81CEC">
        <w:rPr>
          <w:rFonts w:ascii="Times New Roman" w:hAnsi="Times New Roman"/>
        </w:rPr>
        <w:t>a. L</w:t>
      </w:r>
      <w:r w:rsidRPr="00025BB5">
        <w:rPr>
          <w:rFonts w:ascii="Times New Roman" w:hAnsi="Times New Roman"/>
        </w:rPr>
        <w:t>a educación debe ser un  proceso de individualización y de integración al mismo tiempo, de reconciliación de la singularidad individual con la unidad social, en la convicción de</w:t>
      </w:r>
      <w:r w:rsidR="00B81CEC">
        <w:rPr>
          <w:rFonts w:ascii="Times New Roman" w:hAnsi="Times New Roman"/>
        </w:rPr>
        <w:t xml:space="preserve"> que el individuo se considera</w:t>
      </w:r>
      <w:r w:rsidRPr="00025BB5">
        <w:rPr>
          <w:rFonts w:ascii="Times New Roman" w:hAnsi="Times New Roman"/>
        </w:rPr>
        <w:t xml:space="preserve">  bueno</w:t>
      </w:r>
      <w:r w:rsidR="00B81CEC">
        <w:rPr>
          <w:rFonts w:ascii="Times New Roman" w:hAnsi="Times New Roman"/>
        </w:rPr>
        <w:t xml:space="preserve">, </w:t>
      </w:r>
      <w:r w:rsidRPr="00025BB5">
        <w:rPr>
          <w:rFonts w:ascii="Times New Roman" w:hAnsi="Times New Roman"/>
        </w:rPr>
        <w:t xml:space="preserve"> si realiza su individualidad en la comunidad, si logra la integración social, </w:t>
      </w:r>
      <w:r w:rsidR="00B81CEC">
        <w:rPr>
          <w:rFonts w:ascii="Times New Roman" w:hAnsi="Times New Roman"/>
        </w:rPr>
        <w:t>y puede llamarse a sí mismo un</w:t>
      </w:r>
      <w:r w:rsidRPr="00025BB5">
        <w:rPr>
          <w:rFonts w:ascii="Times New Roman" w:hAnsi="Times New Roman"/>
        </w:rPr>
        <w:t xml:space="preserve"> buen c</w:t>
      </w:r>
      <w:r w:rsidR="00CD4565">
        <w:rPr>
          <w:rFonts w:ascii="Times New Roman" w:hAnsi="Times New Roman"/>
        </w:rPr>
        <w:t>iudadano.  D</w:t>
      </w:r>
      <w:r w:rsidRPr="00025BB5">
        <w:rPr>
          <w:rFonts w:ascii="Times New Roman" w:hAnsi="Times New Roman"/>
        </w:rPr>
        <w:t>e lo contrario, el sistema habrá fracasado y ofrecerá un mal ciudadano.</w:t>
      </w:r>
      <w:r w:rsidR="00CD4565">
        <w:rPr>
          <w:rFonts w:ascii="Times New Roman" w:hAnsi="Times New Roman"/>
        </w:rPr>
        <w:t xml:space="preserve"> Un profesionista que no puede incorporarse al tejido social ni económico porque no sabe que pertenece al grupo, ni que cumple una función social específica.  </w:t>
      </w:r>
      <w:r w:rsidRPr="00025BB5">
        <w:rPr>
          <w:rFonts w:ascii="Times New Roman" w:hAnsi="Times New Roman"/>
        </w:rPr>
        <w:t xml:space="preserve"> </w:t>
      </w:r>
    </w:p>
    <w:p w:rsidR="00B24276" w:rsidRDefault="00025BB5" w:rsidP="00B473CA">
      <w:pPr>
        <w:spacing w:line="360" w:lineRule="auto"/>
        <w:ind w:firstLine="708"/>
        <w:jc w:val="both"/>
        <w:rPr>
          <w:rFonts w:ascii="Times New Roman" w:hAnsi="Times New Roman"/>
        </w:rPr>
      </w:pPr>
      <w:r w:rsidRPr="00025BB5">
        <w:rPr>
          <w:rFonts w:ascii="Times New Roman" w:hAnsi="Times New Roman"/>
        </w:rPr>
        <w:lastRenderedPageBreak/>
        <w:t>El proceso es complejo porque la educación se convierte en un centro de poder que dirige por un lado, pero reprime por otro. El asunto es que la libertad no puede  concebirse fuera de las restricciones. Lo que la escuela enseña también son reglas de comportamiento y de procedimiento en la adquisición de los saberes. En las escuelas de arte por ejemplo, lo que los alumnos aprenden son técnicas y métodos para pensar y para</w:t>
      </w:r>
      <w:r w:rsidR="00B24276">
        <w:rPr>
          <w:rFonts w:ascii="Times New Roman" w:hAnsi="Times New Roman"/>
        </w:rPr>
        <w:t xml:space="preserve"> poder</w:t>
      </w:r>
      <w:r w:rsidRPr="00025BB5">
        <w:rPr>
          <w:rFonts w:ascii="Times New Roman" w:hAnsi="Times New Roman"/>
        </w:rPr>
        <w:t xml:space="preserve"> hacer.</w:t>
      </w:r>
      <w:r w:rsidR="00CD4565">
        <w:rPr>
          <w:rFonts w:ascii="Times New Roman" w:hAnsi="Times New Roman"/>
        </w:rPr>
        <w:t xml:space="preserve"> Y esa</w:t>
      </w:r>
      <w:r w:rsidR="00B24276">
        <w:rPr>
          <w:rFonts w:ascii="Times New Roman" w:hAnsi="Times New Roman"/>
        </w:rPr>
        <w:t>s</w:t>
      </w:r>
      <w:r w:rsidR="00CD4565">
        <w:rPr>
          <w:rFonts w:ascii="Times New Roman" w:hAnsi="Times New Roman"/>
        </w:rPr>
        <w:t xml:space="preserve"> técnicas son rígidas y estrictas</w:t>
      </w:r>
      <w:r w:rsidR="00B24276">
        <w:rPr>
          <w:rFonts w:ascii="Times New Roman" w:hAnsi="Times New Roman"/>
        </w:rPr>
        <w:t xml:space="preserve"> mientras van cultivándose</w:t>
      </w:r>
      <w:r w:rsidR="00CD4565">
        <w:rPr>
          <w:rFonts w:ascii="Times New Roman" w:hAnsi="Times New Roman"/>
        </w:rPr>
        <w:t xml:space="preserve">, pero una vez aprendidas y dominadas, abren la conciencia de la formación académica y se comprende </w:t>
      </w:r>
      <w:r w:rsidR="00B24276">
        <w:rPr>
          <w:rFonts w:ascii="Times New Roman" w:hAnsi="Times New Roman"/>
        </w:rPr>
        <w:t xml:space="preserve">con toda claridad </w:t>
      </w:r>
      <w:r w:rsidR="00CD4565">
        <w:rPr>
          <w:rFonts w:ascii="Times New Roman" w:hAnsi="Times New Roman"/>
        </w:rPr>
        <w:t xml:space="preserve">que la liberación </w:t>
      </w:r>
      <w:r w:rsidR="00B24276">
        <w:rPr>
          <w:rFonts w:ascii="Times New Roman" w:hAnsi="Times New Roman"/>
        </w:rPr>
        <w:t>surge de haberse</w:t>
      </w:r>
      <w:r w:rsidR="00CD4565">
        <w:rPr>
          <w:rFonts w:ascii="Times New Roman" w:hAnsi="Times New Roman"/>
        </w:rPr>
        <w:t xml:space="preserve"> esclavizad</w:t>
      </w:r>
      <w:r w:rsidR="00B24276">
        <w:rPr>
          <w:rFonts w:ascii="Times New Roman" w:hAnsi="Times New Roman"/>
        </w:rPr>
        <w:t>o a ellas</w:t>
      </w:r>
      <w:r w:rsidR="00CD4565">
        <w:rPr>
          <w:rFonts w:ascii="Times New Roman" w:hAnsi="Times New Roman"/>
        </w:rPr>
        <w:t xml:space="preserve">. </w:t>
      </w:r>
      <w:r w:rsidR="00B24276">
        <w:rPr>
          <w:rFonts w:ascii="Times New Roman" w:hAnsi="Times New Roman"/>
        </w:rPr>
        <w:t>De manera tal que p</w:t>
      </w:r>
      <w:r w:rsidR="00CD4565">
        <w:rPr>
          <w:rFonts w:ascii="Times New Roman" w:hAnsi="Times New Roman"/>
        </w:rPr>
        <w:t xml:space="preserve">ara bailar, actuar, dibujar o tocar un instrumento con maestría, hay que trabajar </w:t>
      </w:r>
      <w:r w:rsidR="00B24276">
        <w:rPr>
          <w:rFonts w:ascii="Times New Roman" w:hAnsi="Times New Roman"/>
        </w:rPr>
        <w:t xml:space="preserve">algunos años entre </w:t>
      </w:r>
      <w:r w:rsidR="00CD4565">
        <w:rPr>
          <w:rFonts w:ascii="Times New Roman" w:hAnsi="Times New Roman"/>
        </w:rPr>
        <w:t>8, 10 o más horas en lo mismo hasta llegar al dominio de</w:t>
      </w:r>
      <w:r w:rsidR="00B24276">
        <w:rPr>
          <w:rFonts w:ascii="Times New Roman" w:hAnsi="Times New Roman"/>
        </w:rPr>
        <w:t xml:space="preserve"> l</w:t>
      </w:r>
      <w:r w:rsidR="00CD4565">
        <w:rPr>
          <w:rFonts w:ascii="Times New Roman" w:hAnsi="Times New Roman"/>
        </w:rPr>
        <w:t xml:space="preserve">a técnica. </w:t>
      </w:r>
      <w:r w:rsidR="00B24276">
        <w:rPr>
          <w:rFonts w:ascii="Times New Roman" w:hAnsi="Times New Roman"/>
        </w:rPr>
        <w:t>Y ya luego, vendrá la magia de la creación propia.</w:t>
      </w:r>
    </w:p>
    <w:p w:rsidR="00025BB5" w:rsidRPr="00025BB5" w:rsidRDefault="00025BB5" w:rsidP="001712A9">
      <w:pPr>
        <w:spacing w:line="360" w:lineRule="auto"/>
        <w:jc w:val="both"/>
        <w:rPr>
          <w:rFonts w:ascii="Times New Roman" w:hAnsi="Times New Roman"/>
        </w:rPr>
      </w:pPr>
      <w:r w:rsidRPr="00025BB5">
        <w:rPr>
          <w:rFonts w:ascii="Times New Roman" w:hAnsi="Times New Roman"/>
        </w:rPr>
        <w:t>Si además de los contenidos, se impulsan las cualidades p</w:t>
      </w:r>
      <w:r w:rsidR="00B24276">
        <w:rPr>
          <w:rFonts w:ascii="Times New Roman" w:hAnsi="Times New Roman"/>
        </w:rPr>
        <w:t xml:space="preserve">ositivas de los individuos, sigue </w:t>
      </w:r>
      <w:r w:rsidRPr="00025BB5">
        <w:rPr>
          <w:rFonts w:ascii="Times New Roman" w:hAnsi="Times New Roman"/>
        </w:rPr>
        <w:t xml:space="preserve"> </w:t>
      </w:r>
      <w:proofErr w:type="spellStart"/>
      <w:r w:rsidRPr="00025BB5">
        <w:rPr>
          <w:rFonts w:ascii="Times New Roman" w:hAnsi="Times New Roman"/>
        </w:rPr>
        <w:t>Read</w:t>
      </w:r>
      <w:proofErr w:type="spellEnd"/>
      <w:r w:rsidRPr="00025BB5">
        <w:rPr>
          <w:rFonts w:ascii="Times New Roman" w:hAnsi="Times New Roman"/>
        </w:rPr>
        <w:t xml:space="preserve">, </w:t>
      </w:r>
      <w:r w:rsidR="00B24276">
        <w:rPr>
          <w:rFonts w:ascii="Times New Roman" w:hAnsi="Times New Roman"/>
        </w:rPr>
        <w:t>se</w:t>
      </w:r>
      <w:r w:rsidRPr="00025BB5">
        <w:rPr>
          <w:rFonts w:ascii="Times New Roman" w:hAnsi="Times New Roman"/>
        </w:rPr>
        <w:t xml:space="preserve"> puede</w:t>
      </w:r>
      <w:r w:rsidR="00B24276">
        <w:rPr>
          <w:rFonts w:ascii="Times New Roman" w:hAnsi="Times New Roman"/>
        </w:rPr>
        <w:t>n</w:t>
      </w:r>
      <w:r w:rsidRPr="00025BB5">
        <w:rPr>
          <w:rFonts w:ascii="Times New Roman" w:hAnsi="Times New Roman"/>
        </w:rPr>
        <w:t xml:space="preserve"> inhibir las cualidades opuestas</w:t>
      </w:r>
      <w:r w:rsidR="00B24276">
        <w:rPr>
          <w:rFonts w:ascii="Times New Roman" w:hAnsi="Times New Roman"/>
        </w:rPr>
        <w:t xml:space="preserve"> y fomentar la convivencia mediante la comunidad de sentimiento y acción, u</w:t>
      </w:r>
      <w:r w:rsidRPr="00025BB5">
        <w:rPr>
          <w:rFonts w:ascii="Times New Roman" w:hAnsi="Times New Roman"/>
        </w:rPr>
        <w:t xml:space="preserve">n objetivo de importancia mayúscula en sociedades que se sienten </w:t>
      </w:r>
      <w:r w:rsidR="00B24276">
        <w:rPr>
          <w:rFonts w:ascii="Times New Roman" w:hAnsi="Times New Roman"/>
        </w:rPr>
        <w:t>tan dispersas como la nuestra,  sin</w:t>
      </w:r>
      <w:r w:rsidRPr="00025BB5">
        <w:rPr>
          <w:rFonts w:ascii="Times New Roman" w:hAnsi="Times New Roman"/>
        </w:rPr>
        <w:t xml:space="preserve"> conexión clara de la función individual dentro del colectivo.</w:t>
      </w:r>
    </w:p>
    <w:p w:rsidR="00025BB5" w:rsidRPr="00025BB5" w:rsidRDefault="00025BB5" w:rsidP="00B473CA">
      <w:pPr>
        <w:spacing w:line="360" w:lineRule="auto"/>
        <w:ind w:firstLine="708"/>
        <w:jc w:val="both"/>
        <w:rPr>
          <w:rFonts w:ascii="Times New Roman" w:hAnsi="Times New Roman"/>
        </w:rPr>
      </w:pPr>
      <w:r w:rsidRPr="00025BB5">
        <w:rPr>
          <w:rFonts w:ascii="Times New Roman" w:hAnsi="Times New Roman"/>
        </w:rPr>
        <w:t>Y este es el punto en que la educación en el arte hace un trabajo distinto al de la ciencia, mientras que el arte es representación, la ciencia es</w:t>
      </w:r>
      <w:r w:rsidR="00B24276">
        <w:rPr>
          <w:rFonts w:ascii="Times New Roman" w:hAnsi="Times New Roman"/>
        </w:rPr>
        <w:t xml:space="preserve"> explicación de la realidad. L</w:t>
      </w:r>
      <w:r w:rsidRPr="00025BB5">
        <w:rPr>
          <w:rFonts w:ascii="Times New Roman" w:hAnsi="Times New Roman"/>
        </w:rPr>
        <w:t>a representación de la realidad sólo puede hacerse desde la visión del individ</w:t>
      </w:r>
      <w:r w:rsidR="00B24276">
        <w:rPr>
          <w:rFonts w:ascii="Times New Roman" w:hAnsi="Times New Roman"/>
        </w:rPr>
        <w:t>uo que la hace, y</w:t>
      </w:r>
      <w:r w:rsidRPr="00025BB5">
        <w:rPr>
          <w:rFonts w:ascii="Times New Roman" w:hAnsi="Times New Roman"/>
        </w:rPr>
        <w:t xml:space="preserve"> expresa de manera externa lo que se ha pensado internamente. </w:t>
      </w:r>
      <w:r w:rsidR="00CB378A">
        <w:rPr>
          <w:rFonts w:ascii="Times New Roman" w:hAnsi="Times New Roman"/>
        </w:rPr>
        <w:t>Pero un individuo que sabe poco de su cultura, desconoce de dónde viene y camina sin rumbo, d</w:t>
      </w:r>
      <w:r w:rsidRPr="00025BB5">
        <w:rPr>
          <w:rFonts w:ascii="Times New Roman" w:hAnsi="Times New Roman"/>
        </w:rPr>
        <w:t>e manera que pensando así, la educación en el arte debe ser el cu</w:t>
      </w:r>
      <w:r w:rsidR="00CB378A">
        <w:rPr>
          <w:rFonts w:ascii="Times New Roman" w:hAnsi="Times New Roman"/>
        </w:rPr>
        <w:t xml:space="preserve">ltivo de los modos de expresión y su historia,  proporcionar  herramientas y </w:t>
      </w:r>
      <w:r w:rsidRPr="00025BB5">
        <w:rPr>
          <w:rFonts w:ascii="Times New Roman" w:hAnsi="Times New Roman"/>
        </w:rPr>
        <w:t xml:space="preserve"> utensilios para  </w:t>
      </w:r>
      <w:r w:rsidR="00CB378A">
        <w:rPr>
          <w:rFonts w:ascii="Times New Roman" w:hAnsi="Times New Roman"/>
        </w:rPr>
        <w:t>favorecer el crecimiento de</w:t>
      </w:r>
      <w:r w:rsidRPr="00025BB5">
        <w:rPr>
          <w:rFonts w:ascii="Times New Roman" w:hAnsi="Times New Roman"/>
        </w:rPr>
        <w:t xml:space="preserve"> personas</w:t>
      </w:r>
      <w:r w:rsidR="00CB378A">
        <w:rPr>
          <w:rFonts w:ascii="Times New Roman" w:hAnsi="Times New Roman"/>
        </w:rPr>
        <w:t xml:space="preserve"> vigorosas y </w:t>
      </w:r>
      <w:r w:rsidRPr="00025BB5">
        <w:rPr>
          <w:rFonts w:ascii="Times New Roman" w:hAnsi="Times New Roman"/>
        </w:rPr>
        <w:t xml:space="preserve"> eficientes en  los diversos modos de expresión. </w:t>
      </w:r>
      <w:r w:rsidR="00A406AA">
        <w:rPr>
          <w:rFonts w:ascii="Times New Roman" w:hAnsi="Times New Roman"/>
        </w:rPr>
        <w:t>En la idea estética de que la forma existe por oposición al caos, y que para que pueda verse, tiene que ser clara y enfocar la mirada de su espectador</w:t>
      </w:r>
      <w:r w:rsidR="00B473CA">
        <w:rPr>
          <w:rFonts w:ascii="Times New Roman" w:hAnsi="Times New Roman"/>
        </w:rPr>
        <w:t>.</w:t>
      </w:r>
    </w:p>
    <w:p w:rsidR="00215661" w:rsidRDefault="00025BB5" w:rsidP="00B473CA">
      <w:pPr>
        <w:spacing w:line="360" w:lineRule="auto"/>
        <w:ind w:firstLine="708"/>
        <w:jc w:val="both"/>
        <w:rPr>
          <w:rFonts w:ascii="Times New Roman" w:hAnsi="Times New Roman"/>
        </w:rPr>
      </w:pPr>
      <w:r w:rsidRPr="00025BB5">
        <w:rPr>
          <w:rFonts w:ascii="Times New Roman" w:hAnsi="Times New Roman"/>
        </w:rPr>
        <w:t xml:space="preserve">Gardner en un libro que se llama “La inteligencia reformulada” desarrolla las diferentes ideas que se tienen sobre inteligencia entre las diferentes sociedades. </w:t>
      </w:r>
      <w:r w:rsidR="00C62A43">
        <w:rPr>
          <w:rFonts w:ascii="Times New Roman" w:hAnsi="Times New Roman"/>
        </w:rPr>
        <w:t xml:space="preserve">Y encuentra diferencias muy pronunciadas entre las diversas culturas y las épocas distantes. </w:t>
      </w:r>
      <w:r w:rsidRPr="00025BB5">
        <w:rPr>
          <w:rFonts w:ascii="Times New Roman" w:hAnsi="Times New Roman"/>
        </w:rPr>
        <w:t>Para los griegos antiguos por ejemplo</w:t>
      </w:r>
      <w:r w:rsidR="00C62A43">
        <w:rPr>
          <w:rFonts w:ascii="Times New Roman" w:hAnsi="Times New Roman"/>
        </w:rPr>
        <w:t>, un hombre fervoroso e inteligente era aquel</w:t>
      </w:r>
      <w:r w:rsidRPr="00025BB5">
        <w:rPr>
          <w:rFonts w:ascii="Times New Roman" w:hAnsi="Times New Roman"/>
        </w:rPr>
        <w:t xml:space="preserve"> que tenía un criterio raciona</w:t>
      </w:r>
      <w:r w:rsidR="00C62A43">
        <w:rPr>
          <w:rFonts w:ascii="Times New Roman" w:hAnsi="Times New Roman"/>
        </w:rPr>
        <w:t>l</w:t>
      </w:r>
      <w:r w:rsidRPr="00025BB5">
        <w:rPr>
          <w:rFonts w:ascii="Times New Roman" w:hAnsi="Times New Roman"/>
        </w:rPr>
        <w:t xml:space="preserve">, una conducta virtuosa y </w:t>
      </w:r>
      <w:r w:rsidR="00C62A43">
        <w:rPr>
          <w:rFonts w:ascii="Times New Roman" w:hAnsi="Times New Roman"/>
        </w:rPr>
        <w:t xml:space="preserve">una </w:t>
      </w:r>
      <w:r w:rsidRPr="00025BB5">
        <w:rPr>
          <w:rFonts w:ascii="Times New Roman" w:hAnsi="Times New Roman"/>
        </w:rPr>
        <w:t>agilidad física</w:t>
      </w:r>
      <w:r w:rsidR="00C62A43">
        <w:rPr>
          <w:rFonts w:ascii="Times New Roman" w:hAnsi="Times New Roman"/>
        </w:rPr>
        <w:t xml:space="preserve"> por encima de la media</w:t>
      </w:r>
      <w:r w:rsidRPr="00025BB5">
        <w:rPr>
          <w:rFonts w:ascii="Times New Roman" w:hAnsi="Times New Roman"/>
        </w:rPr>
        <w:t xml:space="preserve">, para los chinos influidos por </w:t>
      </w:r>
      <w:r w:rsidR="00C62A43" w:rsidRPr="00025BB5">
        <w:rPr>
          <w:rFonts w:ascii="Times New Roman" w:hAnsi="Times New Roman"/>
        </w:rPr>
        <w:t>Confucio</w:t>
      </w:r>
      <w:r w:rsidRPr="00025BB5">
        <w:rPr>
          <w:rFonts w:ascii="Times New Roman" w:hAnsi="Times New Roman"/>
        </w:rPr>
        <w:t xml:space="preserve">, una persona destacada era alguien diestro en poesía, en música, en caligrafía, en dibujo y en tiro con </w:t>
      </w:r>
      <w:r w:rsidRPr="00025BB5">
        <w:rPr>
          <w:rFonts w:ascii="Times New Roman" w:hAnsi="Times New Roman"/>
        </w:rPr>
        <w:lastRenderedPageBreak/>
        <w:t xml:space="preserve">arco, </w:t>
      </w:r>
      <w:r w:rsidR="00C62A43">
        <w:rPr>
          <w:rFonts w:ascii="Times New Roman" w:hAnsi="Times New Roman"/>
        </w:rPr>
        <w:t xml:space="preserve">pero </w:t>
      </w:r>
      <w:r w:rsidRPr="00025BB5">
        <w:rPr>
          <w:rFonts w:ascii="Times New Roman" w:hAnsi="Times New Roman"/>
        </w:rPr>
        <w:t xml:space="preserve">para la tribu </w:t>
      </w:r>
      <w:proofErr w:type="spellStart"/>
      <w:r w:rsidRPr="00025BB5">
        <w:rPr>
          <w:rFonts w:ascii="Times New Roman" w:hAnsi="Times New Roman"/>
        </w:rPr>
        <w:t>Keres</w:t>
      </w:r>
      <w:proofErr w:type="spellEnd"/>
      <w:r w:rsidRPr="00025BB5">
        <w:rPr>
          <w:rFonts w:ascii="Times New Roman" w:hAnsi="Times New Roman"/>
        </w:rPr>
        <w:t xml:space="preserve"> de Santa Ana, Nuevo México una persona de gran est</w:t>
      </w:r>
      <w:r w:rsidR="00C62A43">
        <w:rPr>
          <w:rFonts w:ascii="Times New Roman" w:hAnsi="Times New Roman"/>
        </w:rPr>
        <w:t xml:space="preserve">ima es la que cuida a los demás y permite que la sociedad funcione. </w:t>
      </w:r>
    </w:p>
    <w:p w:rsidR="00215661" w:rsidRDefault="00C62A43" w:rsidP="00B473CA">
      <w:pPr>
        <w:spacing w:line="360" w:lineRule="auto"/>
        <w:ind w:firstLine="708"/>
        <w:jc w:val="both"/>
        <w:rPr>
          <w:rFonts w:ascii="Times New Roman" w:hAnsi="Times New Roman"/>
        </w:rPr>
      </w:pPr>
      <w:r>
        <w:rPr>
          <w:rFonts w:ascii="Times New Roman" w:hAnsi="Times New Roman"/>
        </w:rPr>
        <w:t xml:space="preserve">En </w:t>
      </w:r>
      <w:r w:rsidR="00025BB5" w:rsidRPr="00025BB5">
        <w:rPr>
          <w:rFonts w:ascii="Times New Roman" w:hAnsi="Times New Roman"/>
        </w:rPr>
        <w:t>las sociedades occidentales el ideal de persona inteligente ha ido variando en función de la época y el contexto</w:t>
      </w:r>
      <w:r w:rsidR="00A809E5">
        <w:rPr>
          <w:rFonts w:ascii="Times New Roman" w:hAnsi="Times New Roman"/>
        </w:rPr>
        <w:t xml:space="preserve"> (Gardner, 2010)</w:t>
      </w:r>
      <w:r>
        <w:rPr>
          <w:rFonts w:ascii="Times New Roman" w:hAnsi="Times New Roman"/>
        </w:rPr>
        <w:t xml:space="preserve">, </w:t>
      </w:r>
      <w:r w:rsidR="00460333">
        <w:rPr>
          <w:rFonts w:ascii="Times New Roman" w:hAnsi="Times New Roman"/>
        </w:rPr>
        <w:t>para liberarse de los oficios y los trabajos manuales los hombres inteligentes ingresaban a</w:t>
      </w:r>
      <w:r>
        <w:rPr>
          <w:rFonts w:ascii="Times New Roman" w:hAnsi="Times New Roman"/>
        </w:rPr>
        <w:t xml:space="preserve"> </w:t>
      </w:r>
      <w:r w:rsidR="00460333">
        <w:rPr>
          <w:rFonts w:ascii="Times New Roman" w:hAnsi="Times New Roman"/>
        </w:rPr>
        <w:t xml:space="preserve"> las primeras universidades de la edad media para aprender las “siete artes liberales”, libertad que se obtenía por el conocimiento y desarrollo de habilidades intelectuales que se conseguían a través del </w:t>
      </w:r>
      <w:proofErr w:type="spellStart"/>
      <w:r w:rsidR="00460333">
        <w:rPr>
          <w:rFonts w:ascii="Times New Roman" w:hAnsi="Times New Roman"/>
          <w:i/>
        </w:rPr>
        <w:t>Trivium</w:t>
      </w:r>
      <w:proofErr w:type="spellEnd"/>
      <w:r w:rsidR="007E0DB1">
        <w:rPr>
          <w:rFonts w:ascii="Times New Roman" w:hAnsi="Times New Roman"/>
        </w:rPr>
        <w:t xml:space="preserve"> </w:t>
      </w:r>
      <w:r w:rsidR="00460333">
        <w:rPr>
          <w:rFonts w:ascii="Times New Roman" w:hAnsi="Times New Roman"/>
          <w:i/>
        </w:rPr>
        <w:t xml:space="preserve"> </w:t>
      </w:r>
      <w:r w:rsidR="007E0DB1">
        <w:rPr>
          <w:rFonts w:ascii="Times New Roman" w:hAnsi="Times New Roman"/>
        </w:rPr>
        <w:t xml:space="preserve">(Gramática, Retórica y Dialéctica) y el </w:t>
      </w:r>
      <w:r w:rsidR="007E0DB1">
        <w:rPr>
          <w:rFonts w:ascii="Times New Roman" w:hAnsi="Times New Roman"/>
          <w:i/>
        </w:rPr>
        <w:t>Quadrivium</w:t>
      </w:r>
      <w:r w:rsidR="007E0DB1">
        <w:rPr>
          <w:rFonts w:ascii="Times New Roman" w:hAnsi="Times New Roman"/>
        </w:rPr>
        <w:t xml:space="preserve"> o ciencias de los número y el espacio</w:t>
      </w:r>
      <w:r w:rsidR="007E0DB1">
        <w:rPr>
          <w:rFonts w:ascii="Times New Roman" w:hAnsi="Times New Roman"/>
          <w:i/>
        </w:rPr>
        <w:t xml:space="preserve"> </w:t>
      </w:r>
      <w:r w:rsidR="007E0DB1">
        <w:rPr>
          <w:rFonts w:ascii="Times New Roman" w:hAnsi="Times New Roman"/>
        </w:rPr>
        <w:t>(Aritmética, Geometría, Astronomía y Música), el referente más antiguo de lo que hoy conocemos como planes de estudio, y que ya desde entonces proporcionaban aprendizajes y destrezas intelectuales que enseñaban a pensar y a desarrollar un criterio propio.</w:t>
      </w:r>
      <w:r w:rsidR="00025BB5" w:rsidRPr="00025BB5">
        <w:rPr>
          <w:rFonts w:ascii="Times New Roman" w:hAnsi="Times New Roman"/>
        </w:rPr>
        <w:t xml:space="preserve"> </w:t>
      </w:r>
    </w:p>
    <w:p w:rsidR="00B473CA" w:rsidRDefault="00215661" w:rsidP="00B473CA">
      <w:pPr>
        <w:spacing w:line="360" w:lineRule="auto"/>
        <w:ind w:firstLine="708"/>
        <w:jc w:val="both"/>
        <w:rPr>
          <w:rFonts w:ascii="Times New Roman" w:hAnsi="Times New Roman"/>
        </w:rPr>
      </w:pPr>
      <w:r>
        <w:rPr>
          <w:rFonts w:ascii="Times New Roman" w:hAnsi="Times New Roman"/>
        </w:rPr>
        <w:t>Dice Gardner que en l</w:t>
      </w:r>
      <w:r w:rsidR="007E0DB1">
        <w:rPr>
          <w:rFonts w:ascii="Times New Roman" w:hAnsi="Times New Roman"/>
        </w:rPr>
        <w:t>a inteligencia de a</w:t>
      </w:r>
      <w:r w:rsidR="00025BB5" w:rsidRPr="00025BB5">
        <w:rPr>
          <w:rFonts w:ascii="Times New Roman" w:hAnsi="Times New Roman"/>
        </w:rPr>
        <w:t xml:space="preserve">hora se valora muy bien al empresario </w:t>
      </w:r>
      <w:proofErr w:type="spellStart"/>
      <w:r w:rsidR="00025BB5" w:rsidRPr="00025BB5">
        <w:rPr>
          <w:rFonts w:ascii="Times New Roman" w:hAnsi="Times New Roman"/>
        </w:rPr>
        <w:t>existoso</w:t>
      </w:r>
      <w:proofErr w:type="spellEnd"/>
      <w:r w:rsidR="00025BB5" w:rsidRPr="00025BB5">
        <w:rPr>
          <w:rFonts w:ascii="Times New Roman" w:hAnsi="Times New Roman"/>
        </w:rPr>
        <w:t>, y a todo aquel que es capaz de adscribirse a un sistema de control académico, industrial, cultural, político o artístico.</w:t>
      </w:r>
      <w:r>
        <w:rPr>
          <w:rFonts w:ascii="Times New Roman" w:hAnsi="Times New Roman"/>
        </w:rPr>
        <w:t xml:space="preserve"> Inteligente es el que está ocupando los mejores </w:t>
      </w:r>
      <w:r w:rsidR="00E7428B">
        <w:rPr>
          <w:rFonts w:ascii="Times New Roman" w:hAnsi="Times New Roman"/>
        </w:rPr>
        <w:t>puestos</w:t>
      </w:r>
      <w:r>
        <w:rPr>
          <w:rFonts w:ascii="Times New Roman" w:hAnsi="Times New Roman"/>
        </w:rPr>
        <w:t>,  los mejores estándares de competencia, el que gana más, el que vende mejor, etc.</w:t>
      </w:r>
      <w:r w:rsidR="00E7428B">
        <w:rPr>
          <w:rFonts w:ascii="Times New Roman" w:hAnsi="Times New Roman"/>
        </w:rPr>
        <w:t xml:space="preserve"> </w:t>
      </w:r>
      <w:r w:rsidR="00025BB5" w:rsidRPr="00025BB5">
        <w:rPr>
          <w:rFonts w:ascii="Times New Roman" w:hAnsi="Times New Roman"/>
        </w:rPr>
        <w:t>Atrás quedaron las pretensiones de la psicología moderna de medir la inteligencia en una serie de pruebas que intentaron convertirse en los índices de calificación</w:t>
      </w:r>
      <w:r w:rsidR="00E7428B">
        <w:rPr>
          <w:rFonts w:ascii="Times New Roman" w:hAnsi="Times New Roman"/>
        </w:rPr>
        <w:t xml:space="preserve"> científica sobre l</w:t>
      </w:r>
      <w:r w:rsidR="00025BB5" w:rsidRPr="00025BB5">
        <w:rPr>
          <w:rFonts w:ascii="Times New Roman" w:hAnsi="Times New Roman"/>
        </w:rPr>
        <w:t>as capacidades, a finales del siglo XIX Francis Galton, primo de Darwin</w:t>
      </w:r>
      <w:r w:rsidR="00A809E5">
        <w:rPr>
          <w:rFonts w:ascii="Times New Roman" w:hAnsi="Times New Roman"/>
        </w:rPr>
        <w:t xml:space="preserve"> (Gardner, 2010)</w:t>
      </w:r>
      <w:r w:rsidR="00E7428B">
        <w:rPr>
          <w:rFonts w:ascii="Times New Roman" w:hAnsi="Times New Roman"/>
        </w:rPr>
        <w:t>, intentó hacerlo pero resultó</w:t>
      </w:r>
      <w:r w:rsidR="00025BB5" w:rsidRPr="00025BB5">
        <w:rPr>
          <w:rFonts w:ascii="Times New Roman" w:hAnsi="Times New Roman"/>
        </w:rPr>
        <w:t xml:space="preserve"> prácticamente inservible su investigación, pues no había la certeza de que las pruebas fueran las m</w:t>
      </w:r>
      <w:r w:rsidR="00E7428B">
        <w:rPr>
          <w:rFonts w:ascii="Times New Roman" w:hAnsi="Times New Roman"/>
        </w:rPr>
        <w:t xml:space="preserve">ás acertadas para medir lo que </w:t>
      </w:r>
      <w:r w:rsidR="00025BB5" w:rsidRPr="00025BB5">
        <w:rPr>
          <w:rFonts w:ascii="Times New Roman" w:hAnsi="Times New Roman"/>
        </w:rPr>
        <w:t xml:space="preserve"> buscaba. Él sembró la idea de </w:t>
      </w:r>
      <w:r w:rsidR="00E7428B">
        <w:rPr>
          <w:rFonts w:ascii="Times New Roman" w:hAnsi="Times New Roman"/>
        </w:rPr>
        <w:t>este tipo de</w:t>
      </w:r>
      <w:r w:rsidR="00025BB5" w:rsidRPr="00025BB5">
        <w:rPr>
          <w:rFonts w:ascii="Times New Roman" w:hAnsi="Times New Roman"/>
        </w:rPr>
        <w:t xml:space="preserve"> pruebas que no han desapa</w:t>
      </w:r>
      <w:r w:rsidR="00E7428B">
        <w:rPr>
          <w:rFonts w:ascii="Times New Roman" w:hAnsi="Times New Roman"/>
        </w:rPr>
        <w:t>recido todavía</w:t>
      </w:r>
      <w:r w:rsidR="00025BB5" w:rsidRPr="00025BB5">
        <w:rPr>
          <w:rFonts w:ascii="Times New Roman" w:hAnsi="Times New Roman"/>
        </w:rPr>
        <w:t>, pero la investigación cientí</w:t>
      </w:r>
      <w:r w:rsidR="00E7428B">
        <w:rPr>
          <w:rFonts w:ascii="Times New Roman" w:hAnsi="Times New Roman"/>
        </w:rPr>
        <w:t xml:space="preserve">fica más reciente de los neurólogos </w:t>
      </w:r>
      <w:r w:rsidR="009651FA">
        <w:rPr>
          <w:rFonts w:ascii="Times New Roman" w:hAnsi="Times New Roman"/>
        </w:rPr>
        <w:t>muestra</w:t>
      </w:r>
      <w:r w:rsidR="00025BB5" w:rsidRPr="00025BB5">
        <w:rPr>
          <w:rFonts w:ascii="Times New Roman" w:hAnsi="Times New Roman"/>
        </w:rPr>
        <w:t xml:space="preserve"> que la estructura del cerebro está compuesta por muchas facultades y módulos separad</w:t>
      </w:r>
      <w:r w:rsidR="009651FA">
        <w:rPr>
          <w:rFonts w:ascii="Times New Roman" w:hAnsi="Times New Roman"/>
        </w:rPr>
        <w:t xml:space="preserve">os, </w:t>
      </w:r>
      <w:r w:rsidR="00025BB5" w:rsidRPr="00025BB5">
        <w:rPr>
          <w:rFonts w:ascii="Times New Roman" w:hAnsi="Times New Roman"/>
        </w:rPr>
        <w:t xml:space="preserve"> que debilita</w:t>
      </w:r>
      <w:r w:rsidR="009651FA">
        <w:rPr>
          <w:rFonts w:ascii="Times New Roman" w:hAnsi="Times New Roman"/>
        </w:rPr>
        <w:t>n en gran medida</w:t>
      </w:r>
      <w:r w:rsidR="00025BB5" w:rsidRPr="00025BB5">
        <w:rPr>
          <w:rFonts w:ascii="Times New Roman" w:hAnsi="Times New Roman"/>
        </w:rPr>
        <w:t xml:space="preserve"> la idea de una inteligencia general. </w:t>
      </w:r>
    </w:p>
    <w:p w:rsidR="00025BB5" w:rsidRPr="00025BB5" w:rsidRDefault="009651FA" w:rsidP="00B473CA">
      <w:pPr>
        <w:spacing w:line="360" w:lineRule="auto"/>
        <w:ind w:firstLine="708"/>
        <w:jc w:val="both"/>
        <w:rPr>
          <w:rFonts w:ascii="Times New Roman" w:hAnsi="Times New Roman"/>
        </w:rPr>
      </w:pPr>
      <w:r>
        <w:rPr>
          <w:rFonts w:ascii="Times New Roman" w:hAnsi="Times New Roman"/>
        </w:rPr>
        <w:t xml:space="preserve">De manera que las pruebas que miden el coeficiente intelectual, y se han implementado por algunas universidades como herramienta para decidir </w:t>
      </w:r>
      <w:r w:rsidR="007E1C44">
        <w:rPr>
          <w:rFonts w:ascii="Times New Roman" w:hAnsi="Times New Roman"/>
        </w:rPr>
        <w:t>por jerarquía el ingreso de los alumnos,</w:t>
      </w:r>
      <w:r>
        <w:rPr>
          <w:rFonts w:ascii="Times New Roman" w:hAnsi="Times New Roman"/>
        </w:rPr>
        <w:t xml:space="preserve"> no </w:t>
      </w:r>
      <w:r w:rsidR="007E1C44">
        <w:rPr>
          <w:rFonts w:ascii="Times New Roman" w:hAnsi="Times New Roman"/>
        </w:rPr>
        <w:t xml:space="preserve">sólo no son confiables sino que incluso podrían atentar de manera tendenciosa sobre algunos grupos humanos. </w:t>
      </w:r>
      <w:r w:rsidR="00025BB5" w:rsidRPr="00025BB5">
        <w:rPr>
          <w:rFonts w:ascii="Times New Roman" w:hAnsi="Times New Roman"/>
        </w:rPr>
        <w:t xml:space="preserve">Gardner escribe </w:t>
      </w:r>
      <w:r w:rsidR="007E1C44">
        <w:rPr>
          <w:rFonts w:ascii="Times New Roman" w:hAnsi="Times New Roman"/>
        </w:rPr>
        <w:t xml:space="preserve">en este mismo libro, </w:t>
      </w:r>
      <w:r w:rsidR="00025BB5" w:rsidRPr="00025BB5">
        <w:rPr>
          <w:rFonts w:ascii="Times New Roman" w:hAnsi="Times New Roman"/>
        </w:rPr>
        <w:t>contra un texto muy exitoso</w:t>
      </w:r>
      <w:r w:rsidR="007E1C44">
        <w:rPr>
          <w:rFonts w:ascii="Times New Roman" w:hAnsi="Times New Roman"/>
        </w:rPr>
        <w:t xml:space="preserve"> </w:t>
      </w:r>
      <w:r w:rsidR="00025BB5" w:rsidRPr="00025BB5">
        <w:rPr>
          <w:rFonts w:ascii="Times New Roman" w:hAnsi="Times New Roman"/>
        </w:rPr>
        <w:t xml:space="preserve"> denominado “</w:t>
      </w:r>
      <w:proofErr w:type="spellStart"/>
      <w:r w:rsidR="00025BB5" w:rsidRPr="00025BB5">
        <w:rPr>
          <w:rFonts w:ascii="Times New Roman" w:hAnsi="Times New Roman"/>
        </w:rPr>
        <w:t>The</w:t>
      </w:r>
      <w:proofErr w:type="spellEnd"/>
      <w:r w:rsidR="00025BB5" w:rsidRPr="00025BB5">
        <w:rPr>
          <w:rFonts w:ascii="Times New Roman" w:hAnsi="Times New Roman"/>
        </w:rPr>
        <w:t xml:space="preserve"> </w:t>
      </w:r>
      <w:proofErr w:type="spellStart"/>
      <w:r w:rsidR="00025BB5" w:rsidRPr="00025BB5">
        <w:rPr>
          <w:rFonts w:ascii="Times New Roman" w:hAnsi="Times New Roman"/>
        </w:rPr>
        <w:t>bell</w:t>
      </w:r>
      <w:proofErr w:type="spellEnd"/>
      <w:r w:rsidR="00025BB5" w:rsidRPr="00025BB5">
        <w:rPr>
          <w:rFonts w:ascii="Times New Roman" w:hAnsi="Times New Roman"/>
        </w:rPr>
        <w:t xml:space="preserve"> curve” (La curva en campana), de Richard </w:t>
      </w:r>
      <w:proofErr w:type="spellStart"/>
      <w:r w:rsidR="00025BB5" w:rsidRPr="00025BB5">
        <w:rPr>
          <w:rFonts w:ascii="Times New Roman" w:hAnsi="Times New Roman"/>
        </w:rPr>
        <w:t>Herrnstein</w:t>
      </w:r>
      <w:proofErr w:type="spellEnd"/>
      <w:r w:rsidR="00025BB5" w:rsidRPr="00025BB5">
        <w:rPr>
          <w:rFonts w:ascii="Times New Roman" w:hAnsi="Times New Roman"/>
        </w:rPr>
        <w:t xml:space="preserve"> y Charles Murray, </w:t>
      </w:r>
      <w:r w:rsidR="00025BB5" w:rsidRPr="00025BB5">
        <w:rPr>
          <w:rFonts w:ascii="Times New Roman" w:hAnsi="Times New Roman"/>
          <w:smallCaps/>
        </w:rPr>
        <w:t xml:space="preserve"> </w:t>
      </w:r>
      <w:r w:rsidR="00025BB5" w:rsidRPr="00025BB5">
        <w:rPr>
          <w:rFonts w:ascii="Times New Roman" w:hAnsi="Times New Roman"/>
        </w:rPr>
        <w:t xml:space="preserve">que sostiene que el CI (coeficiente intelectual) de los blancos es superior al de los negros, y que a menor inteligencia hay una mayor patología social. </w:t>
      </w:r>
      <w:r w:rsidR="007E1C44">
        <w:rPr>
          <w:rFonts w:ascii="Times New Roman" w:hAnsi="Times New Roman"/>
        </w:rPr>
        <w:t>Argumentando que es un</w:t>
      </w:r>
      <w:r w:rsidR="003C26D0">
        <w:rPr>
          <w:rFonts w:ascii="Times New Roman" w:hAnsi="Times New Roman"/>
        </w:rPr>
        <w:t xml:space="preserve"> texto</w:t>
      </w:r>
      <w:r w:rsidR="00555530">
        <w:rPr>
          <w:rFonts w:ascii="Times New Roman" w:hAnsi="Times New Roman"/>
        </w:rPr>
        <w:t xml:space="preserve"> con</w:t>
      </w:r>
      <w:r w:rsidR="00025BB5" w:rsidRPr="00025BB5">
        <w:rPr>
          <w:rFonts w:ascii="Times New Roman" w:hAnsi="Times New Roman"/>
        </w:rPr>
        <w:t xml:space="preserve"> pocas ideas nuevas y de un rigor </w:t>
      </w:r>
      <w:r w:rsidR="00025BB5" w:rsidRPr="00025BB5">
        <w:rPr>
          <w:rFonts w:ascii="Times New Roman" w:hAnsi="Times New Roman"/>
        </w:rPr>
        <w:lastRenderedPageBreak/>
        <w:t xml:space="preserve">cuestionable, pues utiliza como método la </w:t>
      </w:r>
      <w:r w:rsidR="00025BB5" w:rsidRPr="00025BB5">
        <w:rPr>
          <w:rFonts w:ascii="Times New Roman" w:hAnsi="Times New Roman"/>
          <w:i/>
        </w:rPr>
        <w:t>retórica conductora</w:t>
      </w:r>
      <w:r w:rsidR="00025BB5" w:rsidRPr="00025BB5">
        <w:rPr>
          <w:rFonts w:ascii="Times New Roman" w:hAnsi="Times New Roman"/>
        </w:rPr>
        <w:t>, que en lugar de decir directamente algo difícil de aceptar, conduce al lector hasta un punto en el que saca su propia conclusión</w:t>
      </w:r>
      <w:r w:rsidR="00A809E5">
        <w:rPr>
          <w:rFonts w:ascii="Times New Roman" w:hAnsi="Times New Roman"/>
        </w:rPr>
        <w:t xml:space="preserve"> (Gardner, 2010)</w:t>
      </w:r>
      <w:r w:rsidR="00025BB5" w:rsidRPr="00025BB5">
        <w:rPr>
          <w:rFonts w:ascii="Times New Roman" w:hAnsi="Times New Roman"/>
        </w:rPr>
        <w:t xml:space="preserve">. </w:t>
      </w:r>
      <w:r w:rsidR="001B06F2">
        <w:rPr>
          <w:rFonts w:ascii="Times New Roman" w:hAnsi="Times New Roman"/>
        </w:rPr>
        <w:t xml:space="preserve">Además afirma sin demostrar que </w:t>
      </w:r>
      <w:r w:rsidR="00025BB5" w:rsidRPr="00025BB5">
        <w:rPr>
          <w:rFonts w:ascii="Times New Roman" w:hAnsi="Times New Roman"/>
        </w:rPr>
        <w:t>la inteligencia es hereditaria</w:t>
      </w:r>
      <w:r w:rsidR="001B06F2">
        <w:rPr>
          <w:rFonts w:ascii="Times New Roman" w:hAnsi="Times New Roman"/>
        </w:rPr>
        <w:t xml:space="preserve"> como una necesidad de sostener la superioridad de la raza blanca, reduciendo sus pruebas a </w:t>
      </w:r>
      <w:r w:rsidR="00025BB5" w:rsidRPr="00025BB5">
        <w:rPr>
          <w:rFonts w:ascii="Times New Roman" w:hAnsi="Times New Roman"/>
        </w:rPr>
        <w:t>la distinción de sonidos, las intensidades de la luz, el peso de objetos distintos, el razonamiento y la memoria verbal, el razonamiento numérico y el reconocimient</w:t>
      </w:r>
      <w:r w:rsidR="001B06F2">
        <w:rPr>
          <w:rFonts w:ascii="Times New Roman" w:hAnsi="Times New Roman"/>
        </w:rPr>
        <w:t>o de secuencias lógicas, l</w:t>
      </w:r>
      <w:r w:rsidR="00025BB5" w:rsidRPr="00025BB5">
        <w:rPr>
          <w:rFonts w:ascii="Times New Roman" w:hAnsi="Times New Roman"/>
        </w:rPr>
        <w:t>o</w:t>
      </w:r>
      <w:r w:rsidR="001B06F2">
        <w:rPr>
          <w:rFonts w:ascii="Times New Roman" w:hAnsi="Times New Roman"/>
        </w:rPr>
        <w:t xml:space="preserve"> que limita en mucho</w:t>
      </w:r>
      <w:r w:rsidR="00025BB5" w:rsidRPr="00025BB5">
        <w:rPr>
          <w:rFonts w:ascii="Times New Roman" w:hAnsi="Times New Roman"/>
        </w:rPr>
        <w:t xml:space="preserve"> la idea de inteligencia que ha aparecido en la investigaciones neurocientíficas </w:t>
      </w:r>
      <w:r w:rsidR="001B06F2">
        <w:rPr>
          <w:rFonts w:ascii="Times New Roman" w:hAnsi="Times New Roman"/>
        </w:rPr>
        <w:t xml:space="preserve"> y antropológicas más recientes.</w:t>
      </w:r>
      <w:r w:rsidR="00025BB5" w:rsidRPr="00025BB5">
        <w:rPr>
          <w:rFonts w:ascii="Times New Roman" w:hAnsi="Times New Roman"/>
        </w:rPr>
        <w:t xml:space="preserve"> </w:t>
      </w:r>
    </w:p>
    <w:p w:rsidR="00FF2DA7" w:rsidRDefault="00025BB5" w:rsidP="00B473CA">
      <w:pPr>
        <w:spacing w:line="360" w:lineRule="auto"/>
        <w:ind w:firstLine="708"/>
        <w:jc w:val="both"/>
        <w:rPr>
          <w:rFonts w:ascii="Times New Roman" w:hAnsi="Times New Roman"/>
          <w:shd w:val="clear" w:color="auto" w:fill="FFFFFF"/>
        </w:rPr>
      </w:pPr>
      <w:r w:rsidRPr="00025BB5">
        <w:rPr>
          <w:rFonts w:ascii="Times New Roman" w:hAnsi="Times New Roman"/>
        </w:rPr>
        <w:t xml:space="preserve">Los instrumentos de medida están basados casi todos en preguntas relacionadas con el mundo </w:t>
      </w:r>
      <w:r w:rsidR="001B06F2">
        <w:rPr>
          <w:rFonts w:ascii="Times New Roman" w:hAnsi="Times New Roman"/>
        </w:rPr>
        <w:t xml:space="preserve">de la educación pero </w:t>
      </w:r>
      <w:r w:rsidRPr="00025BB5">
        <w:rPr>
          <w:rFonts w:ascii="Times New Roman" w:hAnsi="Times New Roman"/>
        </w:rPr>
        <w:t xml:space="preserve"> lejos de la vida de todos los días.</w:t>
      </w:r>
      <w:r w:rsidR="00AB2E3C">
        <w:rPr>
          <w:rFonts w:ascii="Times New Roman" w:hAnsi="Times New Roman"/>
        </w:rPr>
        <w:t xml:space="preserve"> </w:t>
      </w:r>
      <w:r w:rsidRPr="00025BB5">
        <w:rPr>
          <w:rFonts w:ascii="Times New Roman" w:hAnsi="Times New Roman"/>
        </w:rPr>
        <w:t>Ahora se sabe que el cerebro tiene una naturaleza extremadamente diferenciada, que el sistema nervioso difiere entre sí en la velocidad y la eficacia de las señales nerviosas, y nadie sabe todavía si las diferencias en la eficacia de las señales son i</w:t>
      </w:r>
      <w:r w:rsidR="00AB2E3C">
        <w:rPr>
          <w:rFonts w:ascii="Times New Roman" w:hAnsi="Times New Roman"/>
        </w:rPr>
        <w:t xml:space="preserve">nnatas o se pueden desarrollar. </w:t>
      </w:r>
      <w:r w:rsidRPr="00025BB5">
        <w:rPr>
          <w:rFonts w:ascii="Times New Roman" w:hAnsi="Times New Roman"/>
        </w:rPr>
        <w:t>Tal vez la inteligencia no es una pro</w:t>
      </w:r>
      <w:r w:rsidR="00AB2E3C">
        <w:rPr>
          <w:rFonts w:ascii="Times New Roman" w:hAnsi="Times New Roman"/>
        </w:rPr>
        <w:t>piedad única del cerebro, y está distribuida</w:t>
      </w:r>
      <w:r w:rsidRPr="00025BB5">
        <w:rPr>
          <w:rFonts w:ascii="Times New Roman" w:hAnsi="Times New Roman"/>
        </w:rPr>
        <w:t xml:space="preserve"> en más partes del cuerpo,</w:t>
      </w:r>
      <w:r w:rsidR="00AB2E3C">
        <w:rPr>
          <w:rFonts w:ascii="Times New Roman" w:hAnsi="Times New Roman"/>
        </w:rPr>
        <w:t xml:space="preserve"> como lo muestran</w:t>
      </w:r>
      <w:r w:rsidRPr="00025BB5">
        <w:rPr>
          <w:rFonts w:ascii="Times New Roman" w:hAnsi="Times New Roman"/>
        </w:rPr>
        <w:t xml:space="preserve"> los estudios de inteligencia en los animales </w:t>
      </w:r>
      <w:r w:rsidR="00AB2E3C">
        <w:rPr>
          <w:rFonts w:ascii="Times New Roman" w:hAnsi="Times New Roman"/>
        </w:rPr>
        <w:t xml:space="preserve">que </w:t>
      </w:r>
      <w:r w:rsidRPr="00025BB5">
        <w:rPr>
          <w:rFonts w:ascii="Times New Roman" w:hAnsi="Times New Roman"/>
        </w:rPr>
        <w:t xml:space="preserve">revelan que podría desarrollarse otro tipo de </w:t>
      </w:r>
      <w:r w:rsidR="00AB2E3C" w:rsidRPr="00025BB5">
        <w:rPr>
          <w:rFonts w:ascii="Times New Roman" w:hAnsi="Times New Roman"/>
        </w:rPr>
        <w:t>agudeza</w:t>
      </w:r>
      <w:r w:rsidRPr="00025BB5">
        <w:rPr>
          <w:rFonts w:ascii="Times New Roman" w:hAnsi="Times New Roman"/>
        </w:rPr>
        <w:t xml:space="preserve"> más allá de la cerebral</w:t>
      </w:r>
      <w:r w:rsidR="00AB2E3C">
        <w:rPr>
          <w:rFonts w:ascii="Times New Roman" w:hAnsi="Times New Roman"/>
        </w:rPr>
        <w:t xml:space="preserve"> que acumula una buena cantidad de</w:t>
      </w:r>
      <w:r w:rsidRPr="00025BB5">
        <w:rPr>
          <w:rFonts w:ascii="Times New Roman" w:hAnsi="Times New Roman"/>
        </w:rPr>
        <w:t xml:space="preserve"> conocimiento. Por otro lado</w:t>
      </w:r>
      <w:r w:rsidR="00AB2E3C">
        <w:rPr>
          <w:rFonts w:ascii="Times New Roman" w:hAnsi="Times New Roman"/>
        </w:rPr>
        <w:t xml:space="preserve">, </w:t>
      </w:r>
      <w:r w:rsidRPr="00025BB5">
        <w:rPr>
          <w:rFonts w:ascii="Times New Roman" w:hAnsi="Times New Roman"/>
        </w:rPr>
        <w:t xml:space="preserve"> la inteligencia artificial ha revelado</w:t>
      </w:r>
      <w:r w:rsidR="00AB2E3C">
        <w:rPr>
          <w:rFonts w:ascii="Times New Roman" w:hAnsi="Times New Roman"/>
        </w:rPr>
        <w:t xml:space="preserve"> de manera sorprendente que no se puede</w:t>
      </w:r>
      <w:r w:rsidRPr="00025BB5">
        <w:rPr>
          <w:rFonts w:ascii="Times New Roman" w:hAnsi="Times New Roman"/>
        </w:rPr>
        <w:t xml:space="preserve"> hablar de una inteligencia general</w:t>
      </w:r>
      <w:r w:rsidR="00AB2E3C">
        <w:rPr>
          <w:rFonts w:ascii="Times New Roman" w:hAnsi="Times New Roman"/>
        </w:rPr>
        <w:t xml:space="preserve"> humana</w:t>
      </w:r>
      <w:r w:rsidRPr="00025BB5">
        <w:rPr>
          <w:rFonts w:ascii="Times New Roman" w:hAnsi="Times New Roman"/>
        </w:rPr>
        <w:t>, pues los lenguajes que se utilizan en los ordenadores</w:t>
      </w:r>
      <w:r w:rsidR="00AB2E3C">
        <w:rPr>
          <w:rFonts w:ascii="Times New Roman" w:hAnsi="Times New Roman"/>
        </w:rPr>
        <w:t>,</w:t>
      </w:r>
      <w:r w:rsidRPr="00025BB5">
        <w:rPr>
          <w:rFonts w:ascii="Times New Roman" w:hAnsi="Times New Roman"/>
        </w:rPr>
        <w:t xml:space="preserve"> s</w:t>
      </w:r>
      <w:r w:rsidR="00AB2E3C">
        <w:rPr>
          <w:rFonts w:ascii="Times New Roman" w:hAnsi="Times New Roman"/>
        </w:rPr>
        <w:t>on capaces de crear ellos mismos,</w:t>
      </w:r>
      <w:r w:rsidRPr="00025BB5">
        <w:rPr>
          <w:rFonts w:ascii="Times New Roman" w:hAnsi="Times New Roman"/>
        </w:rPr>
        <w:t xml:space="preserve"> un lenguaje que sólo opera internamente</w:t>
      </w:r>
      <w:r w:rsidR="00AB2E3C">
        <w:rPr>
          <w:rFonts w:ascii="Times New Roman" w:hAnsi="Times New Roman"/>
        </w:rPr>
        <w:t xml:space="preserve"> e imposible de descifrar por los creadores del sistema.</w:t>
      </w:r>
      <w:r w:rsidR="00282627">
        <w:rPr>
          <w:rFonts w:ascii="Times New Roman" w:hAnsi="Times New Roman"/>
        </w:rPr>
        <w:t xml:space="preserve"> Elías Rodríguez García </w:t>
      </w:r>
      <w:r w:rsidR="00102470">
        <w:rPr>
          <w:rFonts w:ascii="Times New Roman" w:hAnsi="Times New Roman"/>
        </w:rPr>
        <w:t>escribió el 27 de julio</w:t>
      </w:r>
      <w:r w:rsidR="00282627">
        <w:rPr>
          <w:rFonts w:ascii="Times New Roman" w:hAnsi="Times New Roman"/>
        </w:rPr>
        <w:t xml:space="preserve"> de 2017 en </w:t>
      </w:r>
      <w:proofErr w:type="spellStart"/>
      <w:r w:rsidR="00282627">
        <w:rPr>
          <w:rFonts w:ascii="Times New Roman" w:hAnsi="Times New Roman"/>
          <w:i/>
        </w:rPr>
        <w:t>Omicrono</w:t>
      </w:r>
      <w:proofErr w:type="spellEnd"/>
      <w:r w:rsidR="00282627">
        <w:rPr>
          <w:rFonts w:ascii="Times New Roman" w:hAnsi="Times New Roman"/>
          <w:i/>
        </w:rPr>
        <w:t xml:space="preserve">, </w:t>
      </w:r>
      <w:r w:rsidR="00282627">
        <w:rPr>
          <w:rFonts w:ascii="Times New Roman" w:hAnsi="Times New Roman"/>
        </w:rPr>
        <w:t xml:space="preserve">una página </w:t>
      </w:r>
      <w:r w:rsidR="00282627" w:rsidRPr="00B473CA">
        <w:rPr>
          <w:rFonts w:ascii="Times New Roman" w:hAnsi="Times New Roman"/>
        </w:rPr>
        <w:t xml:space="preserve">de internet, que </w:t>
      </w:r>
      <w:r w:rsidR="00282627" w:rsidRPr="00B473CA">
        <w:rPr>
          <w:rFonts w:ascii="Times New Roman" w:hAnsi="Times New Roman"/>
          <w:shd w:val="clear" w:color="auto" w:fill="FFFFFF"/>
        </w:rPr>
        <w:t>una investigación de  Facebook desarrolló una Inteligencia Artificial para mejorar los </w:t>
      </w:r>
      <w:proofErr w:type="spellStart"/>
      <w:r w:rsidR="00282627" w:rsidRPr="00B473CA">
        <w:rPr>
          <w:rStyle w:val="nfasis"/>
          <w:rFonts w:ascii="Times New Roman" w:hAnsi="Times New Roman"/>
          <w:shd w:val="clear" w:color="auto" w:fill="FFFFFF"/>
        </w:rPr>
        <w:t>chatbots</w:t>
      </w:r>
      <w:proofErr w:type="spellEnd"/>
      <w:r w:rsidR="00282627" w:rsidRPr="00B473CA">
        <w:rPr>
          <w:rFonts w:ascii="Times New Roman" w:hAnsi="Times New Roman"/>
          <w:shd w:val="clear" w:color="auto" w:fill="FFFFFF"/>
        </w:rPr>
        <w:t>, y para probarla, </w:t>
      </w:r>
      <w:r w:rsidR="00282627" w:rsidRPr="00B473CA">
        <w:rPr>
          <w:rStyle w:val="Textoennegrita"/>
          <w:rFonts w:ascii="Times New Roman" w:hAnsi="Times New Roman"/>
          <w:b w:val="0"/>
          <w:shd w:val="clear" w:color="auto" w:fill="FFFFFF"/>
        </w:rPr>
        <w:t>dejaron a dos máquinas de este tipo manteniendo una conversación libre entre sí</w:t>
      </w:r>
      <w:r w:rsidR="00282627" w:rsidRPr="00B473CA">
        <w:rPr>
          <w:rFonts w:ascii="Times New Roman" w:hAnsi="Times New Roman"/>
          <w:shd w:val="clear" w:color="auto" w:fill="FFFFFF"/>
        </w:rPr>
        <w:t>. El resultado fue que </w:t>
      </w:r>
      <w:r w:rsidR="00102470" w:rsidRPr="00B473CA">
        <w:rPr>
          <w:rStyle w:val="Textoennegrita"/>
          <w:rFonts w:ascii="Times New Roman" w:hAnsi="Times New Roman"/>
          <w:b w:val="0"/>
          <w:shd w:val="clear" w:color="auto" w:fill="FFFFFF"/>
        </w:rPr>
        <w:t>crearon un lenguaje</w:t>
      </w:r>
      <w:r w:rsidR="00282627" w:rsidRPr="00B473CA">
        <w:rPr>
          <w:rStyle w:val="Textoennegrita"/>
          <w:rFonts w:ascii="Times New Roman" w:hAnsi="Times New Roman"/>
          <w:b w:val="0"/>
          <w:shd w:val="clear" w:color="auto" w:fill="FFFFFF"/>
        </w:rPr>
        <w:t xml:space="preserve"> propio,</w:t>
      </w:r>
      <w:r w:rsidR="00282627" w:rsidRPr="00B473CA">
        <w:rPr>
          <w:rFonts w:ascii="Times New Roman" w:hAnsi="Times New Roman"/>
          <w:shd w:val="clear" w:color="auto" w:fill="FFFFFF"/>
        </w:rPr>
        <w:t xml:space="preserve"> a</w:t>
      </w:r>
      <w:r w:rsidR="00102470" w:rsidRPr="00B473CA">
        <w:rPr>
          <w:rFonts w:ascii="Times New Roman" w:hAnsi="Times New Roman"/>
          <w:shd w:val="clear" w:color="auto" w:fill="FFFFFF"/>
        </w:rPr>
        <w:t>l principio pensaron</w:t>
      </w:r>
      <w:r w:rsidR="00282627" w:rsidRPr="00B473CA">
        <w:rPr>
          <w:rFonts w:ascii="Times New Roman" w:hAnsi="Times New Roman"/>
          <w:shd w:val="clear" w:color="auto" w:fill="FFFFFF"/>
        </w:rPr>
        <w:t xml:space="preserve"> que era un error, pero se pudo comprobar que </w:t>
      </w:r>
      <w:r w:rsidR="00102470" w:rsidRPr="00B473CA">
        <w:rPr>
          <w:rFonts w:ascii="Times New Roman" w:hAnsi="Times New Roman"/>
          <w:shd w:val="clear" w:color="auto" w:fill="FFFFFF"/>
        </w:rPr>
        <w:t xml:space="preserve">las máquinas </w:t>
      </w:r>
      <w:r w:rsidR="00282627" w:rsidRPr="00B473CA">
        <w:rPr>
          <w:rFonts w:ascii="Times New Roman" w:hAnsi="Times New Roman"/>
          <w:shd w:val="clear" w:color="auto" w:fill="FFFFFF"/>
        </w:rPr>
        <w:t>sí</w:t>
      </w:r>
      <w:r w:rsidR="00102470" w:rsidRPr="00B473CA">
        <w:rPr>
          <w:rFonts w:ascii="Times New Roman" w:hAnsi="Times New Roman"/>
          <w:shd w:val="clear" w:color="auto" w:fill="FFFFFF"/>
        </w:rPr>
        <w:t xml:space="preserve"> </w:t>
      </w:r>
      <w:r w:rsidR="00282627" w:rsidRPr="00B473CA">
        <w:rPr>
          <w:rFonts w:ascii="Times New Roman" w:hAnsi="Times New Roman"/>
          <w:shd w:val="clear" w:color="auto" w:fill="FFFFFF"/>
        </w:rPr>
        <w:t xml:space="preserve"> estaban </w:t>
      </w:r>
      <w:r w:rsidR="00102470" w:rsidRPr="00B473CA">
        <w:rPr>
          <w:rFonts w:ascii="Times New Roman" w:hAnsi="Times New Roman"/>
          <w:shd w:val="clear" w:color="auto" w:fill="FFFFFF"/>
        </w:rPr>
        <w:t>comunicándose en un lenguaje nuevo</w:t>
      </w:r>
      <w:r w:rsidR="00282627" w:rsidRPr="00B473CA">
        <w:rPr>
          <w:rFonts w:ascii="Times New Roman" w:hAnsi="Times New Roman"/>
          <w:shd w:val="clear" w:color="auto" w:fill="FFFFFF"/>
        </w:rPr>
        <w:t xml:space="preserve"> desarrollado por ‘ellos’.</w:t>
      </w:r>
      <w:r w:rsidR="00102470" w:rsidRPr="00B473CA">
        <w:rPr>
          <w:rFonts w:ascii="Times New Roman" w:hAnsi="Times New Roman"/>
        </w:rPr>
        <w:t xml:space="preserve">  Y que l</w:t>
      </w:r>
      <w:r w:rsidR="00282627" w:rsidRPr="00B473CA">
        <w:rPr>
          <w:rFonts w:ascii="Times New Roman" w:hAnsi="Times New Roman"/>
          <w:shd w:val="clear" w:color="auto" w:fill="FFFFFF"/>
        </w:rPr>
        <w:t>ejos de ser un buen resultado, </w:t>
      </w:r>
      <w:r w:rsidR="00282627" w:rsidRPr="00B473CA">
        <w:rPr>
          <w:rStyle w:val="Textoennegrita"/>
          <w:rFonts w:ascii="Times New Roman" w:hAnsi="Times New Roman"/>
          <w:b w:val="0"/>
          <w:shd w:val="clear" w:color="auto" w:fill="FFFFFF"/>
        </w:rPr>
        <w:t>los investigadore</w:t>
      </w:r>
      <w:r w:rsidR="00102470" w:rsidRPr="00B473CA">
        <w:rPr>
          <w:rStyle w:val="Textoennegrita"/>
          <w:rFonts w:ascii="Times New Roman" w:hAnsi="Times New Roman"/>
          <w:b w:val="0"/>
          <w:shd w:val="clear" w:color="auto" w:fill="FFFFFF"/>
        </w:rPr>
        <w:t xml:space="preserve">s a cargo </w:t>
      </w:r>
      <w:r w:rsidR="00282627" w:rsidRPr="00B473CA">
        <w:rPr>
          <w:rStyle w:val="Textoennegrita"/>
          <w:rFonts w:ascii="Times New Roman" w:hAnsi="Times New Roman"/>
          <w:b w:val="0"/>
          <w:shd w:val="clear" w:color="auto" w:fill="FFFFFF"/>
        </w:rPr>
        <w:t>decidieron ‘apagarla</w:t>
      </w:r>
      <w:r w:rsidR="00102470" w:rsidRPr="00B473CA">
        <w:rPr>
          <w:rStyle w:val="Textoennegrita"/>
          <w:rFonts w:ascii="Times New Roman" w:hAnsi="Times New Roman"/>
          <w:b w:val="0"/>
          <w:shd w:val="clear" w:color="auto" w:fill="FFFFFF"/>
        </w:rPr>
        <w:t>s</w:t>
      </w:r>
      <w:r w:rsidR="00282627" w:rsidRPr="00B473CA">
        <w:rPr>
          <w:rStyle w:val="Textoennegrita"/>
          <w:rFonts w:ascii="Times New Roman" w:hAnsi="Times New Roman"/>
          <w:b w:val="0"/>
          <w:shd w:val="clear" w:color="auto" w:fill="FFFFFF"/>
        </w:rPr>
        <w:t>’</w:t>
      </w:r>
      <w:r w:rsidR="00282627" w:rsidRPr="00B473CA">
        <w:rPr>
          <w:rFonts w:ascii="Times New Roman" w:hAnsi="Times New Roman"/>
          <w:shd w:val="clear" w:color="auto" w:fill="FFFFFF"/>
        </w:rPr>
        <w:t>,  porque temían que fuera el comienzo de una Inteligencia Artificial sobre la que se perdiera el control</w:t>
      </w:r>
      <w:r w:rsidR="00102470" w:rsidRPr="00B473CA">
        <w:rPr>
          <w:rFonts w:ascii="Times New Roman" w:hAnsi="Times New Roman"/>
          <w:shd w:val="clear" w:color="auto" w:fill="FFFFFF"/>
        </w:rPr>
        <w:t xml:space="preserve"> por completo.</w:t>
      </w:r>
    </w:p>
    <w:p w:rsidR="00897071" w:rsidRDefault="00897071" w:rsidP="00B473CA">
      <w:pPr>
        <w:spacing w:line="360" w:lineRule="auto"/>
        <w:ind w:firstLine="708"/>
        <w:jc w:val="both"/>
        <w:rPr>
          <w:rFonts w:ascii="Times New Roman" w:hAnsi="Times New Roman"/>
          <w:shd w:val="clear" w:color="auto" w:fill="FFFFFF"/>
        </w:rPr>
      </w:pPr>
    </w:p>
    <w:p w:rsidR="00897071" w:rsidRDefault="00897071" w:rsidP="00B473CA">
      <w:pPr>
        <w:spacing w:line="360" w:lineRule="auto"/>
        <w:ind w:firstLine="708"/>
        <w:jc w:val="both"/>
        <w:rPr>
          <w:rFonts w:ascii="Times New Roman" w:hAnsi="Times New Roman"/>
          <w:shd w:val="clear" w:color="auto" w:fill="FFFFFF"/>
        </w:rPr>
      </w:pPr>
    </w:p>
    <w:p w:rsidR="00897071" w:rsidRPr="00B473CA" w:rsidRDefault="00897071" w:rsidP="00B473CA">
      <w:pPr>
        <w:spacing w:line="360" w:lineRule="auto"/>
        <w:ind w:firstLine="708"/>
        <w:jc w:val="both"/>
        <w:rPr>
          <w:rFonts w:ascii="Times New Roman" w:hAnsi="Times New Roman"/>
        </w:rPr>
      </w:pPr>
    </w:p>
    <w:p w:rsidR="00FF2DA7" w:rsidRPr="00191089" w:rsidRDefault="00FF2DA7" w:rsidP="001712A9">
      <w:pPr>
        <w:spacing w:line="360" w:lineRule="auto"/>
        <w:jc w:val="both"/>
        <w:rPr>
          <w:rFonts w:ascii="Calibri" w:eastAsia="Cambria" w:hAnsi="Calibri"/>
          <w:b/>
          <w:color w:val="000000"/>
          <w:sz w:val="28"/>
          <w:lang w:eastAsia="es-ES"/>
        </w:rPr>
      </w:pPr>
      <w:r w:rsidRPr="00191089">
        <w:rPr>
          <w:rFonts w:ascii="Calibri" w:eastAsia="Cambria" w:hAnsi="Calibri"/>
          <w:b/>
          <w:color w:val="000000"/>
          <w:sz w:val="28"/>
          <w:lang w:eastAsia="es-ES"/>
        </w:rPr>
        <w:lastRenderedPageBreak/>
        <w:t>Resultados</w:t>
      </w:r>
    </w:p>
    <w:p w:rsidR="00FE4021" w:rsidRDefault="00BB209E" w:rsidP="001712A9">
      <w:pPr>
        <w:spacing w:line="360" w:lineRule="auto"/>
        <w:jc w:val="both"/>
        <w:rPr>
          <w:rFonts w:ascii="Times New Roman" w:hAnsi="Times New Roman"/>
        </w:rPr>
      </w:pPr>
      <w:r w:rsidRPr="00EE4379">
        <w:rPr>
          <w:rFonts w:ascii="Times New Roman" w:hAnsi="Times New Roman"/>
        </w:rPr>
        <w:t>La creación de un centro de estudios que trabajó en torno al</w:t>
      </w:r>
      <w:r w:rsidR="00B87D92" w:rsidRPr="00EE4379">
        <w:rPr>
          <w:rFonts w:ascii="Times New Roman" w:hAnsi="Times New Roman"/>
        </w:rPr>
        <w:t xml:space="preserve"> cruce de las disciplinas, y a la</w:t>
      </w:r>
      <w:r w:rsidRPr="00EE4379">
        <w:rPr>
          <w:rFonts w:ascii="Times New Roman" w:hAnsi="Times New Roman"/>
        </w:rPr>
        <w:t xml:space="preserve"> complejidad</w:t>
      </w:r>
      <w:r w:rsidR="00704860">
        <w:rPr>
          <w:rFonts w:ascii="Times New Roman" w:hAnsi="Times New Roman"/>
        </w:rPr>
        <w:t xml:space="preserve"> de combinar la especialización en la práctica, y el conocimiento sobre las artes con el desarrollo de una visión panorámica y compleja de la esfera del arte, ha dado algunos buenos resultados. Se ha formalizado por ejemplo</w:t>
      </w:r>
      <w:r w:rsidR="00D37A13">
        <w:rPr>
          <w:rFonts w:ascii="Times New Roman" w:hAnsi="Times New Roman"/>
        </w:rPr>
        <w:t xml:space="preserve"> la educación en el área a nivel local, han empezado a ser tema de análisis y discusión los contenidos y las formas destinados a facilitar el aprendizaje y las habilidades perfeccionados en este nivel de la educación, pero no se ha generado todavía una pedagogía consistente que dé lugar a profesionales capaces de hacerse cargo de la enseñanza artística en todos los niveles educativos, el estudio y la preservación del acervo artístico es incipiente, y tampoco hay especialistas facultados e las particularidades de la producción artística o en el estudio del devenir de las artes</w:t>
      </w:r>
      <w:r w:rsidR="00FE4021">
        <w:rPr>
          <w:rFonts w:ascii="Times New Roman" w:hAnsi="Times New Roman"/>
        </w:rPr>
        <w:t xml:space="preserve">, tendrá que pasar un tiempo todavía para que se afine el paso </w:t>
      </w:r>
      <w:r w:rsidR="002C1629">
        <w:rPr>
          <w:rFonts w:ascii="Times New Roman" w:hAnsi="Times New Roman"/>
        </w:rPr>
        <w:t>y estar en condiciones de</w:t>
      </w:r>
      <w:r w:rsidR="00FE4021">
        <w:rPr>
          <w:rFonts w:ascii="Times New Roman" w:hAnsi="Times New Roman"/>
        </w:rPr>
        <w:t xml:space="preserve"> convertir a </w:t>
      </w:r>
      <w:r w:rsidR="00FE4021">
        <w:rPr>
          <w:rFonts w:ascii="Times New Roman" w:hAnsi="Times New Roman"/>
          <w:i/>
        </w:rPr>
        <w:t>los guardianes mejor dotados</w:t>
      </w:r>
      <w:r w:rsidR="001712A9">
        <w:rPr>
          <w:rFonts w:ascii="Times New Roman" w:hAnsi="Times New Roman"/>
        </w:rPr>
        <w:t xml:space="preserve"> (Platón</w:t>
      </w:r>
      <w:r w:rsidR="00FE4021">
        <w:rPr>
          <w:rFonts w:ascii="Times New Roman" w:hAnsi="Times New Roman"/>
          <w:i/>
        </w:rPr>
        <w:t>,</w:t>
      </w:r>
      <w:r w:rsidR="001712A9">
        <w:rPr>
          <w:rFonts w:ascii="Times New Roman" w:hAnsi="Times New Roman"/>
        </w:rPr>
        <w:t>2000),</w:t>
      </w:r>
      <w:r w:rsidR="00FE4021">
        <w:rPr>
          <w:rFonts w:ascii="Times New Roman" w:hAnsi="Times New Roman"/>
          <w:i/>
        </w:rPr>
        <w:t xml:space="preserve"> </w:t>
      </w:r>
      <w:r w:rsidR="00FE4021">
        <w:rPr>
          <w:rFonts w:ascii="Times New Roman" w:hAnsi="Times New Roman"/>
        </w:rPr>
        <w:t>como decía Platón en la República, en pensadores e interlocutores del arte: teóricos, historiadores, críticos, museógrafos, galeristas, etc</w:t>
      </w:r>
      <w:r w:rsidR="002C1629">
        <w:rPr>
          <w:rFonts w:ascii="Times New Roman" w:hAnsi="Times New Roman"/>
        </w:rPr>
        <w:t>. E</w:t>
      </w:r>
      <w:r w:rsidR="00FE4021">
        <w:rPr>
          <w:rFonts w:ascii="Times New Roman" w:hAnsi="Times New Roman"/>
        </w:rPr>
        <w:t xml:space="preserve">s decir, en un tipo de egresados con la capacidad de integrarse al campo de la enseñanza, el estudio y el ejercicio crítico de actividades artísticas. </w:t>
      </w:r>
    </w:p>
    <w:p w:rsidR="00DB37E5" w:rsidRDefault="00FE4021" w:rsidP="001712A9">
      <w:pPr>
        <w:spacing w:line="360" w:lineRule="auto"/>
        <w:jc w:val="both"/>
        <w:rPr>
          <w:rFonts w:ascii="Times New Roman" w:hAnsi="Times New Roman"/>
        </w:rPr>
      </w:pPr>
      <w:r>
        <w:rPr>
          <w:rFonts w:ascii="Times New Roman" w:hAnsi="Times New Roman"/>
        </w:rPr>
        <w:t>Mientras</w:t>
      </w:r>
      <w:r w:rsidR="002C1629">
        <w:rPr>
          <w:rFonts w:ascii="Times New Roman" w:hAnsi="Times New Roman"/>
        </w:rPr>
        <w:t xml:space="preserve"> se ajustan los planes de estudio, la formación de los profesores y la implementación del la trama académica</w:t>
      </w:r>
      <w:r w:rsidR="000E7DB4">
        <w:rPr>
          <w:rFonts w:ascii="Times New Roman" w:hAnsi="Times New Roman"/>
        </w:rPr>
        <w:t xml:space="preserve"> en aras de dar mejores resultados académicos</w:t>
      </w:r>
      <w:r w:rsidR="00DC6F56">
        <w:rPr>
          <w:rFonts w:ascii="Times New Roman" w:hAnsi="Times New Roman"/>
        </w:rPr>
        <w:t>, la discusión sigue estando</w:t>
      </w:r>
      <w:r w:rsidR="002C1629">
        <w:rPr>
          <w:rFonts w:ascii="Times New Roman" w:hAnsi="Times New Roman"/>
        </w:rPr>
        <w:t xml:space="preserve"> sobre temas muy antiguos pero vigentes</w:t>
      </w:r>
      <w:r w:rsidR="00DC6F56">
        <w:rPr>
          <w:rFonts w:ascii="Times New Roman" w:hAnsi="Times New Roman"/>
        </w:rPr>
        <w:t xml:space="preserve"> </w:t>
      </w:r>
      <w:r w:rsidR="000E7DB4">
        <w:rPr>
          <w:rFonts w:ascii="Times New Roman" w:hAnsi="Times New Roman"/>
        </w:rPr>
        <w:t>y de mucha pertinencia</w:t>
      </w:r>
      <w:r w:rsidR="00ED1F88">
        <w:rPr>
          <w:rFonts w:ascii="Times New Roman" w:hAnsi="Times New Roman"/>
        </w:rPr>
        <w:t xml:space="preserve"> en la época contemporánea. La idea por ejemplo de que</w:t>
      </w:r>
      <w:r w:rsidR="006604E3">
        <w:rPr>
          <w:rFonts w:ascii="Times New Roman" w:hAnsi="Times New Roman"/>
        </w:rPr>
        <w:t xml:space="preserve"> la imitación de</w:t>
      </w:r>
      <w:r w:rsidR="00ED1F88">
        <w:rPr>
          <w:rFonts w:ascii="Times New Roman" w:hAnsi="Times New Roman"/>
        </w:rPr>
        <w:t xml:space="preserve"> obras maestras es un método académico y eficaz para aprender técnicas artísticas, frente a la </w:t>
      </w:r>
      <w:r w:rsidR="006604E3">
        <w:rPr>
          <w:rFonts w:ascii="Times New Roman" w:hAnsi="Times New Roman"/>
        </w:rPr>
        <w:t>opinión</w:t>
      </w:r>
      <w:r w:rsidR="00ED1F88">
        <w:rPr>
          <w:rFonts w:ascii="Times New Roman" w:hAnsi="Times New Roman"/>
        </w:rPr>
        <w:t xml:space="preserve"> de que la expresión individual en los ejercicios escolares </w:t>
      </w:r>
      <w:r w:rsidR="006604E3">
        <w:rPr>
          <w:rFonts w:ascii="Times New Roman" w:hAnsi="Times New Roman"/>
        </w:rPr>
        <w:t>es una vía de encuentro más efectiva con el arte moderno y contemporáneo</w:t>
      </w:r>
      <w:r w:rsidR="00DB37E5">
        <w:rPr>
          <w:rFonts w:ascii="Times New Roman" w:hAnsi="Times New Roman"/>
        </w:rPr>
        <w:t>, es una discrepancia no resuelta de manera definitiva en los espacios académicos y artísticos.</w:t>
      </w:r>
    </w:p>
    <w:p w:rsidR="005C3C86" w:rsidRDefault="00DB37E5" w:rsidP="00B473CA">
      <w:pPr>
        <w:spacing w:line="360" w:lineRule="auto"/>
        <w:ind w:firstLine="708"/>
        <w:jc w:val="both"/>
        <w:rPr>
          <w:rFonts w:ascii="Times New Roman" w:hAnsi="Times New Roman"/>
        </w:rPr>
      </w:pPr>
      <w:proofErr w:type="spellStart"/>
      <w:r>
        <w:rPr>
          <w:rFonts w:ascii="Times New Roman" w:hAnsi="Times New Roman"/>
        </w:rPr>
        <w:t>Gombrich</w:t>
      </w:r>
      <w:proofErr w:type="spellEnd"/>
      <w:r>
        <w:rPr>
          <w:rFonts w:ascii="Times New Roman" w:hAnsi="Times New Roman"/>
        </w:rPr>
        <w:t xml:space="preserve"> señala</w:t>
      </w:r>
      <w:r w:rsidR="000E7DB4">
        <w:rPr>
          <w:rFonts w:ascii="Times New Roman" w:hAnsi="Times New Roman"/>
        </w:rPr>
        <w:t xml:space="preserve"> </w:t>
      </w:r>
      <w:r w:rsidR="005C3C86">
        <w:rPr>
          <w:rFonts w:ascii="Times New Roman" w:hAnsi="Times New Roman"/>
        </w:rPr>
        <w:t xml:space="preserve">en “La preferencia por lo primitivo”, </w:t>
      </w:r>
      <w:r w:rsidR="000E7DB4">
        <w:rPr>
          <w:rFonts w:ascii="Times New Roman" w:hAnsi="Times New Roman"/>
        </w:rPr>
        <w:t xml:space="preserve">que hay </w:t>
      </w:r>
      <w:r w:rsidR="005C3C86">
        <w:rPr>
          <w:rFonts w:ascii="Times New Roman" w:hAnsi="Times New Roman"/>
        </w:rPr>
        <w:t>un fenómeno recurren</w:t>
      </w:r>
      <w:r w:rsidR="00ED1F88">
        <w:rPr>
          <w:rFonts w:ascii="Times New Roman" w:hAnsi="Times New Roman"/>
        </w:rPr>
        <w:t>te en la historia de las artes,</w:t>
      </w:r>
      <w:r>
        <w:rPr>
          <w:rFonts w:ascii="Times New Roman" w:hAnsi="Times New Roman"/>
        </w:rPr>
        <w:t xml:space="preserve"> </w:t>
      </w:r>
      <w:r w:rsidR="005C3C86">
        <w:rPr>
          <w:rFonts w:ascii="Times New Roman" w:hAnsi="Times New Roman"/>
        </w:rPr>
        <w:t xml:space="preserve"> </w:t>
      </w:r>
      <w:r w:rsidR="00ED1F88">
        <w:rPr>
          <w:rFonts w:ascii="Times New Roman" w:hAnsi="Times New Roman"/>
        </w:rPr>
        <w:t xml:space="preserve">y que </w:t>
      </w:r>
      <w:r w:rsidR="005C3C86">
        <w:rPr>
          <w:rFonts w:ascii="Times New Roman" w:hAnsi="Times New Roman"/>
        </w:rPr>
        <w:t>consiste en la sensación de que las obras más antiguas y menos sofisticadas</w:t>
      </w:r>
      <w:r w:rsidR="000E7DB4">
        <w:rPr>
          <w:rFonts w:ascii="Times New Roman" w:hAnsi="Times New Roman"/>
        </w:rPr>
        <w:t xml:space="preserve">, </w:t>
      </w:r>
      <w:r w:rsidR="005C3C86">
        <w:rPr>
          <w:rFonts w:ascii="Times New Roman" w:hAnsi="Times New Roman"/>
        </w:rPr>
        <w:t>son estética</w:t>
      </w:r>
      <w:r w:rsidR="00306D63">
        <w:rPr>
          <w:rFonts w:ascii="Times New Roman" w:hAnsi="Times New Roman"/>
        </w:rPr>
        <w:t>mente superiores a las recientes</w:t>
      </w:r>
      <w:r>
        <w:rPr>
          <w:rFonts w:ascii="Times New Roman" w:hAnsi="Times New Roman"/>
        </w:rPr>
        <w:t>. Y que eso sucede porque hay la impresión</w:t>
      </w:r>
      <w:r w:rsidR="00306D63">
        <w:rPr>
          <w:rFonts w:ascii="Times New Roman" w:hAnsi="Times New Roman"/>
        </w:rPr>
        <w:t xml:space="preserve"> </w:t>
      </w:r>
      <w:r>
        <w:rPr>
          <w:rFonts w:ascii="Times New Roman" w:hAnsi="Times New Roman"/>
        </w:rPr>
        <w:t xml:space="preserve">de que las obras recientes </w:t>
      </w:r>
      <w:r w:rsidR="00306D63">
        <w:rPr>
          <w:rFonts w:ascii="Times New Roman" w:hAnsi="Times New Roman"/>
        </w:rPr>
        <w:t>se han vuelto vacuas e inconsistentes</w:t>
      </w:r>
      <w:r w:rsidR="000E7DB4">
        <w:rPr>
          <w:rFonts w:ascii="Times New Roman" w:hAnsi="Times New Roman"/>
        </w:rPr>
        <w:t xml:space="preserve">. </w:t>
      </w:r>
      <w:r w:rsidR="00D46C02">
        <w:rPr>
          <w:rFonts w:ascii="Times New Roman" w:hAnsi="Times New Roman"/>
        </w:rPr>
        <w:t>Sobre esa idea que el autor encuentra en una observación de Cicerón, es todo el recorrido del libro. Cicerón atribuye la vacuidad de las</w:t>
      </w:r>
      <w:r w:rsidR="00243B3D">
        <w:rPr>
          <w:rFonts w:ascii="Times New Roman" w:hAnsi="Times New Roman"/>
        </w:rPr>
        <w:t xml:space="preserve"> obras</w:t>
      </w:r>
      <w:r w:rsidR="00D46C02">
        <w:rPr>
          <w:rFonts w:ascii="Times New Roman" w:hAnsi="Times New Roman"/>
        </w:rPr>
        <w:t xml:space="preserve"> a un exceso de indulgencia con los sentidos</w:t>
      </w:r>
      <w:r w:rsidR="001712A9">
        <w:rPr>
          <w:rFonts w:ascii="Times New Roman" w:hAnsi="Times New Roman"/>
        </w:rPr>
        <w:t xml:space="preserve"> (</w:t>
      </w:r>
      <w:proofErr w:type="spellStart"/>
      <w:r w:rsidR="001712A9">
        <w:rPr>
          <w:rFonts w:ascii="Times New Roman" w:hAnsi="Times New Roman"/>
        </w:rPr>
        <w:t>Gombrich</w:t>
      </w:r>
      <w:proofErr w:type="spellEnd"/>
      <w:r w:rsidR="00D46C02">
        <w:rPr>
          <w:rFonts w:ascii="Times New Roman" w:hAnsi="Times New Roman"/>
        </w:rPr>
        <w:t>,</w:t>
      </w:r>
      <w:r w:rsidR="001712A9">
        <w:rPr>
          <w:rFonts w:ascii="Times New Roman" w:hAnsi="Times New Roman"/>
        </w:rPr>
        <w:t xml:space="preserve"> 2003),</w:t>
      </w:r>
      <w:r w:rsidR="00243B3D">
        <w:rPr>
          <w:rFonts w:ascii="Times New Roman" w:hAnsi="Times New Roman"/>
        </w:rPr>
        <w:t xml:space="preserve"> su quiere satisfacer tanto el gusto del espectador que se adornan demasiado las</w:t>
      </w:r>
      <w:r w:rsidR="00D46C02">
        <w:rPr>
          <w:rFonts w:ascii="Times New Roman" w:hAnsi="Times New Roman"/>
        </w:rPr>
        <w:t xml:space="preserve"> formas </w:t>
      </w:r>
      <w:r w:rsidR="00243B3D">
        <w:rPr>
          <w:rFonts w:ascii="Times New Roman" w:hAnsi="Times New Roman"/>
        </w:rPr>
        <w:t xml:space="preserve">hasta que finalmente </w:t>
      </w:r>
      <w:r w:rsidR="00D46C02">
        <w:rPr>
          <w:rFonts w:ascii="Times New Roman" w:hAnsi="Times New Roman"/>
        </w:rPr>
        <w:t xml:space="preserve">provocan una sensación de repugnancia. </w:t>
      </w:r>
      <w:r w:rsidR="00243B3D">
        <w:rPr>
          <w:rFonts w:ascii="Times New Roman" w:hAnsi="Times New Roman"/>
        </w:rPr>
        <w:t>Descubre por ejemplo, e</w:t>
      </w:r>
      <w:r w:rsidR="00D46C02">
        <w:rPr>
          <w:rFonts w:ascii="Times New Roman" w:hAnsi="Times New Roman"/>
        </w:rPr>
        <w:t>n</w:t>
      </w:r>
      <w:r w:rsidR="00243B3D">
        <w:rPr>
          <w:rFonts w:ascii="Times New Roman" w:hAnsi="Times New Roman"/>
        </w:rPr>
        <w:t xml:space="preserve"> el</w:t>
      </w:r>
      <w:r w:rsidR="00D46C02">
        <w:rPr>
          <w:rFonts w:ascii="Times New Roman" w:hAnsi="Times New Roman"/>
        </w:rPr>
        <w:t xml:space="preserve"> recorrido</w:t>
      </w:r>
      <w:r w:rsidR="00243B3D">
        <w:rPr>
          <w:rFonts w:ascii="Times New Roman" w:hAnsi="Times New Roman"/>
        </w:rPr>
        <w:t xml:space="preserve"> que hace</w:t>
      </w:r>
      <w:r w:rsidR="00D46C02">
        <w:rPr>
          <w:rFonts w:ascii="Times New Roman" w:hAnsi="Times New Roman"/>
        </w:rPr>
        <w:t xml:space="preserve"> por los </w:t>
      </w:r>
      <w:r w:rsidR="00D46C02">
        <w:rPr>
          <w:rFonts w:ascii="Times New Roman" w:hAnsi="Times New Roman"/>
        </w:rPr>
        <w:lastRenderedPageBreak/>
        <w:t xml:space="preserve">episodios de la historia del gusto y el arte de Occidente, </w:t>
      </w:r>
      <w:r w:rsidR="00243B3D">
        <w:rPr>
          <w:rFonts w:ascii="Times New Roman" w:hAnsi="Times New Roman"/>
        </w:rPr>
        <w:t xml:space="preserve">que el Rococó es un estilo embetunado y de corta duración, empeñado en dar gusto a las modas de la época, pero sin fuerza estilística. </w:t>
      </w:r>
      <w:r w:rsidR="002A38AB">
        <w:rPr>
          <w:rFonts w:ascii="Times New Roman" w:hAnsi="Times New Roman"/>
        </w:rPr>
        <w:t>En el arte del siglo XX el arte moderno volteó a ver el arte tribal porque hubo un cambio</w:t>
      </w:r>
      <w:r w:rsidR="002A3FA3">
        <w:rPr>
          <w:rFonts w:ascii="Times New Roman" w:hAnsi="Times New Roman"/>
        </w:rPr>
        <w:t xml:space="preserve"> en el arte de vanguardia </w:t>
      </w:r>
      <w:r w:rsidR="002A3FA3">
        <w:rPr>
          <w:rFonts w:ascii="Times New Roman" w:hAnsi="Times New Roman"/>
          <w:i/>
        </w:rPr>
        <w:t>que pasó de los estilos basados en la percepción visual a otros b</w:t>
      </w:r>
      <w:r w:rsidR="001712A9">
        <w:rPr>
          <w:rFonts w:ascii="Times New Roman" w:hAnsi="Times New Roman"/>
          <w:i/>
        </w:rPr>
        <w:t xml:space="preserve">asados en la conceptualización </w:t>
      </w:r>
      <w:r w:rsidR="001712A9">
        <w:rPr>
          <w:rFonts w:ascii="Times New Roman" w:hAnsi="Times New Roman"/>
        </w:rPr>
        <w:t>(</w:t>
      </w:r>
      <w:proofErr w:type="spellStart"/>
      <w:r w:rsidR="001712A9">
        <w:rPr>
          <w:rFonts w:ascii="Times New Roman" w:hAnsi="Times New Roman"/>
        </w:rPr>
        <w:t>Gombrich</w:t>
      </w:r>
      <w:proofErr w:type="spellEnd"/>
      <w:r w:rsidR="001712A9">
        <w:rPr>
          <w:rFonts w:ascii="Times New Roman" w:hAnsi="Times New Roman"/>
        </w:rPr>
        <w:t xml:space="preserve">, 2003, </w:t>
      </w:r>
      <w:r w:rsidR="002A3FA3" w:rsidRPr="001712A9">
        <w:rPr>
          <w:rFonts w:ascii="Times New Roman" w:hAnsi="Times New Roman"/>
        </w:rPr>
        <w:t>p.201)</w:t>
      </w:r>
      <w:r w:rsidR="002A3FA3">
        <w:rPr>
          <w:rFonts w:ascii="Times New Roman" w:hAnsi="Times New Roman"/>
          <w:i/>
        </w:rPr>
        <w:t xml:space="preserve">. </w:t>
      </w:r>
      <w:r w:rsidR="002A3FA3">
        <w:rPr>
          <w:rFonts w:ascii="Times New Roman" w:hAnsi="Times New Roman"/>
        </w:rPr>
        <w:t>El paso de las minucias de la sensación visual a un arte más conceptual y por lo tanto más sintét</w:t>
      </w:r>
      <w:r w:rsidR="00EF3BFB">
        <w:rPr>
          <w:rFonts w:ascii="Times New Roman" w:hAnsi="Times New Roman"/>
        </w:rPr>
        <w:t xml:space="preserve">ico. La comparación que hace entre </w:t>
      </w:r>
      <w:r w:rsidR="00EF3BFB">
        <w:rPr>
          <w:rFonts w:ascii="Times New Roman" w:hAnsi="Times New Roman"/>
          <w:i/>
        </w:rPr>
        <w:t>El nacimiento de Venus</w:t>
      </w:r>
      <w:r w:rsidR="00EF3BFB">
        <w:rPr>
          <w:rFonts w:ascii="Times New Roman" w:hAnsi="Times New Roman"/>
        </w:rPr>
        <w:t xml:space="preserve"> de William </w:t>
      </w:r>
      <w:proofErr w:type="spellStart"/>
      <w:r w:rsidR="00EF3BFB">
        <w:rPr>
          <w:rFonts w:ascii="Times New Roman" w:hAnsi="Times New Roman"/>
        </w:rPr>
        <w:t>Bouguereau</w:t>
      </w:r>
      <w:proofErr w:type="spellEnd"/>
      <w:r w:rsidR="00EF3BFB">
        <w:rPr>
          <w:rFonts w:ascii="Times New Roman" w:hAnsi="Times New Roman"/>
        </w:rPr>
        <w:t xml:space="preserve"> y </w:t>
      </w:r>
      <w:r w:rsidR="00EF3BFB">
        <w:rPr>
          <w:rFonts w:ascii="Times New Roman" w:hAnsi="Times New Roman"/>
          <w:i/>
        </w:rPr>
        <w:t xml:space="preserve">Las señoritas de </w:t>
      </w:r>
      <w:proofErr w:type="spellStart"/>
      <w:r w:rsidR="00EF3BFB">
        <w:rPr>
          <w:rFonts w:ascii="Times New Roman" w:hAnsi="Times New Roman"/>
          <w:i/>
        </w:rPr>
        <w:t>Avignon</w:t>
      </w:r>
      <w:proofErr w:type="spellEnd"/>
      <w:r w:rsidR="00EF3BFB">
        <w:rPr>
          <w:rFonts w:ascii="Times New Roman" w:hAnsi="Times New Roman"/>
          <w:i/>
        </w:rPr>
        <w:t xml:space="preserve"> </w:t>
      </w:r>
      <w:r w:rsidR="00EF3BFB">
        <w:rPr>
          <w:rFonts w:ascii="Times New Roman" w:hAnsi="Times New Roman"/>
        </w:rPr>
        <w:t>de Pablo Picasso (</w:t>
      </w:r>
      <w:proofErr w:type="spellStart"/>
      <w:r w:rsidR="001712A9">
        <w:rPr>
          <w:rFonts w:ascii="Times New Roman" w:hAnsi="Times New Roman"/>
        </w:rPr>
        <w:t>Gombrich</w:t>
      </w:r>
      <w:proofErr w:type="spellEnd"/>
      <w:r w:rsidR="001712A9">
        <w:rPr>
          <w:rFonts w:ascii="Times New Roman" w:hAnsi="Times New Roman"/>
        </w:rPr>
        <w:t xml:space="preserve">, 2003, </w:t>
      </w:r>
      <w:r w:rsidR="00EF3BFB">
        <w:rPr>
          <w:rFonts w:ascii="Times New Roman" w:hAnsi="Times New Roman"/>
        </w:rPr>
        <w:t>p. 203), muestra que el exceso de dulzura llega a empalagar y se tiende a una defensa contra lo que es demasiado seductor.</w:t>
      </w:r>
      <w:r w:rsidR="009C4C02">
        <w:rPr>
          <w:rFonts w:ascii="Times New Roman" w:hAnsi="Times New Roman"/>
        </w:rPr>
        <w:t xml:space="preserve"> </w:t>
      </w:r>
    </w:p>
    <w:p w:rsidR="00FE4021" w:rsidRPr="00025BB5" w:rsidRDefault="00D633DF" w:rsidP="00B473CA">
      <w:pPr>
        <w:spacing w:line="360" w:lineRule="auto"/>
        <w:ind w:firstLine="708"/>
        <w:jc w:val="both"/>
        <w:rPr>
          <w:rFonts w:ascii="Times New Roman" w:hAnsi="Times New Roman"/>
        </w:rPr>
      </w:pPr>
      <w:r>
        <w:rPr>
          <w:rFonts w:ascii="Times New Roman" w:hAnsi="Times New Roman"/>
        </w:rPr>
        <w:t>Una idea que no desaparece de las materias sobre estética en los planes de estudio, y que mantiene viva la discusión de la naturaleza del arte es la de</w:t>
      </w:r>
      <w:r>
        <w:rPr>
          <w:rFonts w:ascii="Times New Roman" w:hAnsi="Times New Roman"/>
          <w:i/>
        </w:rPr>
        <w:t xml:space="preserve"> mímesis,  </w:t>
      </w:r>
      <w:r>
        <w:rPr>
          <w:rFonts w:ascii="Times New Roman" w:hAnsi="Times New Roman"/>
        </w:rPr>
        <w:t xml:space="preserve">un concepto que se trae y se lleva casi todo el tiempo </w:t>
      </w:r>
      <w:r w:rsidR="007F5986">
        <w:rPr>
          <w:rFonts w:ascii="Times New Roman" w:hAnsi="Times New Roman"/>
        </w:rPr>
        <w:t xml:space="preserve">desde que se entra al mundo del arte, </w:t>
      </w:r>
      <w:r>
        <w:rPr>
          <w:rFonts w:ascii="Times New Roman" w:hAnsi="Times New Roman"/>
        </w:rPr>
        <w:t xml:space="preserve">porque como dice </w:t>
      </w:r>
      <w:proofErr w:type="spellStart"/>
      <w:r w:rsidR="00DC6F56" w:rsidRPr="00ED1F88">
        <w:rPr>
          <w:rFonts w:ascii="Times New Roman" w:hAnsi="Times New Roman"/>
        </w:rPr>
        <w:t>Wladyslaw</w:t>
      </w:r>
      <w:proofErr w:type="spellEnd"/>
      <w:r w:rsidR="00DC6F56">
        <w:rPr>
          <w:rFonts w:ascii="Times New Roman" w:hAnsi="Times New Roman"/>
        </w:rPr>
        <w:t xml:space="preserve"> </w:t>
      </w:r>
      <w:proofErr w:type="spellStart"/>
      <w:r w:rsidR="00DC6F56">
        <w:rPr>
          <w:rFonts w:ascii="Times New Roman" w:hAnsi="Times New Roman"/>
        </w:rPr>
        <w:t>Tatarkiewicz</w:t>
      </w:r>
      <w:proofErr w:type="spellEnd"/>
      <w:r w:rsidR="00DC6F56">
        <w:rPr>
          <w:rFonts w:ascii="Times New Roman" w:hAnsi="Times New Roman"/>
        </w:rPr>
        <w:t>, el filóso</w:t>
      </w:r>
      <w:r>
        <w:rPr>
          <w:rFonts w:ascii="Times New Roman" w:hAnsi="Times New Roman"/>
        </w:rPr>
        <w:t>fo e historiador polaco</w:t>
      </w:r>
      <w:r w:rsidR="009C4C02">
        <w:rPr>
          <w:rFonts w:ascii="Times New Roman" w:hAnsi="Times New Roman"/>
        </w:rPr>
        <w:t xml:space="preserve"> en</w:t>
      </w:r>
      <w:r w:rsidR="00DC6F56">
        <w:rPr>
          <w:rFonts w:ascii="Times New Roman" w:hAnsi="Times New Roman"/>
        </w:rPr>
        <w:t xml:space="preserve"> su libro “Historia de seis ideas”</w:t>
      </w:r>
      <w:r>
        <w:rPr>
          <w:rFonts w:ascii="Times New Roman" w:hAnsi="Times New Roman"/>
        </w:rPr>
        <w:t>, es una idea importante que coloca</w:t>
      </w:r>
      <w:r w:rsidR="00FE4021" w:rsidRPr="00025BB5">
        <w:rPr>
          <w:rFonts w:ascii="Times New Roman" w:hAnsi="Times New Roman"/>
        </w:rPr>
        <w:t xml:space="preserve"> los cimientos de una teoría que funcionó durante muchos siglos en el ámbito de las disciplinas artísticas.</w:t>
      </w:r>
      <w:r w:rsidR="00D00EB9">
        <w:rPr>
          <w:rFonts w:ascii="Times New Roman" w:hAnsi="Times New Roman"/>
        </w:rPr>
        <w:t xml:space="preserve"> </w:t>
      </w:r>
      <w:r>
        <w:rPr>
          <w:rFonts w:ascii="Times New Roman" w:hAnsi="Times New Roman"/>
        </w:rPr>
        <w:t xml:space="preserve">Dice el autor que la </w:t>
      </w:r>
      <w:r w:rsidRPr="00D633DF">
        <w:rPr>
          <w:rFonts w:ascii="Times New Roman" w:hAnsi="Times New Roman"/>
          <w:i/>
        </w:rPr>
        <w:t>mímesis</w:t>
      </w:r>
      <w:r>
        <w:rPr>
          <w:rFonts w:ascii="Times New Roman" w:hAnsi="Times New Roman"/>
        </w:rPr>
        <w:t>, c</w:t>
      </w:r>
      <w:r w:rsidR="00D00EB9">
        <w:rPr>
          <w:rFonts w:ascii="Times New Roman" w:hAnsi="Times New Roman"/>
        </w:rPr>
        <w:t>on</w:t>
      </w:r>
      <w:r w:rsidR="00FE4021" w:rsidRPr="00025BB5">
        <w:rPr>
          <w:rFonts w:ascii="Times New Roman" w:hAnsi="Times New Roman"/>
        </w:rPr>
        <w:t xml:space="preserve"> una etimología oscura </w:t>
      </w:r>
      <w:r w:rsidR="00D00EB9">
        <w:rPr>
          <w:rFonts w:ascii="Times New Roman" w:hAnsi="Times New Roman"/>
        </w:rPr>
        <w:t>y probablemente originada</w:t>
      </w:r>
      <w:r w:rsidR="00FE4021" w:rsidRPr="00025BB5">
        <w:rPr>
          <w:rFonts w:ascii="Times New Roman" w:hAnsi="Times New Roman"/>
        </w:rPr>
        <w:t xml:space="preserve"> en los rituales y los mi</w:t>
      </w:r>
      <w:r w:rsidR="00D00EB9">
        <w:rPr>
          <w:rFonts w:ascii="Times New Roman" w:hAnsi="Times New Roman"/>
        </w:rPr>
        <w:t>sterios del culto dionisiaco</w:t>
      </w:r>
      <w:r w:rsidR="001712A9">
        <w:rPr>
          <w:rFonts w:ascii="Times New Roman" w:hAnsi="Times New Roman"/>
        </w:rPr>
        <w:t xml:space="preserve"> (</w:t>
      </w:r>
      <w:proofErr w:type="spellStart"/>
      <w:r w:rsidR="001712A9">
        <w:rPr>
          <w:rFonts w:ascii="Times New Roman" w:hAnsi="Times New Roman"/>
        </w:rPr>
        <w:t>Tatarkiewicz</w:t>
      </w:r>
      <w:proofErr w:type="spellEnd"/>
      <w:r w:rsidR="001712A9">
        <w:rPr>
          <w:rFonts w:ascii="Times New Roman" w:hAnsi="Times New Roman"/>
        </w:rPr>
        <w:t>, 1997)</w:t>
      </w:r>
      <w:r w:rsidR="00D00EB9">
        <w:rPr>
          <w:rFonts w:ascii="Times New Roman" w:hAnsi="Times New Roman"/>
        </w:rPr>
        <w:t>,</w:t>
      </w:r>
      <w:r w:rsidR="00FE4021" w:rsidRPr="00025BB5">
        <w:rPr>
          <w:rFonts w:ascii="Times New Roman" w:hAnsi="Times New Roman"/>
        </w:rPr>
        <w:t xml:space="preserve"> se aplicó en las artes visuales hasta que Sócrates pensó en las diferencias que había en</w:t>
      </w:r>
      <w:r w:rsidR="00BE4ECE">
        <w:rPr>
          <w:rFonts w:ascii="Times New Roman" w:hAnsi="Times New Roman"/>
        </w:rPr>
        <w:t>tre la pintura, la escultura y el resto de las</w:t>
      </w:r>
      <w:r w:rsidR="00FE4021" w:rsidRPr="00025BB5">
        <w:rPr>
          <w:rFonts w:ascii="Times New Roman" w:hAnsi="Times New Roman"/>
        </w:rPr>
        <w:t xml:space="preserve"> artes. </w:t>
      </w:r>
      <w:r>
        <w:rPr>
          <w:rFonts w:ascii="Times New Roman" w:hAnsi="Times New Roman"/>
        </w:rPr>
        <w:t>Su pregunta se concretaba a responder q</w:t>
      </w:r>
      <w:r w:rsidR="000F5D56">
        <w:rPr>
          <w:rFonts w:ascii="Times New Roman" w:hAnsi="Times New Roman"/>
        </w:rPr>
        <w:t>ué hacían la pintura y la escultura que no hacían</w:t>
      </w:r>
      <w:r w:rsidR="00FE4021" w:rsidRPr="00025BB5">
        <w:rPr>
          <w:rFonts w:ascii="Times New Roman" w:hAnsi="Times New Roman"/>
        </w:rPr>
        <w:t xml:space="preserve"> las demás,  y concluyó que su destreza consistía en construir el parecido de las cosas, es decir, que la función básica de la pintura y la escultura estaba en la  imitación las cosas que vemos.</w:t>
      </w:r>
    </w:p>
    <w:p w:rsidR="00FE4021" w:rsidRPr="00025BB5" w:rsidRDefault="00FE4021" w:rsidP="00B473CA">
      <w:pPr>
        <w:spacing w:line="360" w:lineRule="auto"/>
        <w:ind w:firstLine="708"/>
        <w:jc w:val="both"/>
        <w:rPr>
          <w:rFonts w:ascii="Times New Roman" w:hAnsi="Times New Roman"/>
        </w:rPr>
      </w:pPr>
      <w:r w:rsidRPr="00025BB5">
        <w:rPr>
          <w:rFonts w:ascii="Times New Roman" w:hAnsi="Times New Roman"/>
        </w:rPr>
        <w:t>Platón y Aristóteles aceptaron el término  y lo c</w:t>
      </w:r>
      <w:r w:rsidR="000F5D56">
        <w:rPr>
          <w:rFonts w:ascii="Times New Roman" w:hAnsi="Times New Roman"/>
        </w:rPr>
        <w:t>onvirtieron durante siglos en lo</w:t>
      </w:r>
      <w:r w:rsidRPr="00025BB5">
        <w:rPr>
          <w:rFonts w:ascii="Times New Roman" w:hAnsi="Times New Roman"/>
        </w:rPr>
        <w:t xml:space="preserve"> principal de teoría de las artes. Platón lo usó como imitación de la realidad y además como un camino inapropiado hacia </w:t>
      </w:r>
      <w:r w:rsidRPr="00025BB5">
        <w:rPr>
          <w:rFonts w:ascii="Times New Roman" w:hAnsi="Times New Roman"/>
          <w:i/>
        </w:rPr>
        <w:t xml:space="preserve">la verdad, </w:t>
      </w:r>
      <w:r w:rsidRPr="00025BB5">
        <w:rPr>
          <w:rFonts w:ascii="Times New Roman" w:hAnsi="Times New Roman"/>
        </w:rPr>
        <w:t>y Aristóteles como la libre creación de una obra de arte basada en los elementos de la naturaleza.</w:t>
      </w:r>
      <w:r w:rsidR="000F5D56">
        <w:rPr>
          <w:rFonts w:ascii="Times New Roman" w:hAnsi="Times New Roman"/>
        </w:rPr>
        <w:t xml:space="preserve"> </w:t>
      </w:r>
      <w:r w:rsidRPr="00025BB5">
        <w:rPr>
          <w:rFonts w:ascii="Times New Roman" w:hAnsi="Times New Roman"/>
        </w:rPr>
        <w:t xml:space="preserve">Estos conceptos que demostraron ser básicos y duraderos en el arte, se fusionaron a menudo y fue perdiéndose la conciencia de que eran conceptos diferentes. La imitación se contrastó con  la imaginación, con la expresión, con la inspiración, con la invención y con la libertad del artista hasta que se convirtió en un concepto básico de la teoría del arte en el Renacimiento.  Alcanzó su apogeo en esa época e introdujo una nueva tesis de consecuencias bastante importantes: el objeto de imitación no debe ser la naturaleza, sino aquellos que fueron sus </w:t>
      </w:r>
      <w:r w:rsidRPr="00025BB5">
        <w:rPr>
          <w:rFonts w:ascii="Times New Roman" w:hAnsi="Times New Roman"/>
        </w:rPr>
        <w:lastRenderedPageBreak/>
        <w:t>mejores imitadores, es decir, el objeto de imitación del arte deben ser los antiguos y no la naturaleza misma, porque ellos ya la han imitado muy bien.</w:t>
      </w:r>
      <w:r w:rsidR="000F5D56">
        <w:rPr>
          <w:rFonts w:ascii="Times New Roman" w:hAnsi="Times New Roman"/>
        </w:rPr>
        <w:t xml:space="preserve"> </w:t>
      </w:r>
      <w:r w:rsidRPr="00025BB5">
        <w:rPr>
          <w:rFonts w:ascii="Times New Roman" w:hAnsi="Times New Roman"/>
        </w:rPr>
        <w:t>La antigüedad inventó la idea de que las artes son la imitación de la realidad, y ella misma abre con Aristóteles, la posibilidad de que el artista sea capaz de producir formas engañosas que muestren formas mejores a las ya existentes</w:t>
      </w:r>
      <w:r w:rsidR="001712A9">
        <w:rPr>
          <w:rFonts w:ascii="Times New Roman" w:hAnsi="Times New Roman"/>
        </w:rPr>
        <w:t xml:space="preserve"> (</w:t>
      </w:r>
      <w:proofErr w:type="spellStart"/>
      <w:r w:rsidR="001712A9">
        <w:rPr>
          <w:rFonts w:ascii="Times New Roman" w:hAnsi="Times New Roman"/>
        </w:rPr>
        <w:t>Tatarkiewicz</w:t>
      </w:r>
      <w:proofErr w:type="spellEnd"/>
      <w:r w:rsidR="001712A9">
        <w:rPr>
          <w:rFonts w:ascii="Times New Roman" w:hAnsi="Times New Roman"/>
        </w:rPr>
        <w:t>, 1997)</w:t>
      </w:r>
      <w:r w:rsidRPr="00025BB5">
        <w:rPr>
          <w:rFonts w:ascii="Times New Roman" w:hAnsi="Times New Roman"/>
        </w:rPr>
        <w:t>. La idea de que el artista selecciona y sublima la realidad, la embellece y repara sus fallos en un ideal que supera sus propias formas.</w:t>
      </w:r>
    </w:p>
    <w:p w:rsidR="00FE4021" w:rsidRPr="00025BB5" w:rsidRDefault="00FE4021" w:rsidP="00B473CA">
      <w:pPr>
        <w:spacing w:line="360" w:lineRule="auto"/>
        <w:ind w:firstLine="708"/>
        <w:jc w:val="both"/>
        <w:rPr>
          <w:rFonts w:ascii="Times New Roman" w:hAnsi="Times New Roman"/>
        </w:rPr>
      </w:pPr>
      <w:r w:rsidRPr="00025BB5">
        <w:rPr>
          <w:rFonts w:ascii="Times New Roman" w:hAnsi="Times New Roman"/>
        </w:rPr>
        <w:t>Pero el arte que le presta atención a la realidad, tiene que hacer un estudio de ella, averiguar cómo  funcionan sus leyes y  aprenderlas para poder representarlas en la pintura y en la escultura. El arte que se interesa por la naturaleza, no  trata de imitar su forma de manera pasiva y fidedigna, sino de seleccionarla, perfeccionarla, embellecerla y hacerla verdadera.</w:t>
      </w:r>
      <w:r w:rsidR="000F5D56">
        <w:rPr>
          <w:rFonts w:ascii="Times New Roman" w:hAnsi="Times New Roman"/>
        </w:rPr>
        <w:t xml:space="preserve"> De aquí, que e</w:t>
      </w:r>
      <w:r w:rsidRPr="00025BB5">
        <w:rPr>
          <w:rFonts w:ascii="Times New Roman" w:hAnsi="Times New Roman"/>
        </w:rPr>
        <w:t xml:space="preserve">l arte académico significó para el Renacimiento la  imitación de los modelos clásicos de la antigüedad. Porque ya ellos habían resuelto problemas que tenían que ver con la luz y la perspectiva,  de manera que se  aferraron a estudiar la realidad en esos modelos  y la profundizaron hasta el punto de que no se movió, </w:t>
      </w:r>
      <w:r w:rsidR="00915948">
        <w:rPr>
          <w:rFonts w:ascii="Times New Roman" w:hAnsi="Times New Roman"/>
        </w:rPr>
        <w:t>como idea,  durante tres siglos.</w:t>
      </w:r>
    </w:p>
    <w:p w:rsidR="00FE4021" w:rsidRDefault="00FE4021" w:rsidP="00B473CA">
      <w:pPr>
        <w:spacing w:line="360" w:lineRule="auto"/>
        <w:ind w:firstLine="708"/>
        <w:jc w:val="both"/>
        <w:rPr>
          <w:rFonts w:ascii="Times New Roman" w:hAnsi="Times New Roman"/>
        </w:rPr>
      </w:pPr>
      <w:r w:rsidRPr="00025BB5">
        <w:rPr>
          <w:rFonts w:ascii="Times New Roman" w:hAnsi="Times New Roman"/>
        </w:rPr>
        <w:t>Sobre esa base se construyen las escuelas y facultades en artes ahora, sobre la idea de que lo que ofrece un plan de estudios es el conjunto de métodos y modelos artísticos que proporcionan el dominio del  lenguaje visual al alumno. Sin el aprendizaje de una teoría y una técnica, no hay posibilidades de ingresar al mundo de la creación, no se puede crear nada sin herramientas previas, nadie puede dibujar del natural por primera vez, es preciso que aprenda los trucos técnicos del engaño en la disciplina. Primero se aprenden las formas ya resu</w:t>
      </w:r>
      <w:r w:rsidR="00915948">
        <w:rPr>
          <w:rFonts w:ascii="Times New Roman" w:hAnsi="Times New Roman"/>
        </w:rPr>
        <w:t>e</w:t>
      </w:r>
      <w:r w:rsidRPr="00025BB5">
        <w:rPr>
          <w:rFonts w:ascii="Times New Roman" w:hAnsi="Times New Roman"/>
        </w:rPr>
        <w:t>ltas por otros,</w:t>
      </w:r>
      <w:r w:rsidR="00915948">
        <w:rPr>
          <w:rFonts w:ascii="Times New Roman" w:hAnsi="Times New Roman"/>
        </w:rPr>
        <w:t xml:space="preserve"> y</w:t>
      </w:r>
      <w:r w:rsidRPr="00025BB5">
        <w:rPr>
          <w:rFonts w:ascii="Times New Roman" w:hAnsi="Times New Roman"/>
        </w:rPr>
        <w:t xml:space="preserve"> l</w:t>
      </w:r>
      <w:r w:rsidR="00915948">
        <w:rPr>
          <w:rFonts w:ascii="Times New Roman" w:hAnsi="Times New Roman"/>
        </w:rPr>
        <w:t>uego se practican infinitamente</w:t>
      </w:r>
      <w:r w:rsidRPr="00025BB5">
        <w:rPr>
          <w:rFonts w:ascii="Times New Roman" w:hAnsi="Times New Roman"/>
        </w:rPr>
        <w:t xml:space="preserve"> hasta que aparecen las formas propias. Si no hay una sujeción a la técnica y a las leyes de la pintura y la escultura,</w:t>
      </w:r>
      <w:r w:rsidR="00915948">
        <w:rPr>
          <w:rFonts w:ascii="Times New Roman" w:hAnsi="Times New Roman"/>
        </w:rPr>
        <w:t xml:space="preserve"> por ejemplo,</w:t>
      </w:r>
      <w:r w:rsidRPr="00025BB5">
        <w:rPr>
          <w:rFonts w:ascii="Times New Roman" w:hAnsi="Times New Roman"/>
        </w:rPr>
        <w:t xml:space="preserve"> no hay posibilidades de crear nada.</w:t>
      </w:r>
      <w:r w:rsidR="00915948">
        <w:rPr>
          <w:rFonts w:ascii="Times New Roman" w:hAnsi="Times New Roman"/>
        </w:rPr>
        <w:t xml:space="preserve"> Y lo mismo vale para todas las artes que se aprenden con técnica, la música, la danza, el teatro, etc.</w:t>
      </w:r>
      <w:r w:rsidRPr="00025BB5">
        <w:rPr>
          <w:rFonts w:ascii="Times New Roman" w:hAnsi="Times New Roman"/>
        </w:rPr>
        <w:t xml:space="preserve"> Hay que aprender el</w:t>
      </w:r>
      <w:r w:rsidR="00915948">
        <w:rPr>
          <w:rFonts w:ascii="Times New Roman" w:hAnsi="Times New Roman"/>
        </w:rPr>
        <w:t xml:space="preserve"> lenguaje de las formas artísticas </w:t>
      </w:r>
      <w:r w:rsidR="00915948" w:rsidRPr="00025BB5">
        <w:rPr>
          <w:rFonts w:ascii="Times New Roman" w:hAnsi="Times New Roman"/>
        </w:rPr>
        <w:t>y entender cómo funcionan</w:t>
      </w:r>
      <w:r w:rsidRPr="00025BB5">
        <w:rPr>
          <w:rFonts w:ascii="Times New Roman" w:hAnsi="Times New Roman"/>
        </w:rPr>
        <w:t xml:space="preserve"> para poder hablar en ese idioma, para poder decir </w:t>
      </w:r>
      <w:r w:rsidR="00515377">
        <w:rPr>
          <w:rFonts w:ascii="Times New Roman" w:hAnsi="Times New Roman"/>
        </w:rPr>
        <w:t>y crear algo nuevo. Sólo el que se sujeta</w:t>
      </w:r>
      <w:r w:rsidRPr="00025BB5">
        <w:rPr>
          <w:rFonts w:ascii="Times New Roman" w:hAnsi="Times New Roman"/>
        </w:rPr>
        <w:t xml:space="preserve"> a la </w:t>
      </w:r>
      <w:r w:rsidR="00515377">
        <w:rPr>
          <w:rFonts w:ascii="Times New Roman" w:hAnsi="Times New Roman"/>
        </w:rPr>
        <w:t xml:space="preserve">técnica, y con ello, a la </w:t>
      </w:r>
      <w:r w:rsidRPr="00025BB5">
        <w:rPr>
          <w:rFonts w:ascii="Times New Roman" w:hAnsi="Times New Roman"/>
        </w:rPr>
        <w:t xml:space="preserve">repetición de lo ya hecho, </w:t>
      </w:r>
      <w:r w:rsidR="00515377">
        <w:rPr>
          <w:rFonts w:ascii="Times New Roman" w:hAnsi="Times New Roman"/>
        </w:rPr>
        <w:t>aprende a ver y a hacer,  y luego más tarde encuentra</w:t>
      </w:r>
      <w:r w:rsidRPr="00025BB5">
        <w:rPr>
          <w:rFonts w:ascii="Times New Roman" w:hAnsi="Times New Roman"/>
        </w:rPr>
        <w:t xml:space="preserve"> en ello el signo de la propia f</w:t>
      </w:r>
      <w:r w:rsidR="00515377">
        <w:rPr>
          <w:rFonts w:ascii="Times New Roman" w:hAnsi="Times New Roman"/>
        </w:rPr>
        <w:t>orma. Si este proceso no hay resultados de habilidad y  destreza en la formación artística.</w:t>
      </w:r>
    </w:p>
    <w:p w:rsidR="00191089" w:rsidRDefault="00191089" w:rsidP="00B473CA">
      <w:pPr>
        <w:spacing w:line="360" w:lineRule="auto"/>
        <w:ind w:firstLine="708"/>
        <w:jc w:val="both"/>
        <w:rPr>
          <w:rFonts w:ascii="Times New Roman" w:hAnsi="Times New Roman"/>
        </w:rPr>
      </w:pPr>
    </w:p>
    <w:p w:rsidR="00515377" w:rsidRDefault="00515377" w:rsidP="001712A9">
      <w:pPr>
        <w:spacing w:line="360" w:lineRule="auto"/>
        <w:jc w:val="both"/>
        <w:rPr>
          <w:rFonts w:ascii="Times New Roman" w:hAnsi="Times New Roman"/>
        </w:rPr>
      </w:pPr>
    </w:p>
    <w:p w:rsidR="00897071" w:rsidRPr="00025BB5" w:rsidRDefault="00897071" w:rsidP="001712A9">
      <w:pPr>
        <w:spacing w:line="360" w:lineRule="auto"/>
        <w:jc w:val="both"/>
        <w:rPr>
          <w:rFonts w:ascii="Times New Roman" w:hAnsi="Times New Roman"/>
        </w:rPr>
      </w:pPr>
    </w:p>
    <w:p w:rsidR="00FF2DA7" w:rsidRPr="00191089" w:rsidRDefault="00FF2DA7" w:rsidP="001712A9">
      <w:pPr>
        <w:spacing w:line="360" w:lineRule="auto"/>
        <w:jc w:val="both"/>
        <w:rPr>
          <w:rFonts w:ascii="Calibri" w:eastAsia="Cambria" w:hAnsi="Calibri"/>
          <w:b/>
          <w:color w:val="000000"/>
          <w:sz w:val="28"/>
          <w:lang w:eastAsia="es-ES"/>
        </w:rPr>
      </w:pPr>
      <w:r w:rsidRPr="00191089">
        <w:rPr>
          <w:rFonts w:ascii="Calibri" w:eastAsia="Cambria" w:hAnsi="Calibri"/>
          <w:b/>
          <w:color w:val="000000"/>
          <w:sz w:val="28"/>
          <w:lang w:eastAsia="es-ES"/>
        </w:rPr>
        <w:lastRenderedPageBreak/>
        <w:t>Conclusiones</w:t>
      </w:r>
    </w:p>
    <w:p w:rsidR="00025BB5" w:rsidRDefault="00025BB5" w:rsidP="001712A9">
      <w:pPr>
        <w:spacing w:line="360" w:lineRule="auto"/>
        <w:jc w:val="both"/>
        <w:rPr>
          <w:rFonts w:ascii="Times New Roman" w:hAnsi="Times New Roman"/>
          <w:smallCaps/>
        </w:rPr>
      </w:pPr>
    </w:p>
    <w:p w:rsidR="007F5986" w:rsidRDefault="00C3191D" w:rsidP="001712A9">
      <w:pPr>
        <w:spacing w:line="360" w:lineRule="auto"/>
        <w:jc w:val="both"/>
        <w:rPr>
          <w:rFonts w:ascii="Times New Roman" w:hAnsi="Times New Roman"/>
        </w:rPr>
      </w:pPr>
      <w:r>
        <w:rPr>
          <w:rFonts w:ascii="Times New Roman" w:hAnsi="Times New Roman"/>
        </w:rPr>
        <w:t xml:space="preserve">El trabajo de formación académica en las artes no es lineal sino zigzagueante e impredecible, las escuelas no son fábricas de artistas que entran por una puerta como alumnos y salen por la banda convertidos en grandes creadores, la formación escolar es el camino que traza pedagógicamente el aprendizaje de las fórmulas y las herramientas ya probadas y necesarias para continuar con la labor de muchos años en la esfera artística. Los maestros muestran las vetas, y los alumnos favorecen con su investigación el contenido y su profundidad. Se trata de mostrar el camino y ayudar, tal vez,  con algunos amuletos para el buen tránsito, pero poco más. </w:t>
      </w:r>
      <w:r w:rsidR="009C67CB">
        <w:rPr>
          <w:rFonts w:ascii="Times New Roman" w:hAnsi="Times New Roman"/>
        </w:rPr>
        <w:t>Los alumnos son sujetos de aprendizaje obligatorio mientras dura su prueba escolar, pero una vez que la han superado los obstáculos venideros son tareas autoimpuestas que de alguna manera exploraron en la piscina del sistema educativo en que decidieron zambullirse. A veces con holgura, otras sin suficiente oxígeno y con apuros extremos, pero quien logra llegar a la meta, llega sin duda fortalecido y ejercitado lo suficiente como para iniciar el camino por su cuenta. Unos más derechos que otros, pero con la fuerza para seguir en el camino. Cuando se observa el escenario en esas condiciones, el espíritu se hincha de gusto por haber cumplido la misión.</w:t>
      </w:r>
    </w:p>
    <w:p w:rsidR="004B5683" w:rsidRDefault="009C67CB" w:rsidP="00B473CA">
      <w:pPr>
        <w:spacing w:line="360" w:lineRule="auto"/>
        <w:ind w:firstLine="708"/>
        <w:jc w:val="both"/>
        <w:rPr>
          <w:rFonts w:ascii="Times New Roman" w:hAnsi="Times New Roman"/>
        </w:rPr>
      </w:pPr>
      <w:r>
        <w:rPr>
          <w:rFonts w:ascii="Times New Roman" w:hAnsi="Times New Roman"/>
        </w:rPr>
        <w:t xml:space="preserve">Qué sigue en el viaje, experimentar una y otra vez con el proceso creativo, reflexionar una y otra vez cómo es que funciona la imaginación en el </w:t>
      </w:r>
      <w:r w:rsidR="00025BB5" w:rsidRPr="00025BB5">
        <w:rPr>
          <w:rFonts w:ascii="Times New Roman" w:hAnsi="Times New Roman"/>
        </w:rPr>
        <w:t>proceso cre</w:t>
      </w:r>
      <w:r>
        <w:rPr>
          <w:rFonts w:ascii="Times New Roman" w:hAnsi="Times New Roman"/>
        </w:rPr>
        <w:t>ativo. Pensar</w:t>
      </w:r>
      <w:r w:rsidR="00025BB5" w:rsidRPr="00025BB5">
        <w:rPr>
          <w:rFonts w:ascii="Times New Roman" w:hAnsi="Times New Roman"/>
        </w:rPr>
        <w:t xml:space="preserve"> cómo procede el artista en su ejercicio de deliberación para encontrar entre todas las formas posibles, la mejor.</w:t>
      </w:r>
      <w:r>
        <w:rPr>
          <w:rFonts w:ascii="Times New Roman" w:hAnsi="Times New Roman"/>
        </w:rPr>
        <w:t xml:space="preserve"> Hugo </w:t>
      </w:r>
      <w:proofErr w:type="spellStart"/>
      <w:r>
        <w:rPr>
          <w:rFonts w:ascii="Times New Roman" w:hAnsi="Times New Roman"/>
        </w:rPr>
        <w:t>Hiriat</w:t>
      </w:r>
      <w:proofErr w:type="spellEnd"/>
      <w:r>
        <w:rPr>
          <w:rFonts w:ascii="Times New Roman" w:hAnsi="Times New Roman"/>
        </w:rPr>
        <w:t xml:space="preserve"> dice en su libro “Los dientes eran el piano”, que después de muchos años de explorar, investigar y pensar sobre </w:t>
      </w:r>
      <w:r w:rsidR="003345C0">
        <w:rPr>
          <w:rFonts w:ascii="Times New Roman" w:hAnsi="Times New Roman"/>
        </w:rPr>
        <w:t>sus actividades artísticas, un día estuvo en condiciones también de escribir lo que reflexionó por mucho tiempo sobre arte. Afina varios puntos que conviene referir como conclusiones de este ejercicio de escritura. Primero, d</w:t>
      </w:r>
      <w:r w:rsidR="003345C0" w:rsidRPr="00025BB5">
        <w:rPr>
          <w:rFonts w:ascii="Times New Roman" w:hAnsi="Times New Roman"/>
        </w:rPr>
        <w:t>efine al arte como el trabajo humano que crea e inventa dentro de la tradición, y con gusto estético</w:t>
      </w:r>
      <w:r w:rsidR="001712A9">
        <w:rPr>
          <w:rFonts w:ascii="Times New Roman" w:hAnsi="Times New Roman"/>
        </w:rPr>
        <w:t xml:space="preserve"> (Hiriart, 1999)</w:t>
      </w:r>
      <w:r w:rsidR="003345C0" w:rsidRPr="00025BB5">
        <w:rPr>
          <w:rFonts w:ascii="Times New Roman" w:hAnsi="Times New Roman"/>
        </w:rPr>
        <w:t>.</w:t>
      </w:r>
      <w:r w:rsidR="009A64E1">
        <w:rPr>
          <w:rFonts w:ascii="Times New Roman" w:hAnsi="Times New Roman"/>
        </w:rPr>
        <w:t xml:space="preserve"> Una definición que lejos de diluirse en la generalidad, contribuye a tener un referente de lo que es arte y lo que no. Si el arte es  trabajo, entonces no cualquier cosa puede ser arte, </w:t>
      </w:r>
      <w:r w:rsidR="004B5683">
        <w:rPr>
          <w:rFonts w:ascii="Times New Roman" w:hAnsi="Times New Roman"/>
        </w:rPr>
        <w:t xml:space="preserve">sino que es el resultado de una acción encaminada a un objetivo, ese trabajo además no puede ser solamente repetitivo,  sino que ha de ser creativo, e inventar algo que no estaba antes en la tradición. En ésta es donde se guarda lo que se ha mantenido lo que se guarda de generación en generación, es la memoria de lo que se ha hecho, el referente para poder realizar el trabajo artístico, se hacen formas dentro de la tradición hasta que </w:t>
      </w:r>
      <w:r w:rsidR="004B5683">
        <w:rPr>
          <w:rFonts w:ascii="Times New Roman" w:hAnsi="Times New Roman"/>
        </w:rPr>
        <w:lastRenderedPageBreak/>
        <w:t xml:space="preserve">de pronto surge una forma que no estaba antes, y si además esa forma reúne características de gusto estético, es decir, que comparada con las que ya existen se puede valorar como mejor y más perfecta, si en la comparación una destaca por encima de las otras por su fuerza estética, entonces con seguridad se está, ante una obra de arte. </w:t>
      </w:r>
      <w:r w:rsidR="002C3B40">
        <w:rPr>
          <w:rFonts w:ascii="Times New Roman" w:hAnsi="Times New Roman"/>
        </w:rPr>
        <w:t>Verosímil y bien hecha.</w:t>
      </w:r>
    </w:p>
    <w:p w:rsidR="00B473CA" w:rsidRDefault="002C3B40" w:rsidP="00B473CA">
      <w:pPr>
        <w:spacing w:line="360" w:lineRule="auto"/>
        <w:ind w:firstLine="708"/>
        <w:jc w:val="both"/>
        <w:rPr>
          <w:rFonts w:ascii="Times New Roman" w:hAnsi="Times New Roman"/>
        </w:rPr>
      </w:pPr>
      <w:r>
        <w:rPr>
          <w:rFonts w:ascii="Times New Roman" w:hAnsi="Times New Roman"/>
        </w:rPr>
        <w:t xml:space="preserve">Hugo </w:t>
      </w:r>
      <w:proofErr w:type="spellStart"/>
      <w:r>
        <w:rPr>
          <w:rFonts w:ascii="Times New Roman" w:hAnsi="Times New Roman"/>
        </w:rPr>
        <w:t>Hiriat</w:t>
      </w:r>
      <w:proofErr w:type="spellEnd"/>
      <w:r>
        <w:rPr>
          <w:rFonts w:ascii="Times New Roman" w:hAnsi="Times New Roman"/>
        </w:rPr>
        <w:t xml:space="preserve"> despliega </w:t>
      </w:r>
      <w:r w:rsidRPr="00025BB5">
        <w:rPr>
          <w:rFonts w:ascii="Times New Roman" w:hAnsi="Times New Roman"/>
        </w:rPr>
        <w:t xml:space="preserve">con puntualidad  la comprensión que le ha arrojado su propia experiencia artística sobre conceptos como arte, deliberación estética, método, técnica y belleza. </w:t>
      </w:r>
      <w:r>
        <w:rPr>
          <w:rFonts w:ascii="Times New Roman" w:hAnsi="Times New Roman"/>
        </w:rPr>
        <w:t>Sabe que al artista no opera desde la arbitrariedad de hacer lo que quiere</w:t>
      </w:r>
      <w:r w:rsidR="003345C0" w:rsidRPr="00025BB5">
        <w:rPr>
          <w:rFonts w:ascii="Times New Roman" w:hAnsi="Times New Roman"/>
        </w:rPr>
        <w:t xml:space="preserve"> sino desde la complicación de  delibe</w:t>
      </w:r>
      <w:r>
        <w:rPr>
          <w:rFonts w:ascii="Times New Roman" w:hAnsi="Times New Roman"/>
        </w:rPr>
        <w:t>rar entre lo que la imaginación</w:t>
      </w:r>
      <w:r w:rsidR="003345C0" w:rsidRPr="00025BB5">
        <w:rPr>
          <w:rFonts w:ascii="Times New Roman" w:hAnsi="Times New Roman"/>
        </w:rPr>
        <w:t>, y las complicaciones a la hora de materializar una idea.</w:t>
      </w:r>
      <w:r w:rsidRPr="002C3B40">
        <w:rPr>
          <w:rFonts w:ascii="Times New Roman" w:hAnsi="Times New Roman"/>
        </w:rPr>
        <w:t xml:space="preserve"> </w:t>
      </w:r>
      <w:r w:rsidRPr="00025BB5">
        <w:rPr>
          <w:rFonts w:ascii="Times New Roman" w:hAnsi="Times New Roman"/>
        </w:rPr>
        <w:t>La herramienta de trabajo del artista</w:t>
      </w:r>
      <w:r w:rsidR="0021359F">
        <w:rPr>
          <w:rFonts w:ascii="Times New Roman" w:hAnsi="Times New Roman"/>
        </w:rPr>
        <w:t xml:space="preserve"> por un lado es la técnica, y por otro, la imaginación. La primera es muy útil para empezar a trabajar en concreto sobre algo, pero la segunda es indispensable para ser creativo e inventivo. Sin la imaginación es imposible crear algo que no exista, no hay arte sin imaginación, pero sí puede haber imaginación sin arte y de ahí la importancia de saber cómo funciona. La naturaleza humana está dotada por la capacidad para imaginar y tejer conjeturas, imaginamos despiertos e imaginamos dormidos también, pero eso no es suficiente para crear arte. Además imaginar no es ningún trabajo porque no hay que hacer nada para imaginar. De modo que la imaginación sin trabajo no da como resultado obras artísticas</w:t>
      </w:r>
      <w:r w:rsidR="00804EDF">
        <w:rPr>
          <w:rFonts w:ascii="Times New Roman" w:hAnsi="Times New Roman"/>
        </w:rPr>
        <w:t xml:space="preserve">. </w:t>
      </w:r>
      <w:r w:rsidR="00B473CA">
        <w:rPr>
          <w:rFonts w:ascii="Times New Roman" w:hAnsi="Times New Roman"/>
        </w:rPr>
        <w:t xml:space="preserve"> </w:t>
      </w:r>
    </w:p>
    <w:p w:rsidR="00795450" w:rsidRDefault="00804EDF" w:rsidP="00B473CA">
      <w:pPr>
        <w:spacing w:line="360" w:lineRule="auto"/>
        <w:ind w:firstLine="708"/>
        <w:jc w:val="both"/>
        <w:rPr>
          <w:rFonts w:ascii="Times New Roman" w:hAnsi="Times New Roman"/>
        </w:rPr>
      </w:pPr>
      <w:r>
        <w:rPr>
          <w:rFonts w:ascii="Times New Roman" w:hAnsi="Times New Roman"/>
        </w:rPr>
        <w:t xml:space="preserve">Pero entonces, cómo funciona la imaginación: </w:t>
      </w:r>
      <w:r w:rsidR="002C3B40" w:rsidRPr="00025BB5">
        <w:rPr>
          <w:rFonts w:ascii="Times New Roman" w:hAnsi="Times New Roman"/>
        </w:rPr>
        <w:t>es asertiva, relampagueante, gratuita e ingobernable</w:t>
      </w:r>
      <w:r>
        <w:rPr>
          <w:rFonts w:ascii="Times New Roman" w:hAnsi="Times New Roman"/>
        </w:rPr>
        <w:t xml:space="preserve">, dice Hiriart, </w:t>
      </w:r>
      <w:r w:rsidR="002C3B40" w:rsidRPr="00025BB5">
        <w:rPr>
          <w:rFonts w:ascii="Times New Roman" w:hAnsi="Times New Roman"/>
        </w:rPr>
        <w:t xml:space="preserve"> por lo que resulta </w:t>
      </w:r>
      <w:r>
        <w:rPr>
          <w:rFonts w:ascii="Times New Roman" w:hAnsi="Times New Roman"/>
        </w:rPr>
        <w:t>muy complicado sostener alguna</w:t>
      </w:r>
      <w:r w:rsidR="002C3B40" w:rsidRPr="00025BB5">
        <w:rPr>
          <w:rFonts w:ascii="Times New Roman" w:hAnsi="Times New Roman"/>
        </w:rPr>
        <w:t xml:space="preserve"> visualización</w:t>
      </w:r>
      <w:r>
        <w:rPr>
          <w:rFonts w:ascii="Times New Roman" w:hAnsi="Times New Roman"/>
        </w:rPr>
        <w:t xml:space="preserve"> de su tejido</w:t>
      </w:r>
      <w:r w:rsidR="002C3B40" w:rsidRPr="00025BB5">
        <w:rPr>
          <w:rFonts w:ascii="Times New Roman" w:hAnsi="Times New Roman"/>
        </w:rPr>
        <w:t>.</w:t>
      </w:r>
      <w:r>
        <w:rPr>
          <w:rFonts w:ascii="Times New Roman" w:hAnsi="Times New Roman"/>
        </w:rPr>
        <w:t xml:space="preserve"> La imaginación es tan veloz que no deja mucho margen para reflexionar su red, conjetura posibilidades y las explora tan rápida como i</w:t>
      </w:r>
      <w:r w:rsidR="00795450">
        <w:rPr>
          <w:rFonts w:ascii="Times New Roman" w:hAnsi="Times New Roman"/>
        </w:rPr>
        <w:t>ndiferentemente. A veces el bordado es tan bueno</w:t>
      </w:r>
      <w:r>
        <w:rPr>
          <w:rFonts w:ascii="Times New Roman" w:hAnsi="Times New Roman"/>
        </w:rPr>
        <w:t xml:space="preserve">, que así como se revela </w:t>
      </w:r>
      <w:r w:rsidR="00795450">
        <w:rPr>
          <w:rFonts w:ascii="Times New Roman" w:hAnsi="Times New Roman"/>
        </w:rPr>
        <w:t>huye sin dejar rastro. Como cuando en el sueño se encuentra de manera clara y absoluta una respuesta, y cuando al despertar no sólo no se da con ella,  sino que incluso ni siquiera se sabe cuál era la pregunta. Y como por arte de magia desparece todo el entramado, la ansiedad aparece porque en eso que no costó nada de trabajo, estaba todo lo que ahora tiene que realizarse con mucho esfuerzo.</w:t>
      </w:r>
    </w:p>
    <w:p w:rsidR="00353E11" w:rsidRDefault="00795450" w:rsidP="00B473CA">
      <w:pPr>
        <w:spacing w:line="360" w:lineRule="auto"/>
        <w:ind w:firstLine="708"/>
        <w:jc w:val="both"/>
        <w:rPr>
          <w:rFonts w:ascii="Times New Roman" w:hAnsi="Times New Roman"/>
        </w:rPr>
      </w:pPr>
      <w:r>
        <w:rPr>
          <w:rFonts w:ascii="Times New Roman" w:hAnsi="Times New Roman"/>
        </w:rPr>
        <w:t>El arte está en el esfuerzo consciente de crear e inventar dentro de la tradición, y  con gusto estético.</w:t>
      </w:r>
      <w:r w:rsidR="00804EDF">
        <w:rPr>
          <w:rFonts w:ascii="Times New Roman" w:hAnsi="Times New Roman"/>
        </w:rPr>
        <w:t xml:space="preserve"> </w:t>
      </w:r>
      <w:r>
        <w:rPr>
          <w:rFonts w:ascii="Times New Roman" w:hAnsi="Times New Roman"/>
        </w:rPr>
        <w:t>Agrega el autor que n</w:t>
      </w:r>
      <w:r w:rsidR="002C3B40" w:rsidRPr="00025BB5">
        <w:rPr>
          <w:rFonts w:ascii="Times New Roman" w:hAnsi="Times New Roman"/>
        </w:rPr>
        <w:t xml:space="preserve">o hay que confundir imaginar con percibir, </w:t>
      </w:r>
      <w:r>
        <w:rPr>
          <w:rFonts w:ascii="Times New Roman" w:hAnsi="Times New Roman"/>
        </w:rPr>
        <w:t>i</w:t>
      </w:r>
      <w:r w:rsidR="00804EDF">
        <w:rPr>
          <w:rFonts w:ascii="Times New Roman" w:hAnsi="Times New Roman"/>
        </w:rPr>
        <w:t>maginar es hacer conjeturas casi siempre de manera involuntaria</w:t>
      </w:r>
      <w:r>
        <w:rPr>
          <w:rFonts w:ascii="Times New Roman" w:hAnsi="Times New Roman"/>
        </w:rPr>
        <w:t xml:space="preserve">, y percibir en cambio es ver, notar, observar. Una imagen que se ha fijado en una forma se puede ver una y más veces con muchas intenciones. Cuando algo se percibe se puede </w:t>
      </w:r>
      <w:r w:rsidR="00182FCA">
        <w:rPr>
          <w:rFonts w:ascii="Times New Roman" w:hAnsi="Times New Roman"/>
        </w:rPr>
        <w:t xml:space="preserve">determinar, </w:t>
      </w:r>
      <w:r>
        <w:rPr>
          <w:rFonts w:ascii="Times New Roman" w:hAnsi="Times New Roman"/>
        </w:rPr>
        <w:t xml:space="preserve">medir, acotar, inspeccionar, etc. </w:t>
      </w:r>
      <w:r w:rsidR="00182FCA">
        <w:rPr>
          <w:rFonts w:ascii="Times New Roman" w:hAnsi="Times New Roman"/>
        </w:rPr>
        <w:t xml:space="preserve">Lo que se percibe, </w:t>
      </w:r>
      <w:r w:rsidR="00182FCA">
        <w:rPr>
          <w:rFonts w:ascii="Times New Roman" w:hAnsi="Times New Roman"/>
        </w:rPr>
        <w:lastRenderedPageBreak/>
        <w:t>se puede pensar</w:t>
      </w:r>
      <w:r w:rsidR="002C3B40" w:rsidRPr="00025BB5">
        <w:rPr>
          <w:rFonts w:ascii="Times New Roman" w:hAnsi="Times New Roman"/>
        </w:rPr>
        <w:t xml:space="preserve">, </w:t>
      </w:r>
      <w:r w:rsidR="00182FCA">
        <w:rPr>
          <w:rFonts w:ascii="Times New Roman" w:hAnsi="Times New Roman"/>
        </w:rPr>
        <w:t xml:space="preserve">y hacer esto implica un trabajo </w:t>
      </w:r>
      <w:r w:rsidR="002C3B40" w:rsidRPr="00025BB5">
        <w:rPr>
          <w:rFonts w:ascii="Times New Roman" w:hAnsi="Times New Roman"/>
        </w:rPr>
        <w:t xml:space="preserve">más lento, </w:t>
      </w:r>
      <w:r w:rsidR="00182FCA">
        <w:rPr>
          <w:rFonts w:ascii="Times New Roman" w:hAnsi="Times New Roman"/>
        </w:rPr>
        <w:t>esforzado</w:t>
      </w:r>
      <w:r w:rsidR="002C3B40" w:rsidRPr="00025BB5">
        <w:rPr>
          <w:rFonts w:ascii="Times New Roman" w:hAnsi="Times New Roman"/>
        </w:rPr>
        <w:t xml:space="preserve"> y </w:t>
      </w:r>
      <w:r w:rsidR="00182FCA">
        <w:rPr>
          <w:rFonts w:ascii="Times New Roman" w:hAnsi="Times New Roman"/>
        </w:rPr>
        <w:t>acucioso. Cuando algo se piensa</w:t>
      </w:r>
      <w:r w:rsidR="002C3B40" w:rsidRPr="00025BB5">
        <w:rPr>
          <w:rFonts w:ascii="Times New Roman" w:hAnsi="Times New Roman"/>
        </w:rPr>
        <w:t xml:space="preserve"> hay que  f</w:t>
      </w:r>
      <w:r w:rsidR="00182FCA">
        <w:rPr>
          <w:rFonts w:ascii="Times New Roman" w:hAnsi="Times New Roman"/>
        </w:rPr>
        <w:t xml:space="preserve">ormular problemas, clasificar </w:t>
      </w:r>
      <w:r w:rsidR="002C3B40" w:rsidRPr="00025BB5">
        <w:rPr>
          <w:rFonts w:ascii="Times New Roman" w:hAnsi="Times New Roman"/>
        </w:rPr>
        <w:t>situaciones y  ordenar los datos que aparecen en el camino.</w:t>
      </w:r>
      <w:r w:rsidR="00A35055">
        <w:rPr>
          <w:rFonts w:ascii="Times New Roman" w:hAnsi="Times New Roman"/>
        </w:rPr>
        <w:t xml:space="preserve"> Pero e</w:t>
      </w:r>
      <w:r w:rsidR="00025BB5" w:rsidRPr="00025BB5">
        <w:rPr>
          <w:rFonts w:ascii="Times New Roman" w:hAnsi="Times New Roman"/>
        </w:rPr>
        <w:t xml:space="preserve">l vago saber de la imaginación está implícito en las regularidades con que </w:t>
      </w:r>
      <w:r w:rsidR="00A35055">
        <w:rPr>
          <w:rFonts w:ascii="Times New Roman" w:hAnsi="Times New Roman"/>
        </w:rPr>
        <w:t xml:space="preserve">se </w:t>
      </w:r>
      <w:r w:rsidR="00025BB5" w:rsidRPr="00025BB5">
        <w:rPr>
          <w:rFonts w:ascii="Times New Roman" w:hAnsi="Times New Roman"/>
        </w:rPr>
        <w:t>aprend</w:t>
      </w:r>
      <w:r w:rsidR="00A35055">
        <w:rPr>
          <w:rFonts w:ascii="Times New Roman" w:hAnsi="Times New Roman"/>
        </w:rPr>
        <w:t>e</w:t>
      </w:r>
      <w:r w:rsidR="00025BB5" w:rsidRPr="00025BB5">
        <w:rPr>
          <w:rFonts w:ascii="Times New Roman" w:hAnsi="Times New Roman"/>
        </w:rPr>
        <w:t xml:space="preserve"> a</w:t>
      </w:r>
      <w:r w:rsidR="00A35055">
        <w:rPr>
          <w:rFonts w:ascii="Times New Roman" w:hAnsi="Times New Roman"/>
        </w:rPr>
        <w:t xml:space="preserve">  distinguir las cosas,</w:t>
      </w:r>
      <w:r w:rsidR="00025BB5" w:rsidRPr="00025BB5">
        <w:rPr>
          <w:rFonts w:ascii="Times New Roman" w:hAnsi="Times New Roman"/>
        </w:rPr>
        <w:t xml:space="preserve"> imaginamos </w:t>
      </w:r>
      <w:r w:rsidR="00A35055">
        <w:rPr>
          <w:rFonts w:ascii="Times New Roman" w:hAnsi="Times New Roman"/>
        </w:rPr>
        <w:t>con los sabores, los colores, las texturas, los sonidos, los olores y las imágenes con que llenamos nuestra cabeza. La acumulación de experiencias y de saberes a lo largo de la vida son el material con el que teje la imaginación,  esa acumulación de datos por decirlo de alguna manera, resulta de gran utilidad</w:t>
      </w:r>
      <w:r w:rsidR="001B583D">
        <w:rPr>
          <w:rFonts w:ascii="Times New Roman" w:hAnsi="Times New Roman"/>
        </w:rPr>
        <w:t xml:space="preserve"> pa</w:t>
      </w:r>
      <w:r w:rsidR="00025BB5" w:rsidRPr="00025BB5">
        <w:rPr>
          <w:rFonts w:ascii="Times New Roman" w:hAnsi="Times New Roman"/>
        </w:rPr>
        <w:t>ra tener la posibi</w:t>
      </w:r>
      <w:r w:rsidR="001B583D">
        <w:rPr>
          <w:rFonts w:ascii="Times New Roman" w:hAnsi="Times New Roman"/>
        </w:rPr>
        <w:t>lidad de tejer con más amplitud. C</w:t>
      </w:r>
      <w:r w:rsidR="00025BB5" w:rsidRPr="00025BB5">
        <w:rPr>
          <w:rFonts w:ascii="Times New Roman" w:hAnsi="Times New Roman"/>
        </w:rPr>
        <w:t>on</w:t>
      </w:r>
      <w:r w:rsidR="001B583D">
        <w:rPr>
          <w:rFonts w:ascii="Times New Roman" w:hAnsi="Times New Roman"/>
        </w:rPr>
        <w:t xml:space="preserve"> tres cosas en la cabeza las posibilidades de combinación imaginativa son pocas, pero con un millón las oportunidades</w:t>
      </w:r>
      <w:r w:rsidR="00025BB5" w:rsidRPr="00025BB5">
        <w:rPr>
          <w:rFonts w:ascii="Times New Roman" w:hAnsi="Times New Roman"/>
        </w:rPr>
        <w:t xml:space="preserve"> de establecer conjeturas</w:t>
      </w:r>
      <w:r w:rsidR="001B583D">
        <w:rPr>
          <w:rFonts w:ascii="Times New Roman" w:hAnsi="Times New Roman"/>
        </w:rPr>
        <w:t>, se multiplican</w:t>
      </w:r>
      <w:r w:rsidR="00025BB5" w:rsidRPr="00025BB5">
        <w:rPr>
          <w:rFonts w:ascii="Times New Roman" w:hAnsi="Times New Roman"/>
        </w:rPr>
        <w:t xml:space="preserve">. </w:t>
      </w:r>
      <w:r w:rsidR="00353E11">
        <w:rPr>
          <w:rFonts w:ascii="Times New Roman" w:hAnsi="Times New Roman"/>
        </w:rPr>
        <w:t>De manera que es importante la nutrición intelectual, un artista que quiere profundizar en el arte, está obligado a nutrirse con toda la información que pueda allegarse sobre los temas que le interesan: libros, revistas, conferencias, exposiciones, seminarios, películas, foros, congresos, documentales, etc., etc.</w:t>
      </w:r>
    </w:p>
    <w:p w:rsidR="00025BB5" w:rsidRPr="00025BB5" w:rsidRDefault="00353E11" w:rsidP="00B473CA">
      <w:pPr>
        <w:spacing w:line="360" w:lineRule="auto"/>
        <w:ind w:firstLine="708"/>
        <w:jc w:val="both"/>
        <w:rPr>
          <w:rFonts w:ascii="Times New Roman" w:hAnsi="Times New Roman"/>
        </w:rPr>
      </w:pPr>
      <w:r>
        <w:rPr>
          <w:rFonts w:ascii="Times New Roman" w:hAnsi="Times New Roman"/>
        </w:rPr>
        <w:t xml:space="preserve">El trabajo del artista consiste en una tarea muy </w:t>
      </w:r>
      <w:r w:rsidR="00054B35">
        <w:rPr>
          <w:rFonts w:ascii="Times New Roman" w:hAnsi="Times New Roman"/>
        </w:rPr>
        <w:t>ardua</w:t>
      </w:r>
      <w:r w:rsidR="006B7EEB">
        <w:rPr>
          <w:rFonts w:ascii="Times New Roman" w:hAnsi="Times New Roman"/>
        </w:rPr>
        <w:t xml:space="preserve">, </w:t>
      </w:r>
      <w:r w:rsidR="00054B35">
        <w:rPr>
          <w:rFonts w:ascii="Times New Roman" w:hAnsi="Times New Roman"/>
        </w:rPr>
        <w:t xml:space="preserve"> </w:t>
      </w:r>
      <w:r w:rsidR="006B7EEB">
        <w:rPr>
          <w:rFonts w:ascii="Times New Roman" w:hAnsi="Times New Roman"/>
        </w:rPr>
        <w:t xml:space="preserve">después de la idea viene el compromiso de materializarla y darle forma precisa y adecuada, es decir, la mejor entre </w:t>
      </w:r>
      <w:r w:rsidR="00025BB5" w:rsidRPr="00025BB5">
        <w:rPr>
          <w:rFonts w:ascii="Times New Roman" w:hAnsi="Times New Roman"/>
        </w:rPr>
        <w:t xml:space="preserve">todas las formas posibles que </w:t>
      </w:r>
      <w:r w:rsidR="00054B35">
        <w:rPr>
          <w:rFonts w:ascii="Times New Roman" w:hAnsi="Times New Roman"/>
        </w:rPr>
        <w:t>ofrece la imaginación,</w:t>
      </w:r>
      <w:r w:rsidR="006B7EEB">
        <w:rPr>
          <w:rFonts w:ascii="Times New Roman" w:hAnsi="Times New Roman"/>
        </w:rPr>
        <w:t xml:space="preserve"> Este trabajo de deliberación empieza por una vaga idea de lo que se quiere y una amplia experimentación de cómo puede lograse de la manera más exacta. El quehacer reside </w:t>
      </w:r>
      <w:r w:rsidR="004444E4">
        <w:rPr>
          <w:rFonts w:ascii="Times New Roman" w:hAnsi="Times New Roman"/>
        </w:rPr>
        <w:t xml:space="preserve">en darle vuelta a la forma en todas sus posibilidades, </w:t>
      </w:r>
      <w:r w:rsidR="006B7EEB">
        <w:rPr>
          <w:rFonts w:ascii="Times New Roman" w:hAnsi="Times New Roman"/>
        </w:rPr>
        <w:t xml:space="preserve"> hasta que en el mecanismo de las regularidades aparezca la sorpresa de lo nuevo como original.</w:t>
      </w:r>
      <w:r w:rsidR="00025BB5" w:rsidRPr="00025BB5">
        <w:rPr>
          <w:rFonts w:ascii="Times New Roman" w:hAnsi="Times New Roman"/>
        </w:rPr>
        <w:t xml:space="preserve"> Y</w:t>
      </w:r>
      <w:r w:rsidR="004444E4">
        <w:rPr>
          <w:rFonts w:ascii="Times New Roman" w:hAnsi="Times New Roman"/>
        </w:rPr>
        <w:t xml:space="preserve"> en </w:t>
      </w:r>
      <w:r w:rsidR="00025BB5" w:rsidRPr="00025BB5">
        <w:rPr>
          <w:rFonts w:ascii="Times New Roman" w:hAnsi="Times New Roman"/>
        </w:rPr>
        <w:t>este acto nacido de l</w:t>
      </w:r>
      <w:r w:rsidR="004444E4">
        <w:rPr>
          <w:rFonts w:ascii="Times New Roman" w:hAnsi="Times New Roman"/>
        </w:rPr>
        <w:t>a mínima comprensión, aparece la recompensa para el artista. El momento de inspiración que hace posible el nacimiento del arte.</w:t>
      </w:r>
    </w:p>
    <w:p w:rsidR="00025BB5" w:rsidRDefault="004444E4" w:rsidP="00B473CA">
      <w:pPr>
        <w:spacing w:line="360" w:lineRule="auto"/>
        <w:ind w:firstLine="708"/>
        <w:jc w:val="both"/>
        <w:rPr>
          <w:rFonts w:ascii="Times New Roman" w:hAnsi="Times New Roman"/>
        </w:rPr>
      </w:pPr>
      <w:r>
        <w:rPr>
          <w:rFonts w:ascii="Times New Roman" w:hAnsi="Times New Roman"/>
        </w:rPr>
        <w:t xml:space="preserve">Dice Hiriart que cuando se lee una buena novela, se comprende con nitidez que la combinación talentosa de lo consabido con lo insólito es lo que la hace tan especial, porque la belleza de la obra se </w:t>
      </w:r>
      <w:r w:rsidR="00025BB5" w:rsidRPr="00025BB5">
        <w:rPr>
          <w:rFonts w:ascii="Times New Roman" w:hAnsi="Times New Roman"/>
        </w:rPr>
        <w:t>construye contrariando las obviedades,</w:t>
      </w:r>
      <w:r>
        <w:rPr>
          <w:rFonts w:ascii="Times New Roman" w:hAnsi="Times New Roman"/>
        </w:rPr>
        <w:t xml:space="preserve"> ahí está su novedad y su talento creativo. El artista imagina como todos, pero debe ir más allá y</w:t>
      </w:r>
      <w:r w:rsidR="00025BB5" w:rsidRPr="00025BB5">
        <w:rPr>
          <w:rFonts w:ascii="Times New Roman" w:hAnsi="Times New Roman"/>
        </w:rPr>
        <w:t xml:space="preserve"> aprender a formular lo que imagina </w:t>
      </w:r>
      <w:r w:rsidR="00724C4B">
        <w:rPr>
          <w:rFonts w:ascii="Times New Roman" w:hAnsi="Times New Roman"/>
        </w:rPr>
        <w:t xml:space="preserve">en un lenguaje </w:t>
      </w:r>
      <w:r w:rsidR="00025BB5" w:rsidRPr="00025BB5">
        <w:rPr>
          <w:rFonts w:ascii="Times New Roman" w:hAnsi="Times New Roman"/>
        </w:rPr>
        <w:t xml:space="preserve"> que se pueda percibir</w:t>
      </w:r>
      <w:r>
        <w:rPr>
          <w:rFonts w:ascii="Times New Roman" w:hAnsi="Times New Roman"/>
        </w:rPr>
        <w:t xml:space="preserve"> por otros</w:t>
      </w:r>
      <w:r w:rsidR="00025BB5" w:rsidRPr="00025BB5">
        <w:rPr>
          <w:rFonts w:ascii="Times New Roman" w:hAnsi="Times New Roman"/>
        </w:rPr>
        <w:t>. Porque todos tenemos ideas, pero no todos po</w:t>
      </w:r>
      <w:r>
        <w:rPr>
          <w:rFonts w:ascii="Times New Roman" w:hAnsi="Times New Roman"/>
        </w:rPr>
        <w:t>demos materializarlas, de ahí su</w:t>
      </w:r>
      <w:r w:rsidR="00724C4B">
        <w:rPr>
          <w:rFonts w:ascii="Times New Roman" w:hAnsi="Times New Roman"/>
        </w:rPr>
        <w:t xml:space="preserve"> mérito artístico.</w:t>
      </w:r>
      <w:r w:rsidR="00025BB5" w:rsidRPr="00025BB5">
        <w:rPr>
          <w:rFonts w:ascii="Times New Roman" w:hAnsi="Times New Roman"/>
        </w:rPr>
        <w:t xml:space="preserve"> </w:t>
      </w:r>
      <w:r w:rsidR="00724C4B">
        <w:rPr>
          <w:rFonts w:ascii="Times New Roman" w:hAnsi="Times New Roman"/>
        </w:rPr>
        <w:t>Afirmación que vale no sólo para el arte objetual, sino también para el arte conceptual, pues el concepto es también, una  forma que se hace visible y</w:t>
      </w:r>
      <w:r w:rsidR="00025BB5" w:rsidRPr="00025BB5">
        <w:rPr>
          <w:rFonts w:ascii="Times New Roman" w:hAnsi="Times New Roman"/>
        </w:rPr>
        <w:t xml:space="preserve"> </w:t>
      </w:r>
      <w:r w:rsidR="00724C4B">
        <w:rPr>
          <w:rFonts w:ascii="Times New Roman" w:hAnsi="Times New Roman"/>
        </w:rPr>
        <w:t>florece ante los ojos de los demás.</w:t>
      </w:r>
    </w:p>
    <w:p w:rsidR="00025BB5" w:rsidRPr="00025BB5" w:rsidRDefault="00724C4B" w:rsidP="00B473CA">
      <w:pPr>
        <w:spacing w:line="360" w:lineRule="auto"/>
        <w:ind w:firstLine="708"/>
        <w:jc w:val="both"/>
        <w:rPr>
          <w:rFonts w:ascii="Times New Roman" w:hAnsi="Times New Roman"/>
        </w:rPr>
      </w:pPr>
      <w:r>
        <w:rPr>
          <w:rFonts w:ascii="Times New Roman" w:hAnsi="Times New Roman"/>
        </w:rPr>
        <w:t>La obra de arte aparece a</w:t>
      </w:r>
      <w:r w:rsidR="00025BB5" w:rsidRPr="00025BB5">
        <w:rPr>
          <w:rFonts w:ascii="Times New Roman" w:hAnsi="Times New Roman"/>
        </w:rPr>
        <w:t xml:space="preserve"> condición de que el tejido de lo nuevo sea verosímil, y </w:t>
      </w:r>
      <w:r>
        <w:rPr>
          <w:rFonts w:ascii="Times New Roman" w:hAnsi="Times New Roman"/>
        </w:rPr>
        <w:t xml:space="preserve"> que </w:t>
      </w:r>
      <w:r w:rsidR="00025BB5" w:rsidRPr="00025BB5">
        <w:rPr>
          <w:rFonts w:ascii="Times New Roman" w:hAnsi="Times New Roman"/>
        </w:rPr>
        <w:t xml:space="preserve">opere en el nivel de la sorpresa pero no del caos. </w:t>
      </w:r>
      <w:r>
        <w:rPr>
          <w:rFonts w:ascii="Times New Roman" w:hAnsi="Times New Roman"/>
        </w:rPr>
        <w:t>Porque para que pueda reconocerse como tal debe</w:t>
      </w:r>
      <w:r w:rsidR="00025BB5" w:rsidRPr="00025BB5">
        <w:rPr>
          <w:rFonts w:ascii="Times New Roman" w:hAnsi="Times New Roman"/>
        </w:rPr>
        <w:t xml:space="preserve"> teje</w:t>
      </w:r>
      <w:r>
        <w:rPr>
          <w:rFonts w:ascii="Times New Roman" w:hAnsi="Times New Roman"/>
        </w:rPr>
        <w:t>r</w:t>
      </w:r>
      <w:r w:rsidR="00025BB5" w:rsidRPr="00025BB5">
        <w:rPr>
          <w:rFonts w:ascii="Times New Roman" w:hAnsi="Times New Roman"/>
        </w:rPr>
        <w:t xml:space="preserve"> </w:t>
      </w:r>
      <w:r w:rsidR="00025BB5" w:rsidRPr="00025BB5">
        <w:rPr>
          <w:rFonts w:ascii="Times New Roman" w:hAnsi="Times New Roman"/>
        </w:rPr>
        <w:lastRenderedPageBreak/>
        <w:t>h</w:t>
      </w:r>
      <w:r>
        <w:rPr>
          <w:rFonts w:ascii="Times New Roman" w:hAnsi="Times New Roman"/>
        </w:rPr>
        <w:t xml:space="preserve">istorias de ficción que funcionen </w:t>
      </w:r>
      <w:r w:rsidR="00025BB5" w:rsidRPr="00025BB5">
        <w:rPr>
          <w:rFonts w:ascii="Times New Roman" w:hAnsi="Times New Roman"/>
        </w:rPr>
        <w:t xml:space="preserve">bien internamente, su valor está en la verosimilitud y no en su carácter verdadero. </w:t>
      </w:r>
      <w:r>
        <w:rPr>
          <w:rFonts w:ascii="Times New Roman" w:hAnsi="Times New Roman"/>
        </w:rPr>
        <w:t xml:space="preserve">El pliegue que sufre el tiempo en una novela por ejemplo, es verosímil aunque no real, </w:t>
      </w:r>
      <w:r w:rsidR="003D6B62">
        <w:rPr>
          <w:rFonts w:ascii="Times New Roman" w:hAnsi="Times New Roman"/>
        </w:rPr>
        <w:t xml:space="preserve">la vida completa de un hombre y su familia se cuenta en unos cientos de páginas, y se puede leer en un fin de semana, </w:t>
      </w:r>
      <w:r>
        <w:rPr>
          <w:rFonts w:ascii="Times New Roman" w:hAnsi="Times New Roman"/>
        </w:rPr>
        <w:t>es su forma no realista</w:t>
      </w:r>
      <w:r w:rsidR="003D6B62">
        <w:rPr>
          <w:rFonts w:ascii="Times New Roman" w:hAnsi="Times New Roman"/>
        </w:rPr>
        <w:t xml:space="preserve"> la que entusiasma al lector</w:t>
      </w:r>
      <w:r>
        <w:rPr>
          <w:rFonts w:ascii="Times New Roman" w:hAnsi="Times New Roman"/>
        </w:rPr>
        <w:t xml:space="preserve"> que encuentra en la </w:t>
      </w:r>
      <w:r w:rsidR="00025BB5" w:rsidRPr="00025BB5">
        <w:rPr>
          <w:rFonts w:ascii="Times New Roman" w:hAnsi="Times New Roman"/>
        </w:rPr>
        <w:t>belleza de la obra</w:t>
      </w:r>
      <w:r w:rsidR="003D6B62">
        <w:rPr>
          <w:rFonts w:ascii="Times New Roman" w:hAnsi="Times New Roman"/>
        </w:rPr>
        <w:t xml:space="preserve">, </w:t>
      </w:r>
      <w:r w:rsidR="00025BB5" w:rsidRPr="00025BB5">
        <w:rPr>
          <w:rFonts w:ascii="Times New Roman" w:hAnsi="Times New Roman"/>
        </w:rPr>
        <w:t xml:space="preserve"> </w:t>
      </w:r>
      <w:r w:rsidR="003D6B62" w:rsidRPr="00025BB5">
        <w:rPr>
          <w:rFonts w:ascii="Times New Roman" w:hAnsi="Times New Roman"/>
        </w:rPr>
        <w:t>la combinación adecuada de elementos que producen en el</w:t>
      </w:r>
      <w:r w:rsidR="003D6B62">
        <w:rPr>
          <w:rFonts w:ascii="Times New Roman" w:hAnsi="Times New Roman"/>
        </w:rPr>
        <w:t xml:space="preserve"> espectador, el placer estético. La belleza no es una abstracción a la que se sujetan los artistas, </w:t>
      </w:r>
      <w:r w:rsidR="00025BB5" w:rsidRPr="00025BB5">
        <w:rPr>
          <w:rFonts w:ascii="Times New Roman" w:hAnsi="Times New Roman"/>
        </w:rPr>
        <w:t>sino  una conjetura concreta a la que son c</w:t>
      </w:r>
      <w:r w:rsidR="003D6B62">
        <w:rPr>
          <w:rFonts w:ascii="Times New Roman" w:hAnsi="Times New Roman"/>
        </w:rPr>
        <w:t>apaces de llegar.</w:t>
      </w:r>
    </w:p>
    <w:p w:rsidR="00025BB5" w:rsidRDefault="00025BB5" w:rsidP="00B473CA">
      <w:pPr>
        <w:spacing w:line="360" w:lineRule="auto"/>
        <w:ind w:firstLine="708"/>
        <w:jc w:val="both"/>
        <w:rPr>
          <w:rFonts w:ascii="Times New Roman" w:hAnsi="Times New Roman"/>
        </w:rPr>
      </w:pPr>
      <w:r w:rsidRPr="00025BB5">
        <w:rPr>
          <w:rFonts w:ascii="Times New Roman" w:hAnsi="Times New Roman"/>
        </w:rPr>
        <w:t>A diferencia del niño, el artista se preocupa por la belleza de su trabajo, de manera qu</w:t>
      </w:r>
      <w:r w:rsidR="003D6B62">
        <w:rPr>
          <w:rFonts w:ascii="Times New Roman" w:hAnsi="Times New Roman"/>
        </w:rPr>
        <w:t xml:space="preserve">e busca que  </w:t>
      </w:r>
      <w:r w:rsidRPr="00025BB5">
        <w:rPr>
          <w:rFonts w:ascii="Times New Roman" w:hAnsi="Times New Roman"/>
        </w:rPr>
        <w:t xml:space="preserve"> esté controlado y completo</w:t>
      </w:r>
      <w:r w:rsidR="003D6B62">
        <w:rPr>
          <w:rFonts w:ascii="Times New Roman" w:hAnsi="Times New Roman"/>
        </w:rPr>
        <w:t xml:space="preserve"> estéticamente</w:t>
      </w:r>
      <w:r w:rsidRPr="00025BB5">
        <w:rPr>
          <w:rFonts w:ascii="Times New Roman" w:hAnsi="Times New Roman"/>
        </w:rPr>
        <w:t xml:space="preserve">. No </w:t>
      </w:r>
      <w:r w:rsidR="003D6B62">
        <w:rPr>
          <w:rFonts w:ascii="Times New Roman" w:hAnsi="Times New Roman"/>
        </w:rPr>
        <w:t xml:space="preserve">siempre </w:t>
      </w:r>
      <w:r w:rsidRPr="00025BB5">
        <w:rPr>
          <w:rFonts w:ascii="Times New Roman" w:hAnsi="Times New Roman"/>
        </w:rPr>
        <w:t>sabe con mucha claridad qué es lo qu</w:t>
      </w:r>
      <w:r w:rsidR="003D6B62">
        <w:rPr>
          <w:rFonts w:ascii="Times New Roman" w:hAnsi="Times New Roman"/>
        </w:rPr>
        <w:t>e busca, pero cuando lo descubre lo identifica</w:t>
      </w:r>
      <w:r w:rsidRPr="00025BB5">
        <w:rPr>
          <w:rFonts w:ascii="Times New Roman" w:hAnsi="Times New Roman"/>
        </w:rPr>
        <w:t xml:space="preserve"> inmediatamente. P</w:t>
      </w:r>
      <w:r w:rsidR="00EA39D8">
        <w:rPr>
          <w:rFonts w:ascii="Times New Roman" w:hAnsi="Times New Roman"/>
        </w:rPr>
        <w:t>ero p</w:t>
      </w:r>
      <w:r w:rsidRPr="00025BB5">
        <w:rPr>
          <w:rFonts w:ascii="Times New Roman" w:hAnsi="Times New Roman"/>
        </w:rPr>
        <w:t>ara llegar a ese punto, dice Picasso,  hay que demoler muchas veces lo hecho, hasta que la destrucción transforme la manera de ver las formas, y las haga más sustanciales.</w:t>
      </w:r>
    </w:p>
    <w:p w:rsidR="00724C4B" w:rsidRPr="00025BB5" w:rsidRDefault="00724C4B" w:rsidP="00B473CA">
      <w:pPr>
        <w:spacing w:line="360" w:lineRule="auto"/>
        <w:ind w:firstLine="708"/>
        <w:jc w:val="both"/>
        <w:rPr>
          <w:rFonts w:ascii="Times New Roman" w:hAnsi="Times New Roman"/>
        </w:rPr>
      </w:pPr>
      <w:r w:rsidRPr="00025BB5">
        <w:rPr>
          <w:rFonts w:ascii="Times New Roman" w:hAnsi="Times New Roman"/>
        </w:rPr>
        <w:t>El pensamiento funciona con la forma en que nos figuramos las expectativas, los miedos y las ilusiones, así se construye  la visión de las cosas, pero para que pueda haber inventiva lo que hay que hacer es escapar de las figuraciones, cambiar la visión del mundo y abrirse a un nuevo electo de posibil</w:t>
      </w:r>
      <w:r w:rsidR="00EA39D8">
        <w:rPr>
          <w:rFonts w:ascii="Times New Roman" w:hAnsi="Times New Roman"/>
        </w:rPr>
        <w:t>idades como dice el maestro Hiriart.</w:t>
      </w:r>
    </w:p>
    <w:p w:rsidR="001E2AAC" w:rsidRDefault="001E2AAC" w:rsidP="001712A9">
      <w:pPr>
        <w:spacing w:line="360" w:lineRule="auto"/>
        <w:jc w:val="both"/>
        <w:rPr>
          <w:rFonts w:ascii="Times New Roman" w:hAnsi="Times New Roman"/>
        </w:rPr>
      </w:pPr>
    </w:p>
    <w:p w:rsidR="00191089" w:rsidRDefault="00191089" w:rsidP="001712A9">
      <w:pPr>
        <w:spacing w:line="360" w:lineRule="auto"/>
        <w:jc w:val="both"/>
        <w:rPr>
          <w:rFonts w:ascii="Calibri" w:eastAsia="Cambria" w:hAnsi="Calibri"/>
          <w:b/>
          <w:color w:val="000000"/>
          <w:sz w:val="28"/>
          <w:lang w:eastAsia="es-ES"/>
        </w:rPr>
      </w:pPr>
    </w:p>
    <w:p w:rsidR="00191089" w:rsidRDefault="00191089" w:rsidP="001712A9">
      <w:pPr>
        <w:spacing w:line="360" w:lineRule="auto"/>
        <w:jc w:val="both"/>
        <w:rPr>
          <w:rFonts w:ascii="Calibri" w:eastAsia="Cambria" w:hAnsi="Calibri"/>
          <w:b/>
          <w:color w:val="000000"/>
          <w:sz w:val="28"/>
          <w:lang w:eastAsia="es-ES"/>
        </w:rPr>
      </w:pPr>
    </w:p>
    <w:p w:rsidR="00191089" w:rsidRDefault="00191089" w:rsidP="001712A9">
      <w:pPr>
        <w:spacing w:line="360" w:lineRule="auto"/>
        <w:jc w:val="both"/>
        <w:rPr>
          <w:rFonts w:ascii="Calibri" w:eastAsia="Cambria" w:hAnsi="Calibri"/>
          <w:b/>
          <w:color w:val="000000"/>
          <w:sz w:val="28"/>
          <w:lang w:eastAsia="es-ES"/>
        </w:rPr>
      </w:pPr>
    </w:p>
    <w:p w:rsidR="00191089" w:rsidRDefault="00191089" w:rsidP="001712A9">
      <w:pPr>
        <w:spacing w:line="360" w:lineRule="auto"/>
        <w:jc w:val="both"/>
        <w:rPr>
          <w:rFonts w:ascii="Calibri" w:eastAsia="Cambria" w:hAnsi="Calibri"/>
          <w:b/>
          <w:color w:val="000000"/>
          <w:sz w:val="28"/>
          <w:lang w:eastAsia="es-ES"/>
        </w:rPr>
      </w:pPr>
    </w:p>
    <w:p w:rsidR="00191089" w:rsidRDefault="00191089" w:rsidP="001712A9">
      <w:pPr>
        <w:spacing w:line="360" w:lineRule="auto"/>
        <w:jc w:val="both"/>
        <w:rPr>
          <w:rFonts w:ascii="Calibri" w:eastAsia="Cambria" w:hAnsi="Calibri"/>
          <w:b/>
          <w:color w:val="000000"/>
          <w:sz w:val="28"/>
          <w:lang w:eastAsia="es-ES"/>
        </w:rPr>
      </w:pPr>
    </w:p>
    <w:p w:rsidR="00191089" w:rsidRDefault="00191089" w:rsidP="001712A9">
      <w:pPr>
        <w:spacing w:line="360" w:lineRule="auto"/>
        <w:jc w:val="both"/>
        <w:rPr>
          <w:rFonts w:ascii="Calibri" w:eastAsia="Cambria" w:hAnsi="Calibri"/>
          <w:b/>
          <w:color w:val="000000"/>
          <w:sz w:val="28"/>
          <w:lang w:eastAsia="es-ES"/>
        </w:rPr>
      </w:pPr>
    </w:p>
    <w:p w:rsidR="00191089" w:rsidRDefault="00191089" w:rsidP="001712A9">
      <w:pPr>
        <w:spacing w:line="360" w:lineRule="auto"/>
        <w:jc w:val="both"/>
        <w:rPr>
          <w:rFonts w:ascii="Calibri" w:eastAsia="Cambria" w:hAnsi="Calibri"/>
          <w:b/>
          <w:color w:val="000000"/>
          <w:sz w:val="28"/>
          <w:lang w:eastAsia="es-ES"/>
        </w:rPr>
      </w:pPr>
    </w:p>
    <w:p w:rsidR="00191089" w:rsidRDefault="00191089" w:rsidP="001712A9">
      <w:pPr>
        <w:spacing w:line="360" w:lineRule="auto"/>
        <w:jc w:val="both"/>
        <w:rPr>
          <w:rFonts w:ascii="Calibri" w:eastAsia="Cambria" w:hAnsi="Calibri"/>
          <w:b/>
          <w:color w:val="000000"/>
          <w:sz w:val="28"/>
          <w:lang w:eastAsia="es-ES"/>
        </w:rPr>
      </w:pPr>
    </w:p>
    <w:p w:rsidR="00897071" w:rsidRDefault="00897071" w:rsidP="001712A9">
      <w:pPr>
        <w:spacing w:line="360" w:lineRule="auto"/>
        <w:jc w:val="both"/>
        <w:rPr>
          <w:rFonts w:ascii="Calibri" w:eastAsia="Cambria" w:hAnsi="Calibri"/>
          <w:b/>
          <w:color w:val="000000"/>
          <w:sz w:val="28"/>
          <w:lang w:eastAsia="es-ES"/>
        </w:rPr>
      </w:pPr>
    </w:p>
    <w:p w:rsidR="00897071" w:rsidRDefault="00897071" w:rsidP="001712A9">
      <w:pPr>
        <w:spacing w:line="360" w:lineRule="auto"/>
        <w:jc w:val="both"/>
        <w:rPr>
          <w:rFonts w:ascii="Calibri" w:eastAsia="Cambria" w:hAnsi="Calibri"/>
          <w:b/>
          <w:color w:val="000000"/>
          <w:sz w:val="28"/>
          <w:lang w:eastAsia="es-ES"/>
        </w:rPr>
      </w:pPr>
      <w:bookmarkStart w:id="0" w:name="_GoBack"/>
      <w:bookmarkEnd w:id="0"/>
    </w:p>
    <w:p w:rsidR="00191089" w:rsidRDefault="00191089" w:rsidP="001712A9">
      <w:pPr>
        <w:spacing w:line="360" w:lineRule="auto"/>
        <w:jc w:val="both"/>
        <w:rPr>
          <w:rFonts w:ascii="Calibri" w:eastAsia="Cambria" w:hAnsi="Calibri"/>
          <w:b/>
          <w:color w:val="000000"/>
          <w:sz w:val="28"/>
          <w:lang w:eastAsia="es-ES"/>
        </w:rPr>
      </w:pPr>
    </w:p>
    <w:p w:rsidR="00011D4B" w:rsidRPr="00191089" w:rsidRDefault="00191089" w:rsidP="001712A9">
      <w:pPr>
        <w:spacing w:line="360" w:lineRule="auto"/>
        <w:jc w:val="both"/>
        <w:rPr>
          <w:rFonts w:ascii="Calibri" w:eastAsia="Cambria" w:hAnsi="Calibri"/>
          <w:b/>
          <w:color w:val="000000"/>
          <w:sz w:val="28"/>
          <w:lang w:eastAsia="es-ES"/>
        </w:rPr>
      </w:pPr>
      <w:r>
        <w:rPr>
          <w:rFonts w:ascii="Calibri" w:eastAsia="Cambria" w:hAnsi="Calibri"/>
          <w:b/>
          <w:color w:val="000000"/>
          <w:sz w:val="28"/>
          <w:lang w:eastAsia="es-ES"/>
        </w:rPr>
        <w:lastRenderedPageBreak/>
        <w:t>Bibliografía</w:t>
      </w:r>
    </w:p>
    <w:p w:rsidR="000B4E7B" w:rsidRPr="00191089" w:rsidRDefault="001E2AAC" w:rsidP="001712A9">
      <w:pPr>
        <w:spacing w:line="360" w:lineRule="auto"/>
        <w:jc w:val="both"/>
        <w:rPr>
          <w:rFonts w:ascii="Times New Roman" w:hAnsi="Times New Roman"/>
        </w:rPr>
      </w:pPr>
      <w:proofErr w:type="spellStart"/>
      <w:r w:rsidRPr="00191089">
        <w:rPr>
          <w:rFonts w:ascii="Times New Roman" w:hAnsi="Times New Roman"/>
        </w:rPr>
        <w:t>Eisner</w:t>
      </w:r>
      <w:proofErr w:type="spellEnd"/>
      <w:r w:rsidRPr="00191089">
        <w:rPr>
          <w:rFonts w:ascii="Times New Roman" w:hAnsi="Times New Roman"/>
        </w:rPr>
        <w:t>, W. Elliot</w:t>
      </w:r>
      <w:r w:rsidR="000B4E7B" w:rsidRPr="00191089">
        <w:rPr>
          <w:rFonts w:ascii="Times New Roman" w:hAnsi="Times New Roman"/>
        </w:rPr>
        <w:t xml:space="preserve">, (1995). </w:t>
      </w:r>
      <w:r w:rsidR="000B4E7B" w:rsidRPr="00191089">
        <w:rPr>
          <w:rFonts w:ascii="Times New Roman" w:hAnsi="Times New Roman"/>
          <w:i/>
        </w:rPr>
        <w:t>Educar  la visión artística</w:t>
      </w:r>
      <w:r w:rsidR="000B4E7B" w:rsidRPr="00191089">
        <w:rPr>
          <w:rFonts w:ascii="Times New Roman" w:hAnsi="Times New Roman"/>
        </w:rPr>
        <w:t>. Barcelona: Paidós</w:t>
      </w:r>
    </w:p>
    <w:p w:rsidR="003425AC" w:rsidRPr="00191089" w:rsidRDefault="003425AC" w:rsidP="001712A9">
      <w:pPr>
        <w:spacing w:line="360" w:lineRule="auto"/>
        <w:jc w:val="both"/>
        <w:rPr>
          <w:rFonts w:ascii="Times New Roman" w:hAnsi="Times New Roman"/>
        </w:rPr>
      </w:pPr>
      <w:r w:rsidRPr="00191089">
        <w:rPr>
          <w:rFonts w:ascii="Times New Roman" w:hAnsi="Times New Roman"/>
        </w:rPr>
        <w:t xml:space="preserve">Gardner, Howard, (2005). </w:t>
      </w:r>
      <w:r w:rsidRPr="00191089">
        <w:rPr>
          <w:rFonts w:ascii="Times New Roman" w:hAnsi="Times New Roman"/>
          <w:i/>
        </w:rPr>
        <w:t xml:space="preserve">Arte, mente y cerebro. </w:t>
      </w:r>
      <w:r w:rsidRPr="00191089">
        <w:rPr>
          <w:rFonts w:ascii="Times New Roman" w:hAnsi="Times New Roman"/>
        </w:rPr>
        <w:t>Barcelona: Paidós</w:t>
      </w:r>
    </w:p>
    <w:p w:rsidR="003425AC" w:rsidRPr="00191089" w:rsidRDefault="003425AC" w:rsidP="001712A9">
      <w:pPr>
        <w:spacing w:line="360" w:lineRule="auto"/>
        <w:jc w:val="both"/>
        <w:rPr>
          <w:rFonts w:ascii="Times New Roman" w:hAnsi="Times New Roman"/>
        </w:rPr>
      </w:pPr>
      <w:r w:rsidRPr="00191089">
        <w:rPr>
          <w:rFonts w:ascii="Times New Roman" w:hAnsi="Times New Roman"/>
        </w:rPr>
        <w:t xml:space="preserve">                           (</w:t>
      </w:r>
      <w:r w:rsidR="00A30FB3" w:rsidRPr="00191089">
        <w:rPr>
          <w:rFonts w:ascii="Times New Roman" w:hAnsi="Times New Roman"/>
        </w:rPr>
        <w:t>2010</w:t>
      </w:r>
      <w:r w:rsidRPr="00191089">
        <w:rPr>
          <w:rFonts w:ascii="Times New Roman" w:hAnsi="Times New Roman"/>
        </w:rPr>
        <w:t xml:space="preserve">). </w:t>
      </w:r>
      <w:r w:rsidRPr="00191089">
        <w:rPr>
          <w:rFonts w:ascii="Times New Roman" w:hAnsi="Times New Roman"/>
          <w:i/>
        </w:rPr>
        <w:t xml:space="preserve">La inteligencia reformulada. </w:t>
      </w:r>
      <w:r w:rsidR="00A30FB3" w:rsidRPr="00191089">
        <w:rPr>
          <w:rFonts w:ascii="Times New Roman" w:hAnsi="Times New Roman"/>
        </w:rPr>
        <w:t>Madrid: Paidós</w:t>
      </w:r>
    </w:p>
    <w:p w:rsidR="000B4E7B" w:rsidRPr="00191089" w:rsidRDefault="000B4E7B" w:rsidP="001712A9">
      <w:pPr>
        <w:spacing w:line="360" w:lineRule="auto"/>
        <w:jc w:val="both"/>
        <w:rPr>
          <w:rFonts w:ascii="Times New Roman" w:hAnsi="Times New Roman"/>
          <w:lang w:val="es-ES"/>
        </w:rPr>
      </w:pPr>
      <w:proofErr w:type="spellStart"/>
      <w:r w:rsidRPr="00191089">
        <w:rPr>
          <w:rFonts w:ascii="Times New Roman" w:hAnsi="Times New Roman"/>
          <w:lang w:val="es-ES"/>
        </w:rPr>
        <w:t>Gombrich</w:t>
      </w:r>
      <w:proofErr w:type="spellEnd"/>
      <w:r w:rsidRPr="00191089">
        <w:rPr>
          <w:rFonts w:ascii="Times New Roman" w:hAnsi="Times New Roman"/>
          <w:lang w:val="es-ES"/>
        </w:rPr>
        <w:t xml:space="preserve">, E.H. (2003). </w:t>
      </w:r>
      <w:r w:rsidRPr="00191089">
        <w:rPr>
          <w:rFonts w:ascii="Times New Roman" w:hAnsi="Times New Roman"/>
          <w:i/>
          <w:lang w:val="es-ES"/>
        </w:rPr>
        <w:t xml:space="preserve">La preferencia por lo primitivo. </w:t>
      </w:r>
      <w:r w:rsidRPr="00191089">
        <w:rPr>
          <w:rFonts w:ascii="Times New Roman" w:hAnsi="Times New Roman"/>
          <w:lang w:val="es-ES"/>
        </w:rPr>
        <w:t xml:space="preserve">Hong Kong: </w:t>
      </w:r>
      <w:proofErr w:type="spellStart"/>
      <w:r w:rsidRPr="00191089">
        <w:rPr>
          <w:rFonts w:ascii="Times New Roman" w:hAnsi="Times New Roman"/>
          <w:lang w:val="es-ES"/>
        </w:rPr>
        <w:t>Phaidon</w:t>
      </w:r>
      <w:proofErr w:type="spellEnd"/>
      <w:r w:rsidRPr="00191089">
        <w:rPr>
          <w:rFonts w:ascii="Times New Roman" w:hAnsi="Times New Roman"/>
          <w:lang w:val="es-ES"/>
        </w:rPr>
        <w:t>.</w:t>
      </w:r>
    </w:p>
    <w:p w:rsidR="000B4E7B" w:rsidRPr="00191089" w:rsidRDefault="000B4E7B" w:rsidP="001712A9">
      <w:pPr>
        <w:spacing w:line="360" w:lineRule="auto"/>
        <w:jc w:val="both"/>
        <w:rPr>
          <w:rFonts w:ascii="Times New Roman" w:hAnsi="Times New Roman"/>
          <w:lang w:val="es-ES"/>
        </w:rPr>
      </w:pPr>
      <w:r w:rsidRPr="00191089">
        <w:rPr>
          <w:rFonts w:ascii="Times New Roman" w:hAnsi="Times New Roman"/>
          <w:lang w:val="es-ES"/>
        </w:rPr>
        <w:tab/>
      </w:r>
      <w:r w:rsidRPr="00191089">
        <w:rPr>
          <w:rFonts w:ascii="Times New Roman" w:hAnsi="Times New Roman"/>
          <w:lang w:val="es-ES"/>
        </w:rPr>
        <w:tab/>
        <w:t xml:space="preserve">   </w:t>
      </w:r>
      <w:r w:rsidR="002577D6" w:rsidRPr="00191089">
        <w:rPr>
          <w:rFonts w:ascii="Times New Roman" w:hAnsi="Times New Roman"/>
          <w:lang w:val="es-ES"/>
        </w:rPr>
        <w:t xml:space="preserve">(1995). </w:t>
      </w:r>
      <w:r w:rsidR="002577D6" w:rsidRPr="00191089">
        <w:rPr>
          <w:rFonts w:ascii="Times New Roman" w:hAnsi="Times New Roman"/>
          <w:i/>
          <w:lang w:val="es-ES"/>
        </w:rPr>
        <w:t xml:space="preserve">La historia del arte. </w:t>
      </w:r>
      <w:r w:rsidR="002577D6" w:rsidRPr="00191089">
        <w:rPr>
          <w:rFonts w:ascii="Times New Roman" w:hAnsi="Times New Roman"/>
          <w:lang w:val="es-ES"/>
        </w:rPr>
        <w:t>México: Diana</w:t>
      </w:r>
    </w:p>
    <w:p w:rsidR="002577D6" w:rsidRPr="00191089" w:rsidRDefault="002577D6" w:rsidP="001712A9">
      <w:pPr>
        <w:spacing w:line="360" w:lineRule="auto"/>
        <w:jc w:val="both"/>
        <w:rPr>
          <w:rFonts w:ascii="Times New Roman" w:hAnsi="Times New Roman"/>
          <w:lang w:val="es-ES"/>
        </w:rPr>
      </w:pPr>
      <w:r w:rsidRPr="00191089">
        <w:rPr>
          <w:rFonts w:ascii="Times New Roman" w:hAnsi="Times New Roman"/>
          <w:lang w:val="es-ES"/>
        </w:rPr>
        <w:t xml:space="preserve">                         (2000). </w:t>
      </w:r>
      <w:r w:rsidRPr="00191089">
        <w:rPr>
          <w:rFonts w:ascii="Times New Roman" w:hAnsi="Times New Roman"/>
          <w:i/>
          <w:lang w:val="es-ES"/>
        </w:rPr>
        <w:t>Norma y forma.</w:t>
      </w:r>
      <w:r w:rsidRPr="00191089">
        <w:rPr>
          <w:rFonts w:ascii="Times New Roman" w:hAnsi="Times New Roman"/>
          <w:lang w:val="es-ES"/>
        </w:rPr>
        <w:t xml:space="preserve"> Madrid: Debate</w:t>
      </w:r>
    </w:p>
    <w:p w:rsidR="003425AC" w:rsidRPr="00191089" w:rsidRDefault="001C1F7E" w:rsidP="001712A9">
      <w:pPr>
        <w:spacing w:line="360" w:lineRule="auto"/>
        <w:jc w:val="both"/>
        <w:rPr>
          <w:rFonts w:ascii="Times New Roman" w:hAnsi="Times New Roman"/>
          <w:lang w:val="es-ES"/>
        </w:rPr>
      </w:pPr>
      <w:r w:rsidRPr="00191089">
        <w:rPr>
          <w:rFonts w:ascii="Times New Roman" w:hAnsi="Times New Roman"/>
          <w:lang w:val="es-ES"/>
        </w:rPr>
        <w:t>Guasch, A. M.</w:t>
      </w:r>
      <w:r w:rsidR="002577D6" w:rsidRPr="00191089">
        <w:rPr>
          <w:rFonts w:ascii="Times New Roman" w:hAnsi="Times New Roman"/>
          <w:lang w:val="es-ES"/>
        </w:rPr>
        <w:t xml:space="preserve">, (2000). </w:t>
      </w:r>
      <w:r w:rsidR="002577D6" w:rsidRPr="00191089">
        <w:rPr>
          <w:rFonts w:ascii="Times New Roman" w:hAnsi="Times New Roman"/>
          <w:i/>
          <w:lang w:val="es-ES"/>
        </w:rPr>
        <w:t xml:space="preserve">El arte último del siglo XX. Del posminimalismo a lo multicultural. </w:t>
      </w:r>
      <w:r w:rsidR="002577D6" w:rsidRPr="00191089">
        <w:rPr>
          <w:rFonts w:ascii="Times New Roman" w:hAnsi="Times New Roman"/>
          <w:lang w:val="es-ES"/>
        </w:rPr>
        <w:t>Madrid: Alianza</w:t>
      </w:r>
    </w:p>
    <w:p w:rsidR="000B4E7B" w:rsidRPr="00191089" w:rsidRDefault="001E2AAC" w:rsidP="001712A9">
      <w:pPr>
        <w:spacing w:line="360" w:lineRule="auto"/>
        <w:jc w:val="both"/>
        <w:rPr>
          <w:rFonts w:ascii="Times New Roman" w:hAnsi="Times New Roman"/>
          <w:lang w:val="es-ES"/>
        </w:rPr>
      </w:pPr>
      <w:r w:rsidRPr="00191089">
        <w:rPr>
          <w:rFonts w:ascii="Times New Roman" w:hAnsi="Times New Roman"/>
          <w:lang w:val="es-ES"/>
        </w:rPr>
        <w:t>Hiriart, Hugo,</w:t>
      </w:r>
      <w:r w:rsidR="000B4E7B" w:rsidRPr="00191089">
        <w:rPr>
          <w:rFonts w:ascii="Times New Roman" w:hAnsi="Times New Roman"/>
          <w:lang w:val="es-ES"/>
        </w:rPr>
        <w:t xml:space="preserve"> (1999).</w:t>
      </w:r>
      <w:r w:rsidRPr="00191089">
        <w:rPr>
          <w:rFonts w:ascii="Times New Roman" w:hAnsi="Times New Roman"/>
          <w:i/>
          <w:lang w:val="es-ES"/>
        </w:rPr>
        <w:t>Los dientes eran el piano</w:t>
      </w:r>
      <w:r w:rsidR="000B4E7B" w:rsidRPr="00191089">
        <w:rPr>
          <w:rFonts w:ascii="Times New Roman" w:hAnsi="Times New Roman"/>
          <w:i/>
          <w:lang w:val="es-ES"/>
        </w:rPr>
        <w:t>.</w:t>
      </w:r>
      <w:r w:rsidR="000B4E7B" w:rsidRPr="00191089">
        <w:rPr>
          <w:rFonts w:ascii="Times New Roman" w:hAnsi="Times New Roman"/>
          <w:lang w:val="es-ES"/>
        </w:rPr>
        <w:t xml:space="preserve"> México: </w:t>
      </w:r>
      <w:proofErr w:type="spellStart"/>
      <w:r w:rsidR="000B4E7B" w:rsidRPr="00191089">
        <w:rPr>
          <w:rFonts w:ascii="Times New Roman" w:hAnsi="Times New Roman"/>
          <w:lang w:val="es-ES"/>
        </w:rPr>
        <w:t>Tusquets</w:t>
      </w:r>
      <w:proofErr w:type="spellEnd"/>
    </w:p>
    <w:p w:rsidR="001C1F7E" w:rsidRPr="00191089" w:rsidRDefault="001C1F7E" w:rsidP="001712A9">
      <w:pPr>
        <w:spacing w:line="360" w:lineRule="auto"/>
        <w:jc w:val="both"/>
        <w:rPr>
          <w:rFonts w:ascii="Times New Roman" w:hAnsi="Times New Roman"/>
          <w:lang w:val="es-ES"/>
        </w:rPr>
      </w:pPr>
      <w:r w:rsidRPr="00191089">
        <w:rPr>
          <w:rFonts w:ascii="Times New Roman" w:hAnsi="Times New Roman"/>
          <w:lang w:val="es-ES"/>
        </w:rPr>
        <w:t xml:space="preserve">                     (1995). </w:t>
      </w:r>
      <w:r w:rsidRPr="00191089">
        <w:rPr>
          <w:rFonts w:ascii="Times New Roman" w:hAnsi="Times New Roman"/>
          <w:i/>
          <w:lang w:val="es-ES"/>
        </w:rPr>
        <w:t>Sobre la naturaleza de los sueños.</w:t>
      </w:r>
      <w:r w:rsidRPr="00191089">
        <w:rPr>
          <w:rFonts w:ascii="Times New Roman" w:hAnsi="Times New Roman"/>
          <w:lang w:val="es-ES"/>
        </w:rPr>
        <w:t xml:space="preserve"> México: Era</w:t>
      </w:r>
    </w:p>
    <w:p w:rsidR="001C1F7E" w:rsidRPr="00191089" w:rsidRDefault="001C1F7E" w:rsidP="001712A9">
      <w:pPr>
        <w:spacing w:line="360" w:lineRule="auto"/>
        <w:jc w:val="both"/>
        <w:rPr>
          <w:rFonts w:ascii="Times New Roman" w:hAnsi="Times New Roman"/>
          <w:lang w:val="es-ES"/>
        </w:rPr>
      </w:pPr>
      <w:r w:rsidRPr="00191089">
        <w:rPr>
          <w:rFonts w:ascii="Times New Roman" w:hAnsi="Times New Roman"/>
          <w:lang w:val="es-ES"/>
        </w:rPr>
        <w:tab/>
      </w:r>
      <w:r w:rsidRPr="00191089">
        <w:rPr>
          <w:rFonts w:ascii="Times New Roman" w:hAnsi="Times New Roman"/>
          <w:lang w:val="es-ES"/>
        </w:rPr>
        <w:tab/>
        <w:t xml:space="preserve">(2010). </w:t>
      </w:r>
      <w:r w:rsidRPr="00191089">
        <w:rPr>
          <w:rFonts w:ascii="Times New Roman" w:hAnsi="Times New Roman"/>
          <w:i/>
          <w:lang w:val="es-ES"/>
        </w:rPr>
        <w:t xml:space="preserve">El arte de perdurar. </w:t>
      </w:r>
      <w:r w:rsidRPr="00191089">
        <w:rPr>
          <w:rFonts w:ascii="Times New Roman" w:hAnsi="Times New Roman"/>
          <w:lang w:val="es-ES"/>
        </w:rPr>
        <w:t>Oaxaca: Almadía</w:t>
      </w:r>
    </w:p>
    <w:p w:rsidR="003425AC" w:rsidRPr="00191089" w:rsidRDefault="003425AC" w:rsidP="001712A9">
      <w:pPr>
        <w:spacing w:line="360" w:lineRule="auto"/>
        <w:jc w:val="both"/>
        <w:rPr>
          <w:rFonts w:ascii="Times New Roman" w:hAnsi="Times New Roman"/>
          <w:lang w:val="es-ES"/>
        </w:rPr>
      </w:pPr>
      <w:proofErr w:type="spellStart"/>
      <w:r w:rsidRPr="00191089">
        <w:rPr>
          <w:rFonts w:ascii="Times New Roman" w:hAnsi="Times New Roman"/>
          <w:lang w:val="es-ES"/>
        </w:rPr>
        <w:t>Panofsky</w:t>
      </w:r>
      <w:proofErr w:type="spellEnd"/>
      <w:r w:rsidRPr="00191089">
        <w:rPr>
          <w:rFonts w:ascii="Times New Roman" w:hAnsi="Times New Roman"/>
          <w:lang w:val="es-ES"/>
        </w:rPr>
        <w:t xml:space="preserve">, Erwin, (2006). </w:t>
      </w:r>
      <w:r w:rsidRPr="00191089">
        <w:rPr>
          <w:rFonts w:ascii="Times New Roman" w:hAnsi="Times New Roman"/>
          <w:i/>
          <w:lang w:val="es-ES"/>
        </w:rPr>
        <w:t>El significado de las artes visuales.</w:t>
      </w:r>
      <w:r w:rsidRPr="00191089">
        <w:rPr>
          <w:rFonts w:ascii="Times New Roman" w:hAnsi="Times New Roman"/>
          <w:lang w:val="es-ES"/>
        </w:rPr>
        <w:t xml:space="preserve"> Madrid: Alianza Forma</w:t>
      </w:r>
    </w:p>
    <w:p w:rsidR="002577D6" w:rsidRPr="00191089" w:rsidRDefault="002577D6" w:rsidP="001712A9">
      <w:pPr>
        <w:spacing w:line="360" w:lineRule="auto"/>
        <w:jc w:val="both"/>
        <w:rPr>
          <w:rFonts w:ascii="Times New Roman" w:hAnsi="Times New Roman"/>
          <w:lang w:val="es-ES"/>
        </w:rPr>
      </w:pPr>
      <w:r w:rsidRPr="00191089">
        <w:rPr>
          <w:rFonts w:ascii="Times New Roman" w:hAnsi="Times New Roman"/>
          <w:lang w:val="es-ES"/>
        </w:rPr>
        <w:t xml:space="preserve">Platón, </w:t>
      </w:r>
      <w:r w:rsidR="001C1F7E" w:rsidRPr="00191089">
        <w:rPr>
          <w:rFonts w:ascii="Times New Roman" w:hAnsi="Times New Roman"/>
          <w:lang w:val="es-ES"/>
        </w:rPr>
        <w:t xml:space="preserve">(2000). </w:t>
      </w:r>
      <w:r w:rsidR="001C1F7E" w:rsidRPr="00191089">
        <w:rPr>
          <w:rFonts w:ascii="Times New Roman" w:hAnsi="Times New Roman"/>
          <w:i/>
          <w:lang w:val="es-ES"/>
        </w:rPr>
        <w:t>República.</w:t>
      </w:r>
      <w:r w:rsidR="001C1F7E" w:rsidRPr="00191089">
        <w:rPr>
          <w:rFonts w:ascii="Times New Roman" w:hAnsi="Times New Roman"/>
          <w:lang w:val="es-ES"/>
        </w:rPr>
        <w:t xml:space="preserve"> Madrid: Gredos</w:t>
      </w:r>
    </w:p>
    <w:p w:rsidR="001E2AAC" w:rsidRPr="00191089" w:rsidRDefault="001E2AAC" w:rsidP="001712A9">
      <w:pPr>
        <w:spacing w:line="360" w:lineRule="auto"/>
        <w:jc w:val="both"/>
        <w:rPr>
          <w:rFonts w:ascii="Times New Roman" w:hAnsi="Times New Roman"/>
          <w:lang w:val="es-ES"/>
        </w:rPr>
      </w:pPr>
      <w:proofErr w:type="spellStart"/>
      <w:r w:rsidRPr="00191089">
        <w:rPr>
          <w:rFonts w:ascii="Times New Roman" w:hAnsi="Times New Roman"/>
          <w:lang w:val="es-ES"/>
        </w:rPr>
        <w:t>Read</w:t>
      </w:r>
      <w:proofErr w:type="spellEnd"/>
      <w:r w:rsidRPr="00191089">
        <w:rPr>
          <w:rFonts w:ascii="Times New Roman" w:hAnsi="Times New Roman"/>
          <w:lang w:val="es-ES"/>
        </w:rPr>
        <w:t>, Herbert,</w:t>
      </w:r>
      <w:r w:rsidR="000B4E7B" w:rsidRPr="00191089">
        <w:rPr>
          <w:rFonts w:ascii="Times New Roman" w:hAnsi="Times New Roman"/>
          <w:lang w:val="es-ES"/>
        </w:rPr>
        <w:t xml:space="preserve">(1973). </w:t>
      </w:r>
      <w:r w:rsidRPr="00191089">
        <w:rPr>
          <w:rFonts w:ascii="Times New Roman" w:hAnsi="Times New Roman"/>
          <w:i/>
          <w:lang w:val="es-ES"/>
        </w:rPr>
        <w:t>Educación por el arte</w:t>
      </w:r>
      <w:r w:rsidR="000B4E7B" w:rsidRPr="00191089">
        <w:rPr>
          <w:rFonts w:ascii="Times New Roman" w:hAnsi="Times New Roman"/>
          <w:i/>
          <w:lang w:val="es-ES"/>
        </w:rPr>
        <w:t>.</w:t>
      </w:r>
      <w:r w:rsidR="000B4E7B" w:rsidRPr="00191089">
        <w:rPr>
          <w:rFonts w:ascii="Times New Roman" w:hAnsi="Times New Roman"/>
          <w:lang w:val="es-ES"/>
        </w:rPr>
        <w:t xml:space="preserve"> Buenos Aires: Paidós</w:t>
      </w:r>
      <w:r w:rsidRPr="00191089">
        <w:rPr>
          <w:rFonts w:ascii="Times New Roman" w:hAnsi="Times New Roman"/>
          <w:lang w:val="es-ES"/>
        </w:rPr>
        <w:t>.</w:t>
      </w:r>
    </w:p>
    <w:p w:rsidR="00A30FB3" w:rsidRPr="00191089" w:rsidRDefault="00A30FB3" w:rsidP="001712A9">
      <w:pPr>
        <w:spacing w:line="360" w:lineRule="auto"/>
        <w:jc w:val="both"/>
        <w:rPr>
          <w:rFonts w:ascii="Times New Roman" w:hAnsi="Times New Roman"/>
          <w:i/>
          <w:lang w:val="es-ES"/>
        </w:rPr>
      </w:pPr>
      <w:r w:rsidRPr="00191089">
        <w:rPr>
          <w:rFonts w:ascii="Times New Roman" w:hAnsi="Times New Roman"/>
          <w:lang w:val="es-ES"/>
        </w:rPr>
        <w:t>Rodríguez, García Elías, (2017). Recuperado de http:/</w:t>
      </w:r>
      <w:r w:rsidRPr="00191089">
        <w:rPr>
          <w:rFonts w:ascii="Times New Roman" w:hAnsi="Times New Roman"/>
          <w:i/>
          <w:lang w:val="es-ES"/>
        </w:rPr>
        <w:t>/omicrono.elespanol.com/2017/07/inteligencia-artificial-idioma-propio-desactivada/</w:t>
      </w:r>
    </w:p>
    <w:p w:rsidR="001E2AAC" w:rsidRPr="00025BB5" w:rsidRDefault="001E2AAC" w:rsidP="001712A9">
      <w:pPr>
        <w:spacing w:line="360" w:lineRule="auto"/>
        <w:jc w:val="both"/>
        <w:rPr>
          <w:rFonts w:ascii="Times New Roman" w:hAnsi="Times New Roman"/>
        </w:rPr>
      </w:pPr>
      <w:proofErr w:type="spellStart"/>
      <w:r w:rsidRPr="00191089">
        <w:rPr>
          <w:rFonts w:ascii="Times New Roman" w:hAnsi="Times New Roman"/>
          <w:lang w:val="es-ES"/>
        </w:rPr>
        <w:t>Tatarkiewicz</w:t>
      </w:r>
      <w:proofErr w:type="spellEnd"/>
      <w:r w:rsidRPr="00191089">
        <w:rPr>
          <w:rFonts w:ascii="Times New Roman" w:hAnsi="Times New Roman"/>
          <w:lang w:val="es-ES"/>
        </w:rPr>
        <w:t xml:space="preserve">, </w:t>
      </w:r>
      <w:proofErr w:type="spellStart"/>
      <w:r w:rsidRPr="00191089">
        <w:rPr>
          <w:rFonts w:ascii="Times New Roman" w:hAnsi="Times New Roman"/>
          <w:lang w:val="es-ES"/>
        </w:rPr>
        <w:t>Wladyslaw</w:t>
      </w:r>
      <w:proofErr w:type="spellEnd"/>
      <w:r w:rsidRPr="00191089">
        <w:rPr>
          <w:rFonts w:ascii="Times New Roman" w:hAnsi="Times New Roman"/>
          <w:lang w:val="es-ES"/>
        </w:rPr>
        <w:t>,</w:t>
      </w:r>
      <w:r w:rsidR="000B4E7B" w:rsidRPr="00191089">
        <w:rPr>
          <w:rFonts w:ascii="Times New Roman" w:hAnsi="Times New Roman"/>
          <w:lang w:val="es-ES"/>
        </w:rPr>
        <w:t xml:space="preserve"> (1997).</w:t>
      </w:r>
      <w:r w:rsidRPr="00191089">
        <w:rPr>
          <w:rFonts w:ascii="Times New Roman" w:hAnsi="Times New Roman"/>
          <w:i/>
          <w:lang w:val="es-ES"/>
        </w:rPr>
        <w:t>Historia de seis ideas</w:t>
      </w:r>
      <w:r w:rsidR="000B4E7B" w:rsidRPr="00191089">
        <w:rPr>
          <w:rFonts w:ascii="Times New Roman" w:hAnsi="Times New Roman"/>
          <w:i/>
          <w:lang w:val="es-ES"/>
        </w:rPr>
        <w:t>.</w:t>
      </w:r>
      <w:r w:rsidRPr="00191089">
        <w:rPr>
          <w:rFonts w:ascii="Times New Roman" w:hAnsi="Times New Roman"/>
          <w:lang w:val="es-ES"/>
        </w:rPr>
        <w:t xml:space="preserve"> Madrid</w:t>
      </w:r>
      <w:r w:rsidR="000B4E7B" w:rsidRPr="00191089">
        <w:rPr>
          <w:rFonts w:ascii="Times New Roman" w:hAnsi="Times New Roman"/>
          <w:lang w:val="es-ES"/>
        </w:rPr>
        <w:t>: Tecnos.</w:t>
      </w:r>
    </w:p>
    <w:p w:rsidR="001E2AAC" w:rsidRDefault="001E2AAC" w:rsidP="001712A9">
      <w:pPr>
        <w:spacing w:line="360" w:lineRule="auto"/>
        <w:jc w:val="both"/>
        <w:rPr>
          <w:rFonts w:ascii="Times New Roman" w:hAnsi="Times New Roman"/>
        </w:rPr>
      </w:pPr>
    </w:p>
    <w:p w:rsidR="00011D4B" w:rsidRPr="00025BB5" w:rsidRDefault="00011D4B" w:rsidP="001712A9">
      <w:pPr>
        <w:spacing w:line="360" w:lineRule="auto"/>
        <w:jc w:val="both"/>
        <w:rPr>
          <w:rFonts w:ascii="Times New Roman" w:hAnsi="Times New Roman"/>
        </w:rPr>
      </w:pPr>
    </w:p>
    <w:sectPr w:rsidR="00011D4B" w:rsidRPr="00025BB5" w:rsidSect="00191089">
      <w:headerReference w:type="default" r:id="rId6"/>
      <w:footerReference w:type="default" r:id="rId7"/>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AA6" w:rsidRDefault="001A6AA6" w:rsidP="00025BB5">
      <w:r>
        <w:separator/>
      </w:r>
    </w:p>
  </w:endnote>
  <w:endnote w:type="continuationSeparator" w:id="0">
    <w:p w:rsidR="001A6AA6" w:rsidRDefault="001A6AA6" w:rsidP="0002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089" w:rsidRPr="00191089" w:rsidRDefault="00191089" w:rsidP="00191089">
    <w:pPr>
      <w:pStyle w:val="Piedepgina"/>
      <w:jc w:val="center"/>
      <w:rPr>
        <w:rFonts w:asciiTheme="minorHAnsi" w:hAnsiTheme="minorHAnsi"/>
        <w:sz w:val="22"/>
      </w:rPr>
    </w:pPr>
    <w:r w:rsidRPr="00191089">
      <w:rPr>
        <w:rFonts w:asciiTheme="minorHAnsi" w:hAnsiTheme="minorHAnsi" w:cs="Calibri"/>
        <w:b/>
        <w:sz w:val="22"/>
      </w:rPr>
      <w:t>Vol.4, Núm.8                    Julio – Diciembre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AA6" w:rsidRDefault="001A6AA6" w:rsidP="00025BB5">
      <w:r>
        <w:separator/>
      </w:r>
    </w:p>
  </w:footnote>
  <w:footnote w:type="continuationSeparator" w:id="0">
    <w:p w:rsidR="001A6AA6" w:rsidRDefault="001A6AA6" w:rsidP="0002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089" w:rsidRDefault="00191089" w:rsidP="00191089">
    <w:pPr>
      <w:pStyle w:val="Encabezado"/>
      <w:jc w:val="center"/>
    </w:pPr>
    <w:r w:rsidRPr="001C2902">
      <w:rPr>
        <w:noProof/>
      </w:rPr>
      <w:drawing>
        <wp:inline distT="0" distB="0" distL="0" distR="0">
          <wp:extent cx="5524500" cy="56197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561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C1"/>
    <w:rsid w:val="00011D4B"/>
    <w:rsid w:val="0001748E"/>
    <w:rsid w:val="00025BB5"/>
    <w:rsid w:val="00027C71"/>
    <w:rsid w:val="00054B35"/>
    <w:rsid w:val="00085574"/>
    <w:rsid w:val="000B4E7B"/>
    <w:rsid w:val="000C488C"/>
    <w:rsid w:val="000E183C"/>
    <w:rsid w:val="000E7DB4"/>
    <w:rsid w:val="000F5D56"/>
    <w:rsid w:val="00102470"/>
    <w:rsid w:val="001273EB"/>
    <w:rsid w:val="001424F7"/>
    <w:rsid w:val="001665A2"/>
    <w:rsid w:val="001712A9"/>
    <w:rsid w:val="00182FCA"/>
    <w:rsid w:val="00185183"/>
    <w:rsid w:val="00191089"/>
    <w:rsid w:val="001A4D19"/>
    <w:rsid w:val="001A6AA6"/>
    <w:rsid w:val="001A6F00"/>
    <w:rsid w:val="001B06F2"/>
    <w:rsid w:val="001B583D"/>
    <w:rsid w:val="001C1F7E"/>
    <w:rsid w:val="001C214C"/>
    <w:rsid w:val="001E2AAC"/>
    <w:rsid w:val="0021359F"/>
    <w:rsid w:val="00215661"/>
    <w:rsid w:val="00217AD0"/>
    <w:rsid w:val="00243B3D"/>
    <w:rsid w:val="002577D6"/>
    <w:rsid w:val="002625E1"/>
    <w:rsid w:val="00282627"/>
    <w:rsid w:val="002A38AB"/>
    <w:rsid w:val="002A3FA3"/>
    <w:rsid w:val="002A75DC"/>
    <w:rsid w:val="002B7F22"/>
    <w:rsid w:val="002C1629"/>
    <w:rsid w:val="002C3B40"/>
    <w:rsid w:val="00303709"/>
    <w:rsid w:val="00306D63"/>
    <w:rsid w:val="00315FC1"/>
    <w:rsid w:val="003345C0"/>
    <w:rsid w:val="00340214"/>
    <w:rsid w:val="003425AC"/>
    <w:rsid w:val="00346521"/>
    <w:rsid w:val="00353E11"/>
    <w:rsid w:val="00371731"/>
    <w:rsid w:val="00377161"/>
    <w:rsid w:val="003C26D0"/>
    <w:rsid w:val="003C394F"/>
    <w:rsid w:val="003D6B62"/>
    <w:rsid w:val="003F02DF"/>
    <w:rsid w:val="00442D70"/>
    <w:rsid w:val="004444E4"/>
    <w:rsid w:val="0044726A"/>
    <w:rsid w:val="004505DA"/>
    <w:rsid w:val="00460333"/>
    <w:rsid w:val="004800CC"/>
    <w:rsid w:val="004B5683"/>
    <w:rsid w:val="004C1401"/>
    <w:rsid w:val="004E2621"/>
    <w:rsid w:val="004E309D"/>
    <w:rsid w:val="00502E97"/>
    <w:rsid w:val="005042F2"/>
    <w:rsid w:val="00515377"/>
    <w:rsid w:val="0052402B"/>
    <w:rsid w:val="00555530"/>
    <w:rsid w:val="005567CD"/>
    <w:rsid w:val="0057635E"/>
    <w:rsid w:val="005C3C86"/>
    <w:rsid w:val="005E5F8B"/>
    <w:rsid w:val="00636E18"/>
    <w:rsid w:val="006604E3"/>
    <w:rsid w:val="006A2827"/>
    <w:rsid w:val="006B7EEB"/>
    <w:rsid w:val="006C237E"/>
    <w:rsid w:val="007020C6"/>
    <w:rsid w:val="00704860"/>
    <w:rsid w:val="00724C4B"/>
    <w:rsid w:val="007272F8"/>
    <w:rsid w:val="00727D52"/>
    <w:rsid w:val="0073429B"/>
    <w:rsid w:val="00737E78"/>
    <w:rsid w:val="007576EF"/>
    <w:rsid w:val="00772A13"/>
    <w:rsid w:val="00772A3C"/>
    <w:rsid w:val="00795450"/>
    <w:rsid w:val="007A7C3B"/>
    <w:rsid w:val="007B3A31"/>
    <w:rsid w:val="007C6C90"/>
    <w:rsid w:val="007E0DB1"/>
    <w:rsid w:val="007E1C44"/>
    <w:rsid w:val="007F5986"/>
    <w:rsid w:val="00802054"/>
    <w:rsid w:val="00804EDF"/>
    <w:rsid w:val="008052D6"/>
    <w:rsid w:val="008235B9"/>
    <w:rsid w:val="00856197"/>
    <w:rsid w:val="008721F3"/>
    <w:rsid w:val="00897071"/>
    <w:rsid w:val="008A19A6"/>
    <w:rsid w:val="008D7E5E"/>
    <w:rsid w:val="00903B2B"/>
    <w:rsid w:val="009146C5"/>
    <w:rsid w:val="00915948"/>
    <w:rsid w:val="00940591"/>
    <w:rsid w:val="00940D7A"/>
    <w:rsid w:val="009436EF"/>
    <w:rsid w:val="00945203"/>
    <w:rsid w:val="00954268"/>
    <w:rsid w:val="0095432C"/>
    <w:rsid w:val="00961528"/>
    <w:rsid w:val="009641D4"/>
    <w:rsid w:val="009651FA"/>
    <w:rsid w:val="00975D00"/>
    <w:rsid w:val="0099614A"/>
    <w:rsid w:val="009A64E1"/>
    <w:rsid w:val="009B6A9D"/>
    <w:rsid w:val="009C4C02"/>
    <w:rsid w:val="009C67CB"/>
    <w:rsid w:val="009D7D36"/>
    <w:rsid w:val="009E7AED"/>
    <w:rsid w:val="00A162DC"/>
    <w:rsid w:val="00A208F7"/>
    <w:rsid w:val="00A30FB3"/>
    <w:rsid w:val="00A35055"/>
    <w:rsid w:val="00A406AA"/>
    <w:rsid w:val="00A478DD"/>
    <w:rsid w:val="00A562D2"/>
    <w:rsid w:val="00A809E5"/>
    <w:rsid w:val="00AB2E3C"/>
    <w:rsid w:val="00AB574C"/>
    <w:rsid w:val="00AD512D"/>
    <w:rsid w:val="00B01E1C"/>
    <w:rsid w:val="00B21DC9"/>
    <w:rsid w:val="00B24276"/>
    <w:rsid w:val="00B473CA"/>
    <w:rsid w:val="00B62EC5"/>
    <w:rsid w:val="00B653CD"/>
    <w:rsid w:val="00B81CEC"/>
    <w:rsid w:val="00B87D92"/>
    <w:rsid w:val="00BA58EB"/>
    <w:rsid w:val="00BB209E"/>
    <w:rsid w:val="00BE1212"/>
    <w:rsid w:val="00BE4ECE"/>
    <w:rsid w:val="00C2442B"/>
    <w:rsid w:val="00C3191D"/>
    <w:rsid w:val="00C37BB9"/>
    <w:rsid w:val="00C51C04"/>
    <w:rsid w:val="00C60989"/>
    <w:rsid w:val="00C62A43"/>
    <w:rsid w:val="00C90A41"/>
    <w:rsid w:val="00CB378A"/>
    <w:rsid w:val="00CB58B6"/>
    <w:rsid w:val="00CD4565"/>
    <w:rsid w:val="00CE0FAE"/>
    <w:rsid w:val="00D00EB9"/>
    <w:rsid w:val="00D14E02"/>
    <w:rsid w:val="00D25FA9"/>
    <w:rsid w:val="00D303C1"/>
    <w:rsid w:val="00D37A13"/>
    <w:rsid w:val="00D46C02"/>
    <w:rsid w:val="00D5586B"/>
    <w:rsid w:val="00D633DF"/>
    <w:rsid w:val="00D645FB"/>
    <w:rsid w:val="00D9107C"/>
    <w:rsid w:val="00D9120E"/>
    <w:rsid w:val="00DB37E5"/>
    <w:rsid w:val="00DC6F56"/>
    <w:rsid w:val="00DD400E"/>
    <w:rsid w:val="00DE724A"/>
    <w:rsid w:val="00E12C93"/>
    <w:rsid w:val="00E73A5C"/>
    <w:rsid w:val="00E7428B"/>
    <w:rsid w:val="00E86322"/>
    <w:rsid w:val="00E87C14"/>
    <w:rsid w:val="00E920B0"/>
    <w:rsid w:val="00EA39D8"/>
    <w:rsid w:val="00EA7357"/>
    <w:rsid w:val="00ED1F88"/>
    <w:rsid w:val="00ED4883"/>
    <w:rsid w:val="00EE4379"/>
    <w:rsid w:val="00EF3BFB"/>
    <w:rsid w:val="00F03F68"/>
    <w:rsid w:val="00F14A17"/>
    <w:rsid w:val="00F419A0"/>
    <w:rsid w:val="00F57F2C"/>
    <w:rsid w:val="00FC5188"/>
    <w:rsid w:val="00FD737F"/>
    <w:rsid w:val="00FE4021"/>
    <w:rsid w:val="00FF2D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AE92"/>
  <w15:chartTrackingRefBased/>
  <w15:docId w15:val="{3F9396D7-8768-48E3-917A-C8111A1F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Calibri" w:hAnsi="Garamond"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D36"/>
    <w:rPr>
      <w:sz w:val="24"/>
      <w:szCs w:val="24"/>
      <w:lang w:eastAsia="en-US"/>
    </w:rPr>
  </w:style>
  <w:style w:type="paragraph" w:styleId="Ttulo1">
    <w:name w:val="heading 1"/>
    <w:basedOn w:val="Normal"/>
    <w:link w:val="Ttulo1Car"/>
    <w:uiPriority w:val="9"/>
    <w:qFormat/>
    <w:rsid w:val="005C3C86"/>
    <w:pPr>
      <w:spacing w:before="100" w:beforeAutospacing="1" w:after="100" w:afterAutospacing="1"/>
      <w:outlineLvl w:val="0"/>
    </w:pPr>
    <w:rPr>
      <w:rFonts w:ascii="Times New Roman" w:eastAsia="Times New Roman" w:hAnsi="Times New Roman"/>
      <w:b/>
      <w:bCs/>
      <w:kern w:val="36"/>
      <w:sz w:val="48"/>
      <w:szCs w:val="48"/>
      <w:lang w:eastAsia="es-MX"/>
    </w:rPr>
  </w:style>
  <w:style w:type="paragraph" w:styleId="Ttulo2">
    <w:name w:val="heading 2"/>
    <w:basedOn w:val="Normal"/>
    <w:link w:val="Ttulo2Car"/>
    <w:uiPriority w:val="9"/>
    <w:qFormat/>
    <w:rsid w:val="005C3C86"/>
    <w:pPr>
      <w:spacing w:before="100" w:beforeAutospacing="1" w:after="100" w:afterAutospacing="1"/>
      <w:outlineLvl w:val="1"/>
    </w:pPr>
    <w:rPr>
      <w:rFonts w:ascii="Times New Roman" w:eastAsia="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25BB5"/>
    <w:rPr>
      <w:sz w:val="20"/>
      <w:szCs w:val="20"/>
    </w:rPr>
  </w:style>
  <w:style w:type="character" w:customStyle="1" w:styleId="TextonotapieCar">
    <w:name w:val="Texto nota pie Car"/>
    <w:basedOn w:val="Fuentedeprrafopredeter"/>
    <w:link w:val="Textonotapie"/>
    <w:uiPriority w:val="99"/>
    <w:semiHidden/>
    <w:rsid w:val="00025BB5"/>
    <w:rPr>
      <w:lang w:eastAsia="en-US"/>
    </w:rPr>
  </w:style>
  <w:style w:type="character" w:styleId="Refdenotaalpie">
    <w:name w:val="footnote reference"/>
    <w:basedOn w:val="Fuentedeprrafopredeter"/>
    <w:uiPriority w:val="99"/>
    <w:semiHidden/>
    <w:unhideWhenUsed/>
    <w:rsid w:val="00025BB5"/>
    <w:rPr>
      <w:vertAlign w:val="superscript"/>
    </w:rPr>
  </w:style>
  <w:style w:type="character" w:styleId="nfasis">
    <w:name w:val="Emphasis"/>
    <w:basedOn w:val="Fuentedeprrafopredeter"/>
    <w:uiPriority w:val="20"/>
    <w:qFormat/>
    <w:rsid w:val="00282627"/>
    <w:rPr>
      <w:i/>
      <w:iCs/>
    </w:rPr>
  </w:style>
  <w:style w:type="character" w:styleId="Textoennegrita">
    <w:name w:val="Strong"/>
    <w:basedOn w:val="Fuentedeprrafopredeter"/>
    <w:uiPriority w:val="22"/>
    <w:qFormat/>
    <w:rsid w:val="00282627"/>
    <w:rPr>
      <w:b/>
      <w:bCs/>
    </w:rPr>
  </w:style>
  <w:style w:type="character" w:styleId="Hipervnculo">
    <w:name w:val="Hyperlink"/>
    <w:basedOn w:val="Fuentedeprrafopredeter"/>
    <w:uiPriority w:val="99"/>
    <w:unhideWhenUsed/>
    <w:rsid w:val="00282627"/>
    <w:rPr>
      <w:color w:val="0000FF"/>
      <w:u w:val="single"/>
    </w:rPr>
  </w:style>
  <w:style w:type="character" w:customStyle="1" w:styleId="Ttulo1Car">
    <w:name w:val="Título 1 Car"/>
    <w:basedOn w:val="Fuentedeprrafopredeter"/>
    <w:link w:val="Ttulo1"/>
    <w:uiPriority w:val="9"/>
    <w:rsid w:val="005C3C86"/>
    <w:rPr>
      <w:rFonts w:ascii="Times New Roman" w:eastAsia="Times New Roman" w:hAnsi="Times New Roman"/>
      <w:b/>
      <w:bCs/>
      <w:kern w:val="36"/>
      <w:sz w:val="48"/>
      <w:szCs w:val="48"/>
    </w:rPr>
  </w:style>
  <w:style w:type="character" w:customStyle="1" w:styleId="Ttulo2Car">
    <w:name w:val="Título 2 Car"/>
    <w:basedOn w:val="Fuentedeprrafopredeter"/>
    <w:link w:val="Ttulo2"/>
    <w:uiPriority w:val="9"/>
    <w:rsid w:val="005C3C86"/>
    <w:rPr>
      <w:rFonts w:ascii="Times New Roman" w:eastAsia="Times New Roman" w:hAnsi="Times New Roman"/>
      <w:b/>
      <w:bCs/>
      <w:sz w:val="36"/>
      <w:szCs w:val="36"/>
    </w:rPr>
  </w:style>
  <w:style w:type="paragraph" w:styleId="Textodeglobo">
    <w:name w:val="Balloon Text"/>
    <w:basedOn w:val="Normal"/>
    <w:link w:val="TextodegloboCar"/>
    <w:uiPriority w:val="99"/>
    <w:semiHidden/>
    <w:unhideWhenUsed/>
    <w:rsid w:val="00945203"/>
    <w:rPr>
      <w:rFonts w:ascii="Tahoma" w:hAnsi="Tahoma" w:cs="Tahoma"/>
      <w:sz w:val="16"/>
      <w:szCs w:val="16"/>
    </w:rPr>
  </w:style>
  <w:style w:type="character" w:customStyle="1" w:styleId="TextodegloboCar">
    <w:name w:val="Texto de globo Car"/>
    <w:basedOn w:val="Fuentedeprrafopredeter"/>
    <w:link w:val="Textodeglobo"/>
    <w:uiPriority w:val="99"/>
    <w:semiHidden/>
    <w:rsid w:val="00945203"/>
    <w:rPr>
      <w:rFonts w:ascii="Tahoma" w:hAnsi="Tahoma" w:cs="Tahoma"/>
      <w:sz w:val="16"/>
      <w:szCs w:val="16"/>
      <w:lang w:eastAsia="en-US"/>
    </w:rPr>
  </w:style>
  <w:style w:type="paragraph" w:styleId="HTMLconformatoprevio">
    <w:name w:val="HTML Preformatted"/>
    <w:basedOn w:val="Normal"/>
    <w:link w:val="HTMLconformatoprevioCar"/>
    <w:uiPriority w:val="99"/>
    <w:semiHidden/>
    <w:unhideWhenUsed/>
    <w:rsid w:val="00AD5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AD512D"/>
    <w:rPr>
      <w:rFonts w:ascii="Courier New" w:eastAsia="Times New Roman" w:hAnsi="Courier New" w:cs="Courier New"/>
    </w:rPr>
  </w:style>
  <w:style w:type="paragraph" w:styleId="Encabezado">
    <w:name w:val="header"/>
    <w:basedOn w:val="Normal"/>
    <w:link w:val="EncabezadoCar"/>
    <w:uiPriority w:val="99"/>
    <w:unhideWhenUsed/>
    <w:rsid w:val="00191089"/>
    <w:pPr>
      <w:tabs>
        <w:tab w:val="center" w:pos="4419"/>
        <w:tab w:val="right" w:pos="8838"/>
      </w:tabs>
    </w:pPr>
  </w:style>
  <w:style w:type="character" w:customStyle="1" w:styleId="EncabezadoCar">
    <w:name w:val="Encabezado Car"/>
    <w:basedOn w:val="Fuentedeprrafopredeter"/>
    <w:link w:val="Encabezado"/>
    <w:uiPriority w:val="99"/>
    <w:rsid w:val="00191089"/>
    <w:rPr>
      <w:sz w:val="24"/>
      <w:szCs w:val="24"/>
      <w:lang w:eastAsia="en-US"/>
    </w:rPr>
  </w:style>
  <w:style w:type="paragraph" w:styleId="Piedepgina">
    <w:name w:val="footer"/>
    <w:basedOn w:val="Normal"/>
    <w:link w:val="PiedepginaCar"/>
    <w:uiPriority w:val="99"/>
    <w:unhideWhenUsed/>
    <w:rsid w:val="00191089"/>
    <w:pPr>
      <w:tabs>
        <w:tab w:val="center" w:pos="4419"/>
        <w:tab w:val="right" w:pos="8838"/>
      </w:tabs>
    </w:pPr>
  </w:style>
  <w:style w:type="character" w:customStyle="1" w:styleId="PiedepginaCar">
    <w:name w:val="Pie de página Car"/>
    <w:basedOn w:val="Fuentedeprrafopredeter"/>
    <w:link w:val="Piedepgina"/>
    <w:uiPriority w:val="99"/>
    <w:rsid w:val="0019108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52164">
      <w:bodyDiv w:val="1"/>
      <w:marLeft w:val="0"/>
      <w:marRight w:val="0"/>
      <w:marTop w:val="0"/>
      <w:marBottom w:val="0"/>
      <w:divBdr>
        <w:top w:val="none" w:sz="0" w:space="0" w:color="auto"/>
        <w:left w:val="none" w:sz="0" w:space="0" w:color="auto"/>
        <w:bottom w:val="none" w:sz="0" w:space="0" w:color="auto"/>
        <w:right w:val="none" w:sz="0" w:space="0" w:color="auto"/>
      </w:divBdr>
      <w:divsChild>
        <w:div w:id="390425028">
          <w:marLeft w:val="0"/>
          <w:marRight w:val="0"/>
          <w:marTop w:val="0"/>
          <w:marBottom w:val="0"/>
          <w:divBdr>
            <w:top w:val="none" w:sz="0" w:space="0" w:color="auto"/>
            <w:left w:val="none" w:sz="0" w:space="0" w:color="auto"/>
            <w:bottom w:val="none" w:sz="0" w:space="0" w:color="auto"/>
            <w:right w:val="none" w:sz="0" w:space="0" w:color="auto"/>
          </w:divBdr>
          <w:divsChild>
            <w:div w:id="633147400">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 w:id="1753231699">
      <w:bodyDiv w:val="1"/>
      <w:marLeft w:val="0"/>
      <w:marRight w:val="0"/>
      <w:marTop w:val="0"/>
      <w:marBottom w:val="0"/>
      <w:divBdr>
        <w:top w:val="none" w:sz="0" w:space="0" w:color="auto"/>
        <w:left w:val="none" w:sz="0" w:space="0" w:color="auto"/>
        <w:bottom w:val="none" w:sz="0" w:space="0" w:color="auto"/>
        <w:right w:val="none" w:sz="0" w:space="0" w:color="auto"/>
      </w:divBdr>
    </w:div>
    <w:div w:id="1849713814">
      <w:bodyDiv w:val="1"/>
      <w:marLeft w:val="0"/>
      <w:marRight w:val="0"/>
      <w:marTop w:val="0"/>
      <w:marBottom w:val="0"/>
      <w:divBdr>
        <w:top w:val="none" w:sz="0" w:space="0" w:color="auto"/>
        <w:left w:val="none" w:sz="0" w:space="0" w:color="auto"/>
        <w:bottom w:val="none" w:sz="0" w:space="0" w:color="auto"/>
        <w:right w:val="none" w:sz="0" w:space="0" w:color="auto"/>
      </w:divBdr>
    </w:div>
    <w:div w:id="20455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7644</Words>
  <Characters>42047</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javis</dc:creator>
  <cp:keywords/>
  <cp:lastModifiedBy>Naira Niktè Santillan</cp:lastModifiedBy>
  <cp:revision>3</cp:revision>
  <dcterms:created xsi:type="dcterms:W3CDTF">2017-11-03T19:12:00Z</dcterms:created>
  <dcterms:modified xsi:type="dcterms:W3CDTF">2017-11-03T19:12:00Z</dcterms:modified>
</cp:coreProperties>
</file>