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933D0" w14:textId="50769A63" w:rsidR="007A7FAD" w:rsidRPr="00592FCE" w:rsidRDefault="007A7FAD" w:rsidP="00592FCE">
      <w:pPr>
        <w:spacing w:after="0"/>
        <w:jc w:val="right"/>
        <w:rPr>
          <w:rFonts w:ascii="Calibri" w:eastAsia="Calibri" w:hAnsi="Calibri" w:cs="Calibri"/>
          <w:b/>
          <w:color w:val="000000"/>
          <w:sz w:val="36"/>
          <w:szCs w:val="36"/>
          <w:lang w:val="es-ES" w:eastAsia="es-MX"/>
        </w:rPr>
      </w:pPr>
      <w:r w:rsidRPr="00592FCE">
        <w:rPr>
          <w:rFonts w:ascii="Calibri" w:eastAsia="Calibri" w:hAnsi="Calibri" w:cs="Calibri"/>
          <w:b/>
          <w:color w:val="000000"/>
          <w:sz w:val="36"/>
          <w:szCs w:val="36"/>
          <w:lang w:val="es-ES" w:eastAsia="es-MX"/>
        </w:rPr>
        <w:t xml:space="preserve">La </w:t>
      </w:r>
      <w:r w:rsidR="002C7C1C" w:rsidRPr="00592FCE">
        <w:rPr>
          <w:rFonts w:ascii="Calibri" w:eastAsia="Calibri" w:hAnsi="Calibri" w:cs="Calibri"/>
          <w:b/>
          <w:color w:val="000000"/>
          <w:sz w:val="36"/>
          <w:szCs w:val="36"/>
          <w:lang w:val="es-ES" w:eastAsia="es-MX"/>
        </w:rPr>
        <w:t xml:space="preserve">educación virtual, y la implementación de la comunicación interactiva </w:t>
      </w:r>
      <w:r w:rsidRPr="00592FCE">
        <w:rPr>
          <w:rFonts w:ascii="Calibri" w:eastAsia="Calibri" w:hAnsi="Calibri" w:cs="Calibri"/>
          <w:b/>
          <w:color w:val="000000"/>
          <w:sz w:val="36"/>
          <w:szCs w:val="36"/>
          <w:lang w:val="es-ES" w:eastAsia="es-MX"/>
        </w:rPr>
        <w:t>entre profesores de diferentes niveles educativos</w:t>
      </w:r>
    </w:p>
    <w:p w14:paraId="710D9596" w14:textId="05095413" w:rsidR="002C7C1C" w:rsidRPr="0059783E" w:rsidRDefault="00592FCE" w:rsidP="00592FCE">
      <w:pPr>
        <w:spacing w:after="0"/>
        <w:jc w:val="right"/>
        <w:rPr>
          <w:rFonts w:ascii="Calibri" w:eastAsia="Calibri" w:hAnsi="Calibri" w:cs="Calibri"/>
          <w:b/>
          <w:i/>
          <w:color w:val="000000"/>
          <w:sz w:val="28"/>
          <w:szCs w:val="36"/>
          <w:lang w:val="en-US" w:eastAsia="es-MX"/>
        </w:rPr>
      </w:pPr>
      <w:r w:rsidRPr="008E0A70">
        <w:rPr>
          <w:rFonts w:ascii="Calibri" w:eastAsia="Calibri" w:hAnsi="Calibri" w:cs="Calibri"/>
          <w:b/>
          <w:i/>
          <w:color w:val="000000"/>
          <w:sz w:val="28"/>
          <w:szCs w:val="36"/>
          <w:lang w:val="en-US" w:eastAsia="es-MX"/>
        </w:rPr>
        <w:br/>
      </w:r>
      <w:r w:rsidR="002C7C1C" w:rsidRPr="0059783E">
        <w:rPr>
          <w:rFonts w:ascii="Calibri" w:eastAsia="Calibri" w:hAnsi="Calibri" w:cs="Calibri"/>
          <w:b/>
          <w:i/>
          <w:color w:val="000000"/>
          <w:sz w:val="28"/>
          <w:szCs w:val="36"/>
          <w:lang w:val="en-US" w:eastAsia="es-MX"/>
        </w:rPr>
        <w:t>Virtual education, and the implementation of interactive communication between teachers of different educational levels</w:t>
      </w:r>
    </w:p>
    <w:p w14:paraId="40D14215" w14:textId="77777777" w:rsidR="00D378D2" w:rsidRPr="0059783E" w:rsidRDefault="00D378D2" w:rsidP="00EF2BD8">
      <w:pPr>
        <w:autoSpaceDE w:val="0"/>
        <w:autoSpaceDN w:val="0"/>
        <w:adjustRightInd w:val="0"/>
        <w:spacing w:after="0" w:line="360" w:lineRule="auto"/>
        <w:ind w:firstLine="709"/>
        <w:jc w:val="right"/>
        <w:rPr>
          <w:rFonts w:ascii="Times New Roman" w:hAnsi="Times New Roman" w:cs="Times New Roman"/>
          <w:sz w:val="24"/>
          <w:szCs w:val="24"/>
          <w:lang w:val="en-US"/>
        </w:rPr>
      </w:pPr>
    </w:p>
    <w:p w14:paraId="2264F437" w14:textId="7FB37FD7" w:rsidR="007A7FAD" w:rsidRDefault="007A7FAD" w:rsidP="003917A6">
      <w:pPr>
        <w:autoSpaceDE w:val="0"/>
        <w:autoSpaceDN w:val="0"/>
        <w:adjustRightInd w:val="0"/>
        <w:spacing w:after="0"/>
        <w:jc w:val="right"/>
        <w:rPr>
          <w:rFonts w:ascii="Times New Roman" w:hAnsi="Times New Roman" w:cs="Times New Roman"/>
          <w:bCs/>
          <w:sz w:val="24"/>
          <w:szCs w:val="24"/>
        </w:rPr>
      </w:pPr>
      <w:r w:rsidRPr="003917A6">
        <w:rPr>
          <w:rFonts w:ascii="Calibri" w:eastAsia="Calibri" w:hAnsi="Calibri" w:cs="Calibri"/>
          <w:b/>
          <w:color w:val="000000"/>
          <w:sz w:val="24"/>
          <w:szCs w:val="24"/>
          <w:lang w:val="es-ES" w:eastAsia="es-MX"/>
        </w:rPr>
        <w:t>D</w:t>
      </w:r>
      <w:r w:rsidR="00ED6E7D" w:rsidRPr="003917A6">
        <w:rPr>
          <w:rFonts w:ascii="Calibri" w:eastAsia="Calibri" w:hAnsi="Calibri" w:cs="Calibri"/>
          <w:b/>
          <w:color w:val="000000"/>
          <w:sz w:val="24"/>
          <w:szCs w:val="24"/>
          <w:lang w:val="es-ES" w:eastAsia="es-MX"/>
        </w:rPr>
        <w:t>aniel Montes-</w:t>
      </w:r>
      <w:r w:rsidRPr="003917A6">
        <w:rPr>
          <w:rFonts w:ascii="Calibri" w:eastAsia="Calibri" w:hAnsi="Calibri" w:cs="Calibri"/>
          <w:b/>
          <w:color w:val="000000"/>
          <w:sz w:val="24"/>
          <w:szCs w:val="24"/>
          <w:lang w:val="es-ES" w:eastAsia="es-MX"/>
        </w:rPr>
        <w:t>Ponce</w:t>
      </w:r>
    </w:p>
    <w:p w14:paraId="74DF82B0" w14:textId="1AC90913" w:rsidR="00777C2B" w:rsidRPr="003917A6" w:rsidRDefault="00777C2B" w:rsidP="003917A6">
      <w:pPr>
        <w:autoSpaceDE w:val="0"/>
        <w:autoSpaceDN w:val="0"/>
        <w:adjustRightInd w:val="0"/>
        <w:spacing w:after="0"/>
        <w:jc w:val="right"/>
        <w:rPr>
          <w:rFonts w:ascii="Times New Roman" w:eastAsia="Times New Roman" w:hAnsi="Times New Roman" w:cs="Times New Roman"/>
          <w:bCs/>
          <w:color w:val="000000"/>
          <w:sz w:val="24"/>
          <w:szCs w:val="24"/>
          <w:lang w:val="es-ES" w:eastAsia="es-ES"/>
        </w:rPr>
      </w:pPr>
      <w:r w:rsidRPr="003917A6">
        <w:rPr>
          <w:rFonts w:ascii="Times New Roman" w:eastAsia="Times New Roman" w:hAnsi="Times New Roman" w:cs="Times New Roman"/>
          <w:bCs/>
          <w:color w:val="000000"/>
          <w:sz w:val="24"/>
          <w:szCs w:val="24"/>
          <w:lang w:val="es-ES" w:eastAsia="es-ES"/>
        </w:rPr>
        <w:t>Sistema de Universidad Virtual</w:t>
      </w:r>
      <w:r w:rsidR="003917A6">
        <w:rPr>
          <w:rFonts w:ascii="Times New Roman" w:eastAsia="Times New Roman" w:hAnsi="Times New Roman" w:cs="Times New Roman"/>
          <w:bCs/>
          <w:color w:val="000000"/>
          <w:sz w:val="24"/>
          <w:szCs w:val="24"/>
          <w:lang w:val="es-ES" w:eastAsia="es-ES"/>
        </w:rPr>
        <w:t xml:space="preserve">, </w:t>
      </w:r>
      <w:r w:rsidRPr="003917A6">
        <w:rPr>
          <w:rFonts w:ascii="Times New Roman" w:eastAsia="Times New Roman" w:hAnsi="Times New Roman" w:cs="Times New Roman"/>
          <w:bCs/>
          <w:color w:val="000000"/>
          <w:sz w:val="24"/>
          <w:szCs w:val="24"/>
          <w:lang w:val="es-ES" w:eastAsia="es-ES"/>
        </w:rPr>
        <w:t>Universidad de Guadalajara, México</w:t>
      </w:r>
    </w:p>
    <w:p w14:paraId="01E796F0" w14:textId="2C9634A7" w:rsidR="003917A6" w:rsidRPr="003917A6" w:rsidRDefault="003917A6" w:rsidP="003917A6">
      <w:pPr>
        <w:autoSpaceDE w:val="0"/>
        <w:autoSpaceDN w:val="0"/>
        <w:adjustRightInd w:val="0"/>
        <w:spacing w:after="0"/>
        <w:jc w:val="right"/>
        <w:rPr>
          <w:rFonts w:ascii="Calibri" w:eastAsia="Calibri" w:hAnsi="Calibri" w:cs="Calibri"/>
          <w:color w:val="FF0000"/>
          <w:sz w:val="24"/>
          <w:szCs w:val="24"/>
          <w:lang w:val="es-ES" w:eastAsia="es-MX"/>
        </w:rPr>
      </w:pPr>
      <w:r w:rsidRPr="003917A6">
        <w:rPr>
          <w:rFonts w:ascii="Calibri" w:eastAsia="Calibri" w:hAnsi="Calibri" w:cs="Calibri"/>
          <w:color w:val="FF0000"/>
          <w:sz w:val="24"/>
          <w:szCs w:val="24"/>
          <w:lang w:val="es-ES" w:eastAsia="es-MX"/>
        </w:rPr>
        <w:t>dmontes@redudg.udg.mx</w:t>
      </w:r>
    </w:p>
    <w:p w14:paraId="6E31D3E1" w14:textId="77777777" w:rsidR="00777C2B" w:rsidRPr="00EF2BD8" w:rsidRDefault="00777C2B" w:rsidP="003917A6">
      <w:pPr>
        <w:autoSpaceDE w:val="0"/>
        <w:autoSpaceDN w:val="0"/>
        <w:adjustRightInd w:val="0"/>
        <w:spacing w:after="0"/>
        <w:jc w:val="right"/>
        <w:rPr>
          <w:rFonts w:ascii="Times New Roman" w:hAnsi="Times New Roman" w:cs="Times New Roman"/>
          <w:bCs/>
          <w:sz w:val="24"/>
          <w:szCs w:val="24"/>
        </w:rPr>
      </w:pPr>
    </w:p>
    <w:p w14:paraId="15F9B6CD" w14:textId="243C4954" w:rsidR="007A7FAD" w:rsidRDefault="00ED6E7D" w:rsidP="003917A6">
      <w:pPr>
        <w:autoSpaceDE w:val="0"/>
        <w:autoSpaceDN w:val="0"/>
        <w:adjustRightInd w:val="0"/>
        <w:spacing w:after="0"/>
        <w:jc w:val="right"/>
        <w:rPr>
          <w:rFonts w:ascii="Times New Roman" w:hAnsi="Times New Roman" w:cs="Times New Roman"/>
          <w:bCs/>
          <w:sz w:val="24"/>
          <w:szCs w:val="24"/>
        </w:rPr>
      </w:pPr>
      <w:r w:rsidRPr="003917A6">
        <w:rPr>
          <w:rFonts w:ascii="Calibri" w:eastAsia="Calibri" w:hAnsi="Calibri" w:cs="Calibri"/>
          <w:b/>
          <w:color w:val="000000"/>
          <w:sz w:val="24"/>
          <w:szCs w:val="24"/>
          <w:lang w:val="es-ES" w:eastAsia="es-MX"/>
        </w:rPr>
        <w:t>Adriana Margarita Pacheco-</w:t>
      </w:r>
      <w:r w:rsidR="007A7FAD" w:rsidRPr="003917A6">
        <w:rPr>
          <w:rFonts w:ascii="Calibri" w:eastAsia="Calibri" w:hAnsi="Calibri" w:cs="Calibri"/>
          <w:b/>
          <w:color w:val="000000"/>
          <w:sz w:val="24"/>
          <w:szCs w:val="24"/>
          <w:lang w:val="es-ES" w:eastAsia="es-MX"/>
        </w:rPr>
        <w:t>Cortés</w:t>
      </w:r>
    </w:p>
    <w:p w14:paraId="21D21C69" w14:textId="687A2D8B" w:rsidR="00777C2B" w:rsidRPr="003917A6" w:rsidRDefault="00777C2B" w:rsidP="003917A6">
      <w:pPr>
        <w:autoSpaceDE w:val="0"/>
        <w:autoSpaceDN w:val="0"/>
        <w:adjustRightInd w:val="0"/>
        <w:spacing w:after="0"/>
        <w:jc w:val="right"/>
        <w:rPr>
          <w:rFonts w:ascii="Times New Roman" w:eastAsia="Times New Roman" w:hAnsi="Times New Roman" w:cs="Times New Roman"/>
          <w:bCs/>
          <w:color w:val="000000"/>
          <w:sz w:val="24"/>
          <w:szCs w:val="24"/>
          <w:lang w:val="es-ES" w:eastAsia="es-ES"/>
        </w:rPr>
      </w:pPr>
      <w:r w:rsidRPr="003917A6">
        <w:rPr>
          <w:rFonts w:ascii="Times New Roman" w:eastAsia="Times New Roman" w:hAnsi="Times New Roman" w:cs="Times New Roman"/>
          <w:bCs/>
          <w:color w:val="000000"/>
          <w:sz w:val="24"/>
          <w:szCs w:val="24"/>
          <w:lang w:val="es-ES" w:eastAsia="es-ES"/>
        </w:rPr>
        <w:t>Sistema de Universidad Virtual</w:t>
      </w:r>
      <w:r w:rsidR="003917A6">
        <w:rPr>
          <w:rFonts w:ascii="Times New Roman" w:eastAsia="Times New Roman" w:hAnsi="Times New Roman" w:cs="Times New Roman"/>
          <w:bCs/>
          <w:color w:val="000000"/>
          <w:sz w:val="24"/>
          <w:szCs w:val="24"/>
          <w:lang w:val="es-ES" w:eastAsia="es-ES"/>
        </w:rPr>
        <w:t xml:space="preserve">, </w:t>
      </w:r>
      <w:r w:rsidRPr="003917A6">
        <w:rPr>
          <w:rFonts w:ascii="Times New Roman" w:eastAsia="Times New Roman" w:hAnsi="Times New Roman" w:cs="Times New Roman"/>
          <w:bCs/>
          <w:color w:val="000000"/>
          <w:sz w:val="24"/>
          <w:szCs w:val="24"/>
          <w:lang w:val="es-ES" w:eastAsia="es-ES"/>
        </w:rPr>
        <w:t>Universidad de Guadalajara, México</w:t>
      </w:r>
    </w:p>
    <w:p w14:paraId="2E7F7EF6" w14:textId="6C3671AA" w:rsidR="003917A6" w:rsidRPr="003917A6" w:rsidRDefault="003917A6" w:rsidP="003917A6">
      <w:pPr>
        <w:autoSpaceDE w:val="0"/>
        <w:autoSpaceDN w:val="0"/>
        <w:adjustRightInd w:val="0"/>
        <w:spacing w:after="0"/>
        <w:jc w:val="right"/>
        <w:rPr>
          <w:rFonts w:ascii="Calibri" w:eastAsia="Calibri" w:hAnsi="Calibri" w:cs="Calibri"/>
          <w:color w:val="FF0000"/>
          <w:sz w:val="24"/>
          <w:szCs w:val="24"/>
          <w:lang w:val="es-ES" w:eastAsia="es-MX"/>
        </w:rPr>
      </w:pPr>
      <w:r w:rsidRPr="003917A6">
        <w:rPr>
          <w:rFonts w:ascii="Calibri" w:eastAsia="Calibri" w:hAnsi="Calibri" w:cs="Calibri"/>
          <w:color w:val="FF0000"/>
          <w:sz w:val="24"/>
          <w:szCs w:val="24"/>
          <w:lang w:val="es-ES" w:eastAsia="es-MX"/>
        </w:rPr>
        <w:t>adrianap@cencar.udg.mx</w:t>
      </w:r>
    </w:p>
    <w:p w14:paraId="62EFC56B" w14:textId="77777777" w:rsidR="007A7FAD" w:rsidRPr="003917A6" w:rsidRDefault="007A7FAD" w:rsidP="00EF2BD8">
      <w:pPr>
        <w:autoSpaceDE w:val="0"/>
        <w:autoSpaceDN w:val="0"/>
        <w:adjustRightInd w:val="0"/>
        <w:spacing w:after="0" w:line="360" w:lineRule="auto"/>
        <w:ind w:firstLine="709"/>
        <w:jc w:val="both"/>
        <w:rPr>
          <w:rFonts w:ascii="Calibri" w:eastAsia="Calibri" w:hAnsi="Calibri" w:cs="Calibri"/>
          <w:b/>
          <w:sz w:val="28"/>
          <w:szCs w:val="28"/>
        </w:rPr>
      </w:pPr>
    </w:p>
    <w:p w14:paraId="23758BB0" w14:textId="1224C0BD" w:rsidR="007A7FAD" w:rsidRPr="003917A6" w:rsidRDefault="007A7FAD" w:rsidP="00D378D2">
      <w:pPr>
        <w:autoSpaceDE w:val="0"/>
        <w:autoSpaceDN w:val="0"/>
        <w:adjustRightInd w:val="0"/>
        <w:spacing w:after="0" w:line="360" w:lineRule="auto"/>
        <w:jc w:val="both"/>
        <w:rPr>
          <w:rFonts w:ascii="Calibri" w:eastAsia="Calibri" w:hAnsi="Calibri" w:cs="Calibri"/>
          <w:b/>
          <w:sz w:val="28"/>
          <w:szCs w:val="28"/>
        </w:rPr>
      </w:pPr>
      <w:r w:rsidRPr="003917A6">
        <w:rPr>
          <w:rFonts w:ascii="Calibri" w:eastAsia="Calibri" w:hAnsi="Calibri" w:cs="Calibri"/>
          <w:b/>
          <w:sz w:val="28"/>
          <w:szCs w:val="28"/>
        </w:rPr>
        <w:t>Resumen</w:t>
      </w:r>
    </w:p>
    <w:p w14:paraId="27977C2B" w14:textId="1A31725A" w:rsidR="00FF7C57" w:rsidRDefault="007A7FAD" w:rsidP="00A85D4E">
      <w:pPr>
        <w:autoSpaceDE w:val="0"/>
        <w:autoSpaceDN w:val="0"/>
        <w:adjustRightInd w:val="0"/>
        <w:spacing w:after="0" w:line="360" w:lineRule="auto"/>
        <w:jc w:val="both"/>
        <w:rPr>
          <w:rFonts w:ascii="Times New Roman" w:hAnsi="Times New Roman" w:cs="Times New Roman"/>
          <w:sz w:val="24"/>
          <w:szCs w:val="24"/>
        </w:rPr>
      </w:pPr>
      <w:r w:rsidRPr="00EF2BD8">
        <w:rPr>
          <w:rFonts w:ascii="Times New Roman" w:hAnsi="Times New Roman" w:cs="Times New Roman"/>
          <w:sz w:val="24"/>
          <w:szCs w:val="24"/>
        </w:rPr>
        <w:t>La incorporación de las tecnologías de la comunicación en la educa</w:t>
      </w:r>
      <w:r w:rsidR="009C0249" w:rsidRPr="00EF2BD8">
        <w:rPr>
          <w:rFonts w:ascii="Times New Roman" w:hAnsi="Times New Roman" w:cs="Times New Roman"/>
          <w:sz w:val="24"/>
          <w:szCs w:val="24"/>
        </w:rPr>
        <w:t xml:space="preserve">ción aporta un desarrollo </w:t>
      </w:r>
      <w:r w:rsidRPr="00EF2BD8">
        <w:rPr>
          <w:rFonts w:ascii="Times New Roman" w:hAnsi="Times New Roman" w:cs="Times New Roman"/>
          <w:sz w:val="24"/>
          <w:szCs w:val="24"/>
        </w:rPr>
        <w:t xml:space="preserve">de manera significativa para estudiantes, docentes y la comunidad educativa en general. En ese sentido, resulta determinante la formación de los docentes en la actualización sobre los ambientes de aprendizaje </w:t>
      </w:r>
      <w:r w:rsidR="00B63C55">
        <w:rPr>
          <w:rFonts w:ascii="Times New Roman" w:hAnsi="Times New Roman" w:cs="Times New Roman"/>
          <w:sz w:val="24"/>
          <w:szCs w:val="24"/>
        </w:rPr>
        <w:t>que imperan</w:t>
      </w:r>
      <w:r w:rsidR="007C6D13">
        <w:rPr>
          <w:rFonts w:ascii="Times New Roman" w:hAnsi="Times New Roman" w:cs="Times New Roman"/>
          <w:sz w:val="24"/>
          <w:szCs w:val="24"/>
        </w:rPr>
        <w:t xml:space="preserve"> hoy en día</w:t>
      </w:r>
      <w:r w:rsidRPr="00EF2BD8">
        <w:rPr>
          <w:rFonts w:ascii="Times New Roman" w:hAnsi="Times New Roman" w:cs="Times New Roman"/>
          <w:sz w:val="24"/>
          <w:szCs w:val="24"/>
        </w:rPr>
        <w:t>. El rol del docente ha transformado lo que presume una formación y actualización centrada en el diseño de las circunstancias, condiciones, contextos de aprendizaje y estrategias comunicativas</w:t>
      </w:r>
      <w:r w:rsidR="001B1075">
        <w:rPr>
          <w:rFonts w:ascii="Times New Roman" w:hAnsi="Times New Roman" w:cs="Times New Roman"/>
          <w:sz w:val="24"/>
          <w:szCs w:val="24"/>
        </w:rPr>
        <w:t>, tanto</w:t>
      </w:r>
      <w:r w:rsidRPr="00EF2BD8">
        <w:rPr>
          <w:rFonts w:ascii="Times New Roman" w:hAnsi="Times New Roman" w:cs="Times New Roman"/>
          <w:sz w:val="24"/>
          <w:szCs w:val="24"/>
        </w:rPr>
        <w:t xml:space="preserve"> en la mediación </w:t>
      </w:r>
      <w:r w:rsidR="001B1075">
        <w:rPr>
          <w:rFonts w:ascii="Times New Roman" w:hAnsi="Times New Roman" w:cs="Times New Roman"/>
          <w:sz w:val="24"/>
          <w:szCs w:val="24"/>
        </w:rPr>
        <w:t>como</w:t>
      </w:r>
      <w:r w:rsidR="007C6D13">
        <w:rPr>
          <w:rFonts w:ascii="Times New Roman" w:hAnsi="Times New Roman" w:cs="Times New Roman"/>
          <w:sz w:val="24"/>
          <w:szCs w:val="24"/>
        </w:rPr>
        <w:t xml:space="preserve"> en</w:t>
      </w:r>
      <w:r w:rsidR="001B1075">
        <w:rPr>
          <w:rFonts w:ascii="Times New Roman" w:hAnsi="Times New Roman" w:cs="Times New Roman"/>
          <w:sz w:val="24"/>
          <w:szCs w:val="24"/>
        </w:rPr>
        <w:t xml:space="preserve"> la</w:t>
      </w:r>
      <w:r w:rsidR="001B1075" w:rsidRPr="00EF2BD8">
        <w:rPr>
          <w:rFonts w:ascii="Times New Roman" w:hAnsi="Times New Roman" w:cs="Times New Roman"/>
          <w:sz w:val="24"/>
          <w:szCs w:val="24"/>
        </w:rPr>
        <w:t xml:space="preserve"> </w:t>
      </w:r>
      <w:r w:rsidRPr="00EF2BD8">
        <w:rPr>
          <w:rFonts w:ascii="Times New Roman" w:hAnsi="Times New Roman" w:cs="Times New Roman"/>
          <w:sz w:val="24"/>
          <w:szCs w:val="24"/>
        </w:rPr>
        <w:t>tutoriza</w:t>
      </w:r>
      <w:r w:rsidRPr="00EF2BD8">
        <w:rPr>
          <w:rFonts w:ascii="Times New Roman" w:hAnsi="Times New Roman" w:cs="Times New Roman"/>
          <w:sz w:val="24"/>
          <w:szCs w:val="24"/>
        </w:rPr>
        <w:softHyphen/>
        <w:t xml:space="preserve">ción, </w:t>
      </w:r>
      <w:r w:rsidR="00FF7C57">
        <w:rPr>
          <w:rFonts w:ascii="Times New Roman" w:hAnsi="Times New Roman" w:cs="Times New Roman"/>
          <w:sz w:val="24"/>
          <w:szCs w:val="24"/>
        </w:rPr>
        <w:t>puesto que se ha visto en la necesidad de atender las demandas</w:t>
      </w:r>
      <w:r w:rsidR="001D1845">
        <w:rPr>
          <w:rFonts w:ascii="Times New Roman" w:hAnsi="Times New Roman" w:cs="Times New Roman"/>
          <w:sz w:val="24"/>
          <w:szCs w:val="24"/>
        </w:rPr>
        <w:t xml:space="preserve"> actuales</w:t>
      </w:r>
      <w:r w:rsidR="00FF7C57">
        <w:rPr>
          <w:rFonts w:ascii="Times New Roman" w:hAnsi="Times New Roman" w:cs="Times New Roman"/>
          <w:sz w:val="24"/>
          <w:szCs w:val="24"/>
        </w:rPr>
        <w:t xml:space="preserve"> de los estudiantes.</w:t>
      </w:r>
    </w:p>
    <w:p w14:paraId="7F96163B" w14:textId="2DCA8CB8" w:rsidR="007A7FAD" w:rsidRPr="00EF2BD8" w:rsidRDefault="006B6A74" w:rsidP="00592FC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Esto implica que dicha transformación no ha sido unilateral, </w:t>
      </w:r>
      <w:r w:rsidR="00013905">
        <w:rPr>
          <w:rFonts w:ascii="Times New Roman" w:hAnsi="Times New Roman" w:cs="Times New Roman"/>
          <w:sz w:val="24"/>
          <w:szCs w:val="24"/>
        </w:rPr>
        <w:t>ya que</w:t>
      </w:r>
      <w:r>
        <w:rPr>
          <w:rFonts w:ascii="Times New Roman" w:hAnsi="Times New Roman" w:cs="Times New Roman"/>
          <w:sz w:val="24"/>
          <w:szCs w:val="24"/>
        </w:rPr>
        <w:t xml:space="preserve"> </w:t>
      </w:r>
      <w:proofErr w:type="spellStart"/>
      <w:r>
        <w:rPr>
          <w:rFonts w:ascii="Times New Roman" w:hAnsi="Times New Roman" w:cs="Times New Roman"/>
          <w:sz w:val="24"/>
          <w:szCs w:val="24"/>
        </w:rPr>
        <w:t>que</w:t>
      </w:r>
      <w:proofErr w:type="spellEnd"/>
      <w:r w:rsidR="007A7FAD" w:rsidRPr="00EF2BD8">
        <w:rPr>
          <w:rFonts w:ascii="Times New Roman" w:hAnsi="Times New Roman" w:cs="Times New Roman"/>
          <w:sz w:val="24"/>
          <w:szCs w:val="24"/>
        </w:rPr>
        <w:t xml:space="preserve"> el estudiante</w:t>
      </w:r>
      <w:r>
        <w:rPr>
          <w:rFonts w:ascii="Times New Roman" w:hAnsi="Times New Roman" w:cs="Times New Roman"/>
          <w:sz w:val="24"/>
          <w:szCs w:val="24"/>
        </w:rPr>
        <w:t>, por su parte, ha</w:t>
      </w:r>
      <w:r w:rsidR="007A7FAD" w:rsidRPr="00EF2BD8">
        <w:rPr>
          <w:rFonts w:ascii="Times New Roman" w:hAnsi="Times New Roman" w:cs="Times New Roman"/>
          <w:sz w:val="24"/>
          <w:szCs w:val="24"/>
        </w:rPr>
        <w:t xml:space="preserve"> abandona</w:t>
      </w:r>
      <w:r>
        <w:rPr>
          <w:rFonts w:ascii="Times New Roman" w:hAnsi="Times New Roman" w:cs="Times New Roman"/>
          <w:sz w:val="24"/>
          <w:szCs w:val="24"/>
        </w:rPr>
        <w:t>do</w:t>
      </w:r>
      <w:r w:rsidR="007A7FAD" w:rsidRPr="00EF2BD8">
        <w:rPr>
          <w:rFonts w:ascii="Times New Roman" w:hAnsi="Times New Roman" w:cs="Times New Roman"/>
          <w:sz w:val="24"/>
          <w:szCs w:val="24"/>
        </w:rPr>
        <w:t xml:space="preserve"> </w:t>
      </w:r>
      <w:r w:rsidR="00013905">
        <w:rPr>
          <w:rFonts w:ascii="Times New Roman" w:hAnsi="Times New Roman" w:cs="Times New Roman"/>
          <w:sz w:val="24"/>
          <w:szCs w:val="24"/>
        </w:rPr>
        <w:t>el papel</w:t>
      </w:r>
      <w:r w:rsidR="007A7FAD" w:rsidRPr="00EF2BD8">
        <w:rPr>
          <w:rFonts w:ascii="Times New Roman" w:hAnsi="Times New Roman" w:cs="Times New Roman"/>
          <w:sz w:val="24"/>
          <w:szCs w:val="24"/>
        </w:rPr>
        <w:t xml:space="preserve"> de escuchar de manera estática y paciente sobre lo que el profesor expresa y dice; ahora tiene un </w:t>
      </w:r>
      <w:r w:rsidR="00013905">
        <w:rPr>
          <w:rFonts w:ascii="Times New Roman" w:hAnsi="Times New Roman" w:cs="Times New Roman"/>
          <w:sz w:val="24"/>
          <w:szCs w:val="24"/>
        </w:rPr>
        <w:t>actuar más</w:t>
      </w:r>
      <w:r w:rsidR="001B1075" w:rsidRPr="00EF2BD8">
        <w:rPr>
          <w:rFonts w:ascii="Times New Roman" w:hAnsi="Times New Roman" w:cs="Times New Roman"/>
          <w:sz w:val="24"/>
          <w:szCs w:val="24"/>
        </w:rPr>
        <w:t xml:space="preserve"> </w:t>
      </w:r>
      <w:r w:rsidR="007A7FAD" w:rsidRPr="00EF2BD8">
        <w:rPr>
          <w:rFonts w:ascii="Times New Roman" w:hAnsi="Times New Roman" w:cs="Times New Roman"/>
          <w:sz w:val="24"/>
          <w:szCs w:val="24"/>
        </w:rPr>
        <w:t>dinámico, eficaz, participativo y responsable de su aprendiza</w:t>
      </w:r>
      <w:r w:rsidR="007A7FAD" w:rsidRPr="00EF2BD8">
        <w:rPr>
          <w:rFonts w:ascii="Times New Roman" w:hAnsi="Times New Roman" w:cs="Times New Roman"/>
          <w:sz w:val="24"/>
          <w:szCs w:val="24"/>
        </w:rPr>
        <w:softHyphen/>
        <w:t>je, donde la interacción comunicativa entre los participan</w:t>
      </w:r>
      <w:r w:rsidR="007A7FAD" w:rsidRPr="00EF2BD8">
        <w:rPr>
          <w:rFonts w:ascii="Times New Roman" w:hAnsi="Times New Roman" w:cs="Times New Roman"/>
          <w:sz w:val="24"/>
          <w:szCs w:val="24"/>
        </w:rPr>
        <w:softHyphen/>
        <w:t xml:space="preserve">tes resulta concluyente e importante para lograr los objetivos programados. </w:t>
      </w:r>
    </w:p>
    <w:p w14:paraId="3BDFC873" w14:textId="42133A1C" w:rsidR="007A7FAD" w:rsidRPr="00EF2BD8" w:rsidRDefault="007A7FAD" w:rsidP="00592FCE">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lastRenderedPageBreak/>
        <w:t>En este trabajo se aborda primero la problemática que sufren estas prác</w:t>
      </w:r>
      <w:r w:rsidRPr="00EF2BD8">
        <w:rPr>
          <w:rFonts w:ascii="Times New Roman" w:hAnsi="Times New Roman" w:cs="Times New Roman"/>
          <w:sz w:val="24"/>
          <w:szCs w:val="24"/>
        </w:rPr>
        <w:softHyphen/>
        <w:t>ticas comunicativas, específicamente la comunicación interactiva en un medio virtual,</w:t>
      </w:r>
      <w:r w:rsidR="007D7D2B">
        <w:rPr>
          <w:rFonts w:ascii="Times New Roman" w:hAnsi="Times New Roman" w:cs="Times New Roman"/>
          <w:sz w:val="24"/>
          <w:szCs w:val="24"/>
        </w:rPr>
        <w:t xml:space="preserve"> y ahondando aún más en la </w:t>
      </w:r>
      <w:r w:rsidR="005867CD">
        <w:rPr>
          <w:rFonts w:ascii="Times New Roman" w:hAnsi="Times New Roman" w:cs="Times New Roman"/>
          <w:sz w:val="24"/>
          <w:szCs w:val="24"/>
        </w:rPr>
        <w:t>especificidad,</w:t>
      </w:r>
      <w:r w:rsidRPr="00EF2BD8">
        <w:rPr>
          <w:rFonts w:ascii="Times New Roman" w:hAnsi="Times New Roman" w:cs="Times New Roman"/>
          <w:sz w:val="24"/>
          <w:szCs w:val="24"/>
        </w:rPr>
        <w:t xml:space="preserve"> en </w:t>
      </w:r>
      <w:r w:rsidR="005867CD">
        <w:rPr>
          <w:rFonts w:ascii="Times New Roman" w:hAnsi="Times New Roman" w:cs="Times New Roman"/>
          <w:sz w:val="24"/>
          <w:szCs w:val="24"/>
        </w:rPr>
        <w:t xml:space="preserve">los foros </w:t>
      </w:r>
      <w:r w:rsidRPr="00EF2BD8">
        <w:rPr>
          <w:rFonts w:ascii="Times New Roman" w:hAnsi="Times New Roman" w:cs="Times New Roman"/>
          <w:sz w:val="24"/>
          <w:szCs w:val="24"/>
        </w:rPr>
        <w:t xml:space="preserve">donde se desarrolló un </w:t>
      </w:r>
      <w:r w:rsidR="009B2A10">
        <w:rPr>
          <w:rFonts w:ascii="Times New Roman" w:hAnsi="Times New Roman" w:cs="Times New Roman"/>
          <w:sz w:val="24"/>
          <w:szCs w:val="24"/>
        </w:rPr>
        <w:t>d</w:t>
      </w:r>
      <w:r w:rsidRPr="00EF2BD8">
        <w:rPr>
          <w:rFonts w:ascii="Times New Roman" w:hAnsi="Times New Roman" w:cs="Times New Roman"/>
          <w:sz w:val="24"/>
          <w:szCs w:val="24"/>
        </w:rPr>
        <w:t xml:space="preserve">iplomado de </w:t>
      </w:r>
      <w:r w:rsidR="009B2A10">
        <w:rPr>
          <w:rFonts w:ascii="Times New Roman" w:hAnsi="Times New Roman" w:cs="Times New Roman"/>
          <w:sz w:val="24"/>
          <w:szCs w:val="24"/>
        </w:rPr>
        <w:t>f</w:t>
      </w:r>
      <w:r w:rsidR="009B2A10" w:rsidRPr="00EF2BD8">
        <w:rPr>
          <w:rFonts w:ascii="Times New Roman" w:hAnsi="Times New Roman" w:cs="Times New Roman"/>
          <w:sz w:val="24"/>
          <w:szCs w:val="24"/>
        </w:rPr>
        <w:t xml:space="preserve">ormación </w:t>
      </w:r>
      <w:r w:rsidRPr="00EF2BD8">
        <w:rPr>
          <w:rFonts w:ascii="Times New Roman" w:hAnsi="Times New Roman" w:cs="Times New Roman"/>
          <w:sz w:val="24"/>
          <w:szCs w:val="24"/>
        </w:rPr>
        <w:t xml:space="preserve">de </w:t>
      </w:r>
      <w:r w:rsidR="009B2A10">
        <w:rPr>
          <w:rFonts w:ascii="Times New Roman" w:hAnsi="Times New Roman" w:cs="Times New Roman"/>
          <w:sz w:val="24"/>
          <w:szCs w:val="24"/>
        </w:rPr>
        <w:t>t</w:t>
      </w:r>
      <w:r w:rsidR="009B2A10" w:rsidRPr="00EF2BD8">
        <w:rPr>
          <w:rFonts w:ascii="Times New Roman" w:hAnsi="Times New Roman" w:cs="Times New Roman"/>
          <w:sz w:val="24"/>
          <w:szCs w:val="24"/>
        </w:rPr>
        <w:t xml:space="preserve">utores </w:t>
      </w:r>
      <w:r w:rsidRPr="00EF2BD8">
        <w:rPr>
          <w:rFonts w:ascii="Times New Roman" w:hAnsi="Times New Roman" w:cs="Times New Roman"/>
          <w:sz w:val="24"/>
          <w:szCs w:val="24"/>
        </w:rPr>
        <w:t>de</w:t>
      </w:r>
      <w:r w:rsidR="006321A1">
        <w:rPr>
          <w:rFonts w:ascii="Times New Roman" w:hAnsi="Times New Roman" w:cs="Times New Roman"/>
          <w:sz w:val="24"/>
          <w:szCs w:val="24"/>
        </w:rPr>
        <w:t>ntro de</w:t>
      </w:r>
      <w:r w:rsidRPr="00EF2BD8">
        <w:rPr>
          <w:rFonts w:ascii="Times New Roman" w:hAnsi="Times New Roman" w:cs="Times New Roman"/>
          <w:sz w:val="24"/>
          <w:szCs w:val="24"/>
        </w:rPr>
        <w:t xml:space="preserve"> una </w:t>
      </w:r>
      <w:r w:rsidR="005867CD">
        <w:rPr>
          <w:rFonts w:ascii="Times New Roman" w:hAnsi="Times New Roman" w:cs="Times New Roman"/>
          <w:sz w:val="24"/>
          <w:szCs w:val="24"/>
        </w:rPr>
        <w:t>u</w:t>
      </w:r>
      <w:r w:rsidR="005867CD" w:rsidRPr="00EF2BD8">
        <w:rPr>
          <w:rFonts w:ascii="Times New Roman" w:hAnsi="Times New Roman" w:cs="Times New Roman"/>
          <w:sz w:val="24"/>
          <w:szCs w:val="24"/>
        </w:rPr>
        <w:t xml:space="preserve">niversidad </w:t>
      </w:r>
      <w:r w:rsidR="005867CD">
        <w:rPr>
          <w:rFonts w:ascii="Times New Roman" w:hAnsi="Times New Roman" w:cs="Times New Roman"/>
          <w:sz w:val="24"/>
          <w:szCs w:val="24"/>
        </w:rPr>
        <w:t>virtual</w:t>
      </w:r>
      <w:r w:rsidR="00846F24">
        <w:rPr>
          <w:rFonts w:ascii="Times New Roman" w:hAnsi="Times New Roman" w:cs="Times New Roman"/>
          <w:sz w:val="24"/>
          <w:szCs w:val="24"/>
        </w:rPr>
        <w:t xml:space="preserve"> </w:t>
      </w:r>
      <w:r w:rsidR="00F94017">
        <w:rPr>
          <w:rFonts w:ascii="Times New Roman" w:hAnsi="Times New Roman" w:cs="Times New Roman"/>
          <w:sz w:val="24"/>
          <w:szCs w:val="24"/>
        </w:rPr>
        <w:t>priva</w:t>
      </w:r>
      <w:r w:rsidRPr="00EF2BD8">
        <w:rPr>
          <w:rFonts w:ascii="Times New Roman" w:hAnsi="Times New Roman" w:cs="Times New Roman"/>
          <w:sz w:val="24"/>
          <w:szCs w:val="24"/>
        </w:rPr>
        <w:t xml:space="preserve">da. Se utilizó una metodología mixta para identificar cómo es el trabajo y el proceso de comunicación interactiva al interior de </w:t>
      </w:r>
      <w:r w:rsidR="00B63C55">
        <w:rPr>
          <w:rFonts w:ascii="Times New Roman" w:hAnsi="Times New Roman" w:cs="Times New Roman"/>
          <w:sz w:val="24"/>
          <w:szCs w:val="24"/>
        </w:rPr>
        <w:t>estos</w:t>
      </w:r>
      <w:r w:rsidRPr="00EF2BD8">
        <w:rPr>
          <w:rFonts w:ascii="Times New Roman" w:hAnsi="Times New Roman" w:cs="Times New Roman"/>
          <w:sz w:val="24"/>
          <w:szCs w:val="24"/>
        </w:rPr>
        <w:t xml:space="preserve">. Se utilizó un sistema de dimensiones del modelo teórico propuesto por Anderson y </w:t>
      </w:r>
      <w:proofErr w:type="spellStart"/>
      <w:r w:rsidRPr="00EF2BD8">
        <w:rPr>
          <w:rFonts w:ascii="Times New Roman" w:hAnsi="Times New Roman" w:cs="Times New Roman"/>
          <w:sz w:val="24"/>
          <w:szCs w:val="24"/>
        </w:rPr>
        <w:t>Archer</w:t>
      </w:r>
      <w:proofErr w:type="spellEnd"/>
      <w:r w:rsidRPr="00EF2BD8">
        <w:rPr>
          <w:rFonts w:ascii="Times New Roman" w:hAnsi="Times New Roman" w:cs="Times New Roman"/>
          <w:sz w:val="24"/>
          <w:szCs w:val="24"/>
        </w:rPr>
        <w:t xml:space="preserve"> (2000</w:t>
      </w:r>
      <w:r w:rsidR="005867CD" w:rsidRPr="00EF2BD8">
        <w:rPr>
          <w:rFonts w:ascii="Times New Roman" w:hAnsi="Times New Roman" w:cs="Times New Roman"/>
          <w:sz w:val="24"/>
          <w:szCs w:val="24"/>
        </w:rPr>
        <w:t>)</w:t>
      </w:r>
      <w:r w:rsidR="005867CD">
        <w:rPr>
          <w:rFonts w:ascii="Times New Roman" w:hAnsi="Times New Roman" w:cs="Times New Roman"/>
          <w:sz w:val="24"/>
          <w:szCs w:val="24"/>
        </w:rPr>
        <w:t xml:space="preserve">, así como </w:t>
      </w:r>
      <w:r w:rsidR="009B2A10">
        <w:rPr>
          <w:rFonts w:ascii="Times New Roman" w:hAnsi="Times New Roman" w:cs="Times New Roman"/>
          <w:sz w:val="24"/>
          <w:szCs w:val="24"/>
        </w:rPr>
        <w:t>por</w:t>
      </w:r>
      <w:r w:rsidR="005867CD" w:rsidRPr="00EF2BD8">
        <w:rPr>
          <w:rFonts w:ascii="Times New Roman" w:hAnsi="Times New Roman" w:cs="Times New Roman"/>
          <w:sz w:val="24"/>
          <w:szCs w:val="24"/>
        </w:rPr>
        <w:t xml:space="preserve"> </w:t>
      </w:r>
      <w:r w:rsidRPr="00EF2BD8">
        <w:rPr>
          <w:rFonts w:ascii="Times New Roman" w:hAnsi="Times New Roman" w:cs="Times New Roman"/>
          <w:sz w:val="24"/>
          <w:szCs w:val="24"/>
        </w:rPr>
        <w:t xml:space="preserve">Anderson, </w:t>
      </w:r>
      <w:proofErr w:type="spellStart"/>
      <w:r w:rsidR="00D54C46">
        <w:rPr>
          <w:rFonts w:ascii="Times New Roman" w:hAnsi="Times New Roman" w:cs="Times New Roman"/>
          <w:sz w:val="24"/>
          <w:szCs w:val="24"/>
        </w:rPr>
        <w:t>Garrison</w:t>
      </w:r>
      <w:proofErr w:type="spellEnd"/>
      <w:r w:rsidR="00D54C46">
        <w:rPr>
          <w:rFonts w:ascii="Times New Roman" w:hAnsi="Times New Roman" w:cs="Times New Roman"/>
          <w:sz w:val="24"/>
          <w:szCs w:val="24"/>
        </w:rPr>
        <w:t xml:space="preserve"> y </w:t>
      </w:r>
      <w:proofErr w:type="spellStart"/>
      <w:r w:rsidR="00D54C46">
        <w:rPr>
          <w:rFonts w:ascii="Times New Roman" w:hAnsi="Times New Roman" w:cs="Times New Roman"/>
          <w:sz w:val="24"/>
          <w:szCs w:val="24"/>
        </w:rPr>
        <w:t>Archer</w:t>
      </w:r>
      <w:proofErr w:type="spellEnd"/>
      <w:r w:rsidR="00D54C46">
        <w:rPr>
          <w:rFonts w:ascii="Times New Roman" w:hAnsi="Times New Roman" w:cs="Times New Roman"/>
          <w:sz w:val="24"/>
          <w:szCs w:val="24"/>
        </w:rPr>
        <w:t xml:space="preserve"> (2005)</w:t>
      </w:r>
      <w:r w:rsidR="009B2A10">
        <w:rPr>
          <w:rFonts w:ascii="Times New Roman" w:hAnsi="Times New Roman" w:cs="Times New Roman"/>
          <w:sz w:val="24"/>
          <w:szCs w:val="24"/>
        </w:rPr>
        <w:t>,</w:t>
      </w:r>
      <w:r w:rsidR="00D54C46">
        <w:rPr>
          <w:rFonts w:ascii="Times New Roman" w:hAnsi="Times New Roman" w:cs="Times New Roman"/>
          <w:sz w:val="24"/>
          <w:szCs w:val="24"/>
        </w:rPr>
        <w:t xml:space="preserve"> </w:t>
      </w:r>
      <w:r w:rsidRPr="00EF2BD8">
        <w:rPr>
          <w:rFonts w:ascii="Times New Roman" w:hAnsi="Times New Roman" w:cs="Times New Roman"/>
          <w:sz w:val="24"/>
          <w:szCs w:val="24"/>
        </w:rPr>
        <w:t>que asume que el aprendizaje ocurre a través de la interac</w:t>
      </w:r>
      <w:r w:rsidRPr="00EF2BD8">
        <w:rPr>
          <w:rFonts w:ascii="Times New Roman" w:hAnsi="Times New Roman" w:cs="Times New Roman"/>
          <w:sz w:val="24"/>
          <w:szCs w:val="24"/>
        </w:rPr>
        <w:softHyphen/>
        <w:t>ción de tres elementos: dimensión didáctica, dimensión social y dimensión cog</w:t>
      </w:r>
      <w:r w:rsidRPr="00EF2BD8">
        <w:rPr>
          <w:rFonts w:ascii="Times New Roman" w:hAnsi="Times New Roman" w:cs="Times New Roman"/>
          <w:sz w:val="24"/>
          <w:szCs w:val="24"/>
        </w:rPr>
        <w:softHyphen/>
        <w:t>nitiva.</w:t>
      </w:r>
    </w:p>
    <w:p w14:paraId="4C750269" w14:textId="350C9B0E" w:rsidR="00175391" w:rsidRPr="00EF2BD8" w:rsidRDefault="00175391" w:rsidP="00592FCE">
      <w:pPr>
        <w:spacing w:after="0" w:line="360" w:lineRule="auto"/>
        <w:ind w:firstLine="708"/>
        <w:jc w:val="both"/>
        <w:rPr>
          <w:rFonts w:ascii="Times New Roman" w:hAnsi="Times New Roman" w:cs="Times New Roman"/>
          <w:bCs/>
          <w:sz w:val="24"/>
          <w:szCs w:val="24"/>
        </w:rPr>
      </w:pPr>
      <w:r w:rsidRPr="00EF2BD8">
        <w:rPr>
          <w:rFonts w:ascii="Times New Roman" w:hAnsi="Times New Roman" w:cs="Times New Roman"/>
          <w:sz w:val="24"/>
          <w:szCs w:val="24"/>
        </w:rPr>
        <w:t>Se presenta</w:t>
      </w:r>
      <w:r w:rsidR="006321A1">
        <w:rPr>
          <w:rFonts w:ascii="Times New Roman" w:hAnsi="Times New Roman" w:cs="Times New Roman"/>
          <w:sz w:val="24"/>
          <w:szCs w:val="24"/>
        </w:rPr>
        <w:t>n</w:t>
      </w:r>
      <w:r w:rsidRPr="00EF2BD8">
        <w:rPr>
          <w:rFonts w:ascii="Times New Roman" w:hAnsi="Times New Roman" w:cs="Times New Roman"/>
          <w:sz w:val="24"/>
          <w:szCs w:val="24"/>
        </w:rPr>
        <w:t xml:space="preserve"> los resultados del análisis de la información trabajada en el </w:t>
      </w:r>
      <w:r w:rsidRPr="00EF2BD8">
        <w:rPr>
          <w:rFonts w:ascii="Times New Roman" w:hAnsi="Times New Roman" w:cs="Times New Roman"/>
          <w:bCs/>
          <w:sz w:val="24"/>
          <w:szCs w:val="24"/>
        </w:rPr>
        <w:t>Módulo 2</w:t>
      </w:r>
      <w:r w:rsidR="006321A1">
        <w:rPr>
          <w:rFonts w:ascii="Times New Roman" w:hAnsi="Times New Roman" w:cs="Times New Roman"/>
          <w:bCs/>
          <w:sz w:val="24"/>
          <w:szCs w:val="24"/>
        </w:rPr>
        <w:t>,</w:t>
      </w:r>
      <w:r w:rsidR="002A3127">
        <w:rPr>
          <w:rFonts w:ascii="Times New Roman" w:hAnsi="Times New Roman" w:cs="Times New Roman"/>
          <w:bCs/>
          <w:sz w:val="24"/>
          <w:szCs w:val="24"/>
        </w:rPr>
        <w:t xml:space="preserve"> </w:t>
      </w:r>
      <w:r w:rsidRPr="00EF2BD8">
        <w:rPr>
          <w:rFonts w:ascii="Times New Roman" w:hAnsi="Times New Roman" w:cs="Times New Roman"/>
          <w:bCs/>
          <w:sz w:val="24"/>
          <w:szCs w:val="24"/>
        </w:rPr>
        <w:t>titulado “La educación a distancia y la función del tutor”,</w:t>
      </w:r>
      <w:r w:rsidR="002A3127">
        <w:rPr>
          <w:rFonts w:ascii="Times New Roman" w:hAnsi="Times New Roman" w:cs="Times New Roman"/>
          <w:bCs/>
          <w:sz w:val="24"/>
          <w:szCs w:val="24"/>
        </w:rPr>
        <w:t xml:space="preserve"> perteneciente al diplomado en cuestión,</w:t>
      </w:r>
      <w:r w:rsidRPr="00EF2BD8">
        <w:rPr>
          <w:rFonts w:ascii="Times New Roman" w:hAnsi="Times New Roman" w:cs="Times New Roman"/>
          <w:bCs/>
          <w:sz w:val="24"/>
          <w:szCs w:val="24"/>
        </w:rPr>
        <w:t xml:space="preserve"> </w:t>
      </w:r>
      <w:r>
        <w:rPr>
          <w:rFonts w:ascii="Times New Roman" w:hAnsi="Times New Roman" w:cs="Times New Roman"/>
          <w:bCs/>
          <w:sz w:val="24"/>
          <w:szCs w:val="24"/>
        </w:rPr>
        <w:t xml:space="preserve">y </w:t>
      </w:r>
      <w:r w:rsidR="009B2A10">
        <w:rPr>
          <w:rFonts w:ascii="Times New Roman" w:hAnsi="Times New Roman" w:cs="Times New Roman"/>
          <w:bCs/>
          <w:sz w:val="24"/>
          <w:szCs w:val="24"/>
        </w:rPr>
        <w:t xml:space="preserve">cómo </w:t>
      </w:r>
      <w:r>
        <w:rPr>
          <w:rFonts w:ascii="Times New Roman" w:hAnsi="Times New Roman" w:cs="Times New Roman"/>
          <w:bCs/>
          <w:sz w:val="24"/>
          <w:szCs w:val="24"/>
        </w:rPr>
        <w:t>es que el</w:t>
      </w:r>
      <w:r w:rsidRPr="00EF2BD8">
        <w:rPr>
          <w:rFonts w:ascii="Times New Roman" w:hAnsi="Times New Roman" w:cs="Times New Roman"/>
          <w:bCs/>
          <w:sz w:val="24"/>
          <w:szCs w:val="24"/>
        </w:rPr>
        <w:t xml:space="preserve"> </w:t>
      </w:r>
      <w:r w:rsidR="00EF5512" w:rsidRPr="00EF2BD8">
        <w:rPr>
          <w:rFonts w:ascii="Times New Roman" w:hAnsi="Times New Roman" w:cs="Times New Roman"/>
          <w:bCs/>
          <w:sz w:val="24"/>
          <w:szCs w:val="24"/>
        </w:rPr>
        <w:t>asesor</w:t>
      </w:r>
      <w:r w:rsidR="00EF5512">
        <w:rPr>
          <w:rFonts w:ascii="Times New Roman" w:hAnsi="Times New Roman" w:cs="Times New Roman"/>
          <w:bCs/>
          <w:sz w:val="24"/>
          <w:szCs w:val="24"/>
        </w:rPr>
        <w:t xml:space="preserve"> </w:t>
      </w:r>
      <w:r w:rsidR="00EF5512" w:rsidRPr="00EF2BD8">
        <w:rPr>
          <w:rFonts w:ascii="Times New Roman" w:hAnsi="Times New Roman" w:cs="Times New Roman"/>
          <w:bCs/>
          <w:sz w:val="24"/>
          <w:szCs w:val="24"/>
        </w:rPr>
        <w:t>inicia</w:t>
      </w:r>
      <w:r w:rsidRPr="00EF2BD8">
        <w:rPr>
          <w:rFonts w:ascii="Times New Roman" w:hAnsi="Times New Roman" w:cs="Times New Roman"/>
          <w:bCs/>
          <w:sz w:val="24"/>
          <w:szCs w:val="24"/>
        </w:rPr>
        <w:t xml:space="preserve"> la apertura de cada uno de esos foros</w:t>
      </w:r>
      <w:r>
        <w:rPr>
          <w:rFonts w:ascii="Times New Roman" w:hAnsi="Times New Roman" w:cs="Times New Roman"/>
          <w:bCs/>
          <w:sz w:val="24"/>
          <w:szCs w:val="24"/>
        </w:rPr>
        <w:t>, los</w:t>
      </w:r>
      <w:r w:rsidRPr="00EF2BD8">
        <w:rPr>
          <w:rFonts w:ascii="Times New Roman" w:hAnsi="Times New Roman" w:cs="Times New Roman"/>
          <w:bCs/>
          <w:sz w:val="24"/>
          <w:szCs w:val="24"/>
        </w:rPr>
        <w:t xml:space="preserve"> evalúa</w:t>
      </w:r>
      <w:r>
        <w:rPr>
          <w:rFonts w:ascii="Times New Roman" w:hAnsi="Times New Roman" w:cs="Times New Roman"/>
          <w:bCs/>
          <w:sz w:val="24"/>
          <w:szCs w:val="24"/>
        </w:rPr>
        <w:t xml:space="preserve"> y </w:t>
      </w:r>
      <w:r w:rsidRPr="00EF2BD8">
        <w:rPr>
          <w:rFonts w:ascii="Times New Roman" w:hAnsi="Times New Roman" w:cs="Times New Roman"/>
          <w:bCs/>
          <w:sz w:val="24"/>
          <w:szCs w:val="24"/>
        </w:rPr>
        <w:t>retroaliment</w:t>
      </w:r>
      <w:r>
        <w:rPr>
          <w:rFonts w:ascii="Times New Roman" w:hAnsi="Times New Roman" w:cs="Times New Roman"/>
          <w:bCs/>
          <w:sz w:val="24"/>
          <w:szCs w:val="24"/>
        </w:rPr>
        <w:t>a</w:t>
      </w:r>
      <w:r w:rsidRPr="00EF2BD8">
        <w:rPr>
          <w:rFonts w:ascii="Times New Roman" w:hAnsi="Times New Roman" w:cs="Times New Roman"/>
          <w:bCs/>
          <w:sz w:val="24"/>
          <w:szCs w:val="24"/>
        </w:rPr>
        <w:t xml:space="preserve">. </w:t>
      </w:r>
      <w:r>
        <w:rPr>
          <w:rFonts w:ascii="Times New Roman" w:hAnsi="Times New Roman" w:cs="Times New Roman"/>
          <w:bCs/>
          <w:sz w:val="24"/>
          <w:szCs w:val="24"/>
        </w:rPr>
        <w:t>Se pudo identificar que la participación de</w:t>
      </w:r>
      <w:r w:rsidR="006321A1">
        <w:rPr>
          <w:rFonts w:ascii="Times New Roman" w:hAnsi="Times New Roman" w:cs="Times New Roman"/>
          <w:bCs/>
          <w:sz w:val="24"/>
          <w:szCs w:val="24"/>
        </w:rPr>
        <w:t xml:space="preserve"> este </w:t>
      </w:r>
      <w:r>
        <w:rPr>
          <w:rFonts w:ascii="Times New Roman" w:hAnsi="Times New Roman" w:cs="Times New Roman"/>
          <w:bCs/>
          <w:sz w:val="24"/>
          <w:szCs w:val="24"/>
        </w:rPr>
        <w:t>es deficiente</w:t>
      </w:r>
      <w:r w:rsidR="009B2A10">
        <w:rPr>
          <w:rFonts w:ascii="Times New Roman" w:hAnsi="Times New Roman" w:cs="Times New Roman"/>
          <w:bCs/>
          <w:sz w:val="24"/>
          <w:szCs w:val="24"/>
        </w:rPr>
        <w:t>,</w:t>
      </w:r>
      <w:r>
        <w:rPr>
          <w:rFonts w:ascii="Times New Roman" w:hAnsi="Times New Roman" w:cs="Times New Roman"/>
          <w:bCs/>
          <w:sz w:val="24"/>
          <w:szCs w:val="24"/>
        </w:rPr>
        <w:t xml:space="preserve"> ya que solo </w:t>
      </w:r>
      <w:r w:rsidRPr="00EF2BD8">
        <w:rPr>
          <w:rFonts w:ascii="Times New Roman" w:hAnsi="Times New Roman" w:cs="Times New Roman"/>
          <w:bCs/>
          <w:sz w:val="24"/>
          <w:szCs w:val="24"/>
        </w:rPr>
        <w:t>envió un mensaje e indicó que los estudiantes publicaran sus respuestas sobre la actividad propuesta. Después, no apareció, no moderó</w:t>
      </w:r>
      <w:r>
        <w:rPr>
          <w:rFonts w:ascii="Times New Roman" w:hAnsi="Times New Roman" w:cs="Times New Roman"/>
          <w:bCs/>
          <w:sz w:val="24"/>
          <w:szCs w:val="24"/>
        </w:rPr>
        <w:t xml:space="preserve"> ni </w:t>
      </w:r>
      <w:r w:rsidRPr="00EF2BD8">
        <w:rPr>
          <w:rFonts w:ascii="Times New Roman" w:hAnsi="Times New Roman" w:cs="Times New Roman"/>
          <w:bCs/>
          <w:sz w:val="24"/>
          <w:szCs w:val="24"/>
        </w:rPr>
        <w:t>cerró</w:t>
      </w:r>
      <w:r>
        <w:rPr>
          <w:rFonts w:ascii="Times New Roman" w:hAnsi="Times New Roman" w:cs="Times New Roman"/>
          <w:bCs/>
          <w:sz w:val="24"/>
          <w:szCs w:val="24"/>
        </w:rPr>
        <w:t xml:space="preserve"> el foro</w:t>
      </w:r>
      <w:r w:rsidRPr="00EF2BD8">
        <w:rPr>
          <w:rFonts w:ascii="Times New Roman" w:hAnsi="Times New Roman" w:cs="Times New Roman"/>
          <w:bCs/>
          <w:sz w:val="24"/>
          <w:szCs w:val="24"/>
        </w:rPr>
        <w:t xml:space="preserve">. El total de publicaciones en el foro fue de 55 mensajes, </w:t>
      </w:r>
      <w:r w:rsidR="00EF5512">
        <w:rPr>
          <w:rFonts w:ascii="Times New Roman" w:hAnsi="Times New Roman" w:cs="Times New Roman"/>
          <w:bCs/>
          <w:sz w:val="24"/>
          <w:szCs w:val="24"/>
        </w:rPr>
        <w:t xml:space="preserve">en donde </w:t>
      </w:r>
      <w:r w:rsidRPr="00EF2BD8">
        <w:rPr>
          <w:rFonts w:ascii="Times New Roman" w:hAnsi="Times New Roman" w:cs="Times New Roman"/>
          <w:bCs/>
          <w:sz w:val="24"/>
          <w:szCs w:val="24"/>
        </w:rPr>
        <w:t>el porcentaje de participación del asesor fue</w:t>
      </w:r>
      <w:r w:rsidR="00EF5512">
        <w:rPr>
          <w:rFonts w:ascii="Times New Roman" w:hAnsi="Times New Roman" w:cs="Times New Roman"/>
          <w:bCs/>
          <w:sz w:val="24"/>
          <w:szCs w:val="24"/>
        </w:rPr>
        <w:t xml:space="preserve"> solamente </w:t>
      </w:r>
      <w:r w:rsidRPr="00EF2BD8">
        <w:rPr>
          <w:rFonts w:ascii="Times New Roman" w:hAnsi="Times New Roman" w:cs="Times New Roman"/>
          <w:bCs/>
          <w:sz w:val="24"/>
          <w:szCs w:val="24"/>
        </w:rPr>
        <w:t>de 1.8</w:t>
      </w:r>
      <w:r w:rsidR="009B2A10">
        <w:rPr>
          <w:rFonts w:ascii="Times New Roman" w:hAnsi="Times New Roman" w:cs="Times New Roman"/>
          <w:bCs/>
          <w:sz w:val="24"/>
          <w:szCs w:val="24"/>
        </w:rPr>
        <w:t xml:space="preserve"> </w:t>
      </w:r>
      <w:r w:rsidRPr="00EF2BD8">
        <w:rPr>
          <w:rFonts w:ascii="Times New Roman" w:hAnsi="Times New Roman" w:cs="Times New Roman"/>
          <w:bCs/>
          <w:sz w:val="24"/>
          <w:szCs w:val="24"/>
        </w:rPr>
        <w:t>%</w:t>
      </w:r>
      <w:r w:rsidR="00EF5512">
        <w:rPr>
          <w:rFonts w:ascii="Times New Roman" w:hAnsi="Times New Roman" w:cs="Times New Roman"/>
          <w:bCs/>
          <w:sz w:val="24"/>
          <w:szCs w:val="24"/>
        </w:rPr>
        <w:t>.</w:t>
      </w:r>
      <w:r w:rsidRPr="00EF2BD8">
        <w:rPr>
          <w:rFonts w:ascii="Times New Roman" w:hAnsi="Times New Roman" w:cs="Times New Roman"/>
          <w:bCs/>
          <w:sz w:val="24"/>
          <w:szCs w:val="24"/>
        </w:rPr>
        <w:t xml:space="preserve"> </w:t>
      </w:r>
    </w:p>
    <w:p w14:paraId="1319B6BA" w14:textId="0E0F6052" w:rsidR="007A7FAD" w:rsidRPr="00EF2BD8" w:rsidRDefault="007A7FAD" w:rsidP="00592FCE">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 xml:space="preserve">Se pudo concluir en aspectos significativos </w:t>
      </w:r>
      <w:r w:rsidR="00175391">
        <w:rPr>
          <w:rFonts w:ascii="Times New Roman" w:hAnsi="Times New Roman" w:cs="Times New Roman"/>
          <w:sz w:val="24"/>
          <w:szCs w:val="24"/>
        </w:rPr>
        <w:t xml:space="preserve">de cómo es la </w:t>
      </w:r>
      <w:r w:rsidRPr="00EF2BD8">
        <w:rPr>
          <w:rFonts w:ascii="Times New Roman" w:hAnsi="Times New Roman" w:cs="Times New Roman"/>
          <w:sz w:val="24"/>
          <w:szCs w:val="24"/>
        </w:rPr>
        <w:t xml:space="preserve">participación de los </w:t>
      </w:r>
      <w:r w:rsidR="009B2A10">
        <w:rPr>
          <w:rFonts w:ascii="Times New Roman" w:hAnsi="Times New Roman" w:cs="Times New Roman"/>
          <w:sz w:val="24"/>
          <w:szCs w:val="24"/>
        </w:rPr>
        <w:t>a</w:t>
      </w:r>
      <w:r w:rsidR="009B2A10" w:rsidRPr="00EF2BD8">
        <w:rPr>
          <w:rFonts w:ascii="Times New Roman" w:hAnsi="Times New Roman" w:cs="Times New Roman"/>
          <w:sz w:val="24"/>
          <w:szCs w:val="24"/>
        </w:rPr>
        <w:t>sesores</w:t>
      </w:r>
      <w:r w:rsidR="00EF5512" w:rsidRPr="00EF2BD8">
        <w:rPr>
          <w:rFonts w:ascii="Times New Roman" w:hAnsi="Times New Roman" w:cs="Times New Roman"/>
          <w:sz w:val="24"/>
          <w:szCs w:val="24"/>
        </w:rPr>
        <w:t>,</w:t>
      </w:r>
      <w:r w:rsidR="009B2A10">
        <w:rPr>
          <w:rFonts w:ascii="Times New Roman" w:hAnsi="Times New Roman" w:cs="Times New Roman"/>
          <w:sz w:val="24"/>
          <w:szCs w:val="24"/>
        </w:rPr>
        <w:t xml:space="preserve"> el</w:t>
      </w:r>
      <w:r w:rsidR="00EF5512" w:rsidRPr="00EF2BD8">
        <w:rPr>
          <w:rFonts w:ascii="Times New Roman" w:hAnsi="Times New Roman" w:cs="Times New Roman"/>
          <w:sz w:val="24"/>
          <w:szCs w:val="24"/>
        </w:rPr>
        <w:t xml:space="preserve"> </w:t>
      </w:r>
      <w:r w:rsidR="00EF5512">
        <w:rPr>
          <w:rFonts w:ascii="Times New Roman" w:hAnsi="Times New Roman" w:cs="Times New Roman"/>
          <w:sz w:val="24"/>
          <w:szCs w:val="24"/>
        </w:rPr>
        <w:t>desarrollo de</w:t>
      </w:r>
      <w:r w:rsidR="002C7C1C">
        <w:rPr>
          <w:rFonts w:ascii="Times New Roman" w:hAnsi="Times New Roman" w:cs="Times New Roman"/>
          <w:sz w:val="24"/>
          <w:szCs w:val="24"/>
        </w:rPr>
        <w:t xml:space="preserve"> la </w:t>
      </w:r>
      <w:r w:rsidRPr="00EF2BD8">
        <w:rPr>
          <w:rFonts w:ascii="Times New Roman" w:hAnsi="Times New Roman" w:cs="Times New Roman"/>
          <w:sz w:val="24"/>
          <w:szCs w:val="24"/>
        </w:rPr>
        <w:t>interacción comunicativa</w:t>
      </w:r>
      <w:r w:rsidR="009B2A10">
        <w:rPr>
          <w:rFonts w:ascii="Times New Roman" w:hAnsi="Times New Roman" w:cs="Times New Roman"/>
          <w:sz w:val="24"/>
          <w:szCs w:val="24"/>
        </w:rPr>
        <w:t xml:space="preserve"> y el</w:t>
      </w:r>
      <w:r w:rsidRPr="00EF2BD8">
        <w:rPr>
          <w:rFonts w:ascii="Times New Roman" w:hAnsi="Times New Roman" w:cs="Times New Roman"/>
          <w:sz w:val="24"/>
          <w:szCs w:val="24"/>
        </w:rPr>
        <w:t xml:space="preserve"> tipo de interacción</w:t>
      </w:r>
      <w:r w:rsidR="00EF5512">
        <w:rPr>
          <w:rFonts w:ascii="Times New Roman" w:hAnsi="Times New Roman" w:cs="Times New Roman"/>
          <w:sz w:val="24"/>
          <w:szCs w:val="24"/>
        </w:rPr>
        <w:t xml:space="preserve">, </w:t>
      </w:r>
      <w:r w:rsidRPr="00EF2BD8">
        <w:rPr>
          <w:rFonts w:ascii="Times New Roman" w:hAnsi="Times New Roman" w:cs="Times New Roman"/>
          <w:sz w:val="24"/>
          <w:szCs w:val="24"/>
        </w:rPr>
        <w:t>así como el tipo y numero de mensajes de los asesores en el foro.</w:t>
      </w:r>
    </w:p>
    <w:p w14:paraId="049548BF" w14:textId="5D91F66B" w:rsidR="007A7FAD" w:rsidRPr="00EF2BD8" w:rsidRDefault="007A7FAD" w:rsidP="00592FCE">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 xml:space="preserve">La interacción en los foros fue </w:t>
      </w:r>
      <w:r w:rsidR="00EF5512" w:rsidRPr="00EF2BD8">
        <w:rPr>
          <w:rFonts w:ascii="Times New Roman" w:hAnsi="Times New Roman" w:cs="Times New Roman"/>
          <w:sz w:val="24"/>
          <w:szCs w:val="24"/>
        </w:rPr>
        <w:t>reveladora</w:t>
      </w:r>
      <w:r w:rsidRPr="00EF2BD8">
        <w:rPr>
          <w:rFonts w:ascii="Times New Roman" w:hAnsi="Times New Roman" w:cs="Times New Roman"/>
          <w:sz w:val="24"/>
          <w:szCs w:val="24"/>
        </w:rPr>
        <w:t>, ya que</w:t>
      </w:r>
      <w:r w:rsidR="00F9316B">
        <w:rPr>
          <w:rFonts w:ascii="Times New Roman" w:hAnsi="Times New Roman" w:cs="Times New Roman"/>
          <w:sz w:val="24"/>
          <w:szCs w:val="24"/>
        </w:rPr>
        <w:t>,</w:t>
      </w:r>
      <w:r w:rsidRPr="00EF2BD8">
        <w:rPr>
          <w:rFonts w:ascii="Times New Roman" w:hAnsi="Times New Roman" w:cs="Times New Roman"/>
          <w:sz w:val="24"/>
          <w:szCs w:val="24"/>
        </w:rPr>
        <w:t xml:space="preserve"> de acuerdo a la dimen</w:t>
      </w:r>
      <w:r w:rsidRPr="00EF2BD8">
        <w:rPr>
          <w:rFonts w:ascii="Times New Roman" w:hAnsi="Times New Roman" w:cs="Times New Roman"/>
          <w:sz w:val="24"/>
          <w:szCs w:val="24"/>
        </w:rPr>
        <w:softHyphen/>
        <w:t xml:space="preserve">sión social, </w:t>
      </w:r>
      <w:r w:rsidR="009B2A10">
        <w:rPr>
          <w:rFonts w:ascii="Times New Roman" w:hAnsi="Times New Roman" w:cs="Times New Roman"/>
          <w:sz w:val="24"/>
          <w:szCs w:val="24"/>
        </w:rPr>
        <w:t>durante e</w:t>
      </w:r>
      <w:r w:rsidRPr="00EF2BD8">
        <w:rPr>
          <w:rFonts w:ascii="Times New Roman" w:hAnsi="Times New Roman" w:cs="Times New Roman"/>
          <w:sz w:val="24"/>
          <w:szCs w:val="24"/>
        </w:rPr>
        <w:t xml:space="preserve">l trabajo en </w:t>
      </w:r>
      <w:r w:rsidR="00F9316B">
        <w:rPr>
          <w:rFonts w:ascii="Times New Roman" w:hAnsi="Times New Roman" w:cs="Times New Roman"/>
          <w:sz w:val="24"/>
          <w:szCs w:val="24"/>
        </w:rPr>
        <w:t>estos</w:t>
      </w:r>
      <w:r w:rsidRPr="00EF2BD8">
        <w:rPr>
          <w:rFonts w:ascii="Times New Roman" w:hAnsi="Times New Roman" w:cs="Times New Roman"/>
          <w:sz w:val="24"/>
          <w:szCs w:val="24"/>
        </w:rPr>
        <w:t xml:space="preserve"> se observaron mensajes donde los es</w:t>
      </w:r>
      <w:r w:rsidRPr="00EF2BD8">
        <w:rPr>
          <w:rFonts w:ascii="Times New Roman" w:hAnsi="Times New Roman" w:cs="Times New Roman"/>
          <w:sz w:val="24"/>
          <w:szCs w:val="24"/>
        </w:rPr>
        <w:softHyphen/>
        <w:t>tudiantes mostraron relaciones sociales, interactuaron y fomentaron dinámicas en donde expresaron emociones, felicitaciones, agradecimientos, saludos y se refirieron al grupo como un nosotros, que implicaría su cohesión,</w:t>
      </w:r>
      <w:r w:rsidR="00F90FA9">
        <w:rPr>
          <w:rFonts w:ascii="Times New Roman" w:hAnsi="Times New Roman" w:cs="Times New Roman"/>
          <w:sz w:val="24"/>
          <w:szCs w:val="24"/>
        </w:rPr>
        <w:t xml:space="preserve"> </w:t>
      </w:r>
      <w:r w:rsidRPr="00EF2BD8">
        <w:rPr>
          <w:rFonts w:ascii="Times New Roman" w:hAnsi="Times New Roman" w:cs="Times New Roman"/>
          <w:sz w:val="24"/>
          <w:szCs w:val="24"/>
        </w:rPr>
        <w:t>motivaciones</w:t>
      </w:r>
      <w:r w:rsidR="00F9316B">
        <w:rPr>
          <w:rFonts w:ascii="Times New Roman" w:hAnsi="Times New Roman" w:cs="Times New Roman"/>
          <w:sz w:val="24"/>
          <w:szCs w:val="24"/>
        </w:rPr>
        <w:t xml:space="preserve"> afines</w:t>
      </w:r>
      <w:r w:rsidR="00F90FA9">
        <w:rPr>
          <w:rFonts w:ascii="Times New Roman" w:hAnsi="Times New Roman" w:cs="Times New Roman"/>
          <w:sz w:val="24"/>
          <w:szCs w:val="24"/>
        </w:rPr>
        <w:t xml:space="preserve"> y una manifestación, en fin, de</w:t>
      </w:r>
      <w:r w:rsidRPr="00EF2BD8">
        <w:rPr>
          <w:rFonts w:ascii="Times New Roman" w:hAnsi="Times New Roman" w:cs="Times New Roman"/>
          <w:sz w:val="24"/>
          <w:szCs w:val="24"/>
        </w:rPr>
        <w:t xml:space="preserve"> que están unidos por u</w:t>
      </w:r>
      <w:r w:rsidR="00F90FA9">
        <w:rPr>
          <w:rFonts w:ascii="Times New Roman" w:hAnsi="Times New Roman" w:cs="Times New Roman"/>
          <w:sz w:val="24"/>
          <w:szCs w:val="24"/>
        </w:rPr>
        <w:t>na misma meta</w:t>
      </w:r>
      <w:r w:rsidRPr="00EF2BD8">
        <w:rPr>
          <w:rFonts w:ascii="Times New Roman" w:hAnsi="Times New Roman" w:cs="Times New Roman"/>
          <w:sz w:val="24"/>
          <w:szCs w:val="24"/>
        </w:rPr>
        <w:t>.</w:t>
      </w:r>
    </w:p>
    <w:p w14:paraId="6E147CE2" w14:textId="1D2A7E42" w:rsidR="007A7FAD" w:rsidRDefault="007A7FAD" w:rsidP="00A85D4E">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Lo observado en esta investigación revela que el desarrollo de actividades en los foros se realiza de un modo meramente personal, con escasa comunicación de tipo académica.</w:t>
      </w:r>
    </w:p>
    <w:p w14:paraId="221A8C46" w14:textId="4FA4F720" w:rsidR="00813B03" w:rsidRDefault="00813B03" w:rsidP="00813B03">
      <w:pPr>
        <w:autoSpaceDE w:val="0"/>
        <w:autoSpaceDN w:val="0"/>
        <w:adjustRightInd w:val="0"/>
        <w:spacing w:after="0" w:line="360" w:lineRule="auto"/>
        <w:jc w:val="both"/>
        <w:rPr>
          <w:rFonts w:ascii="Times New Roman" w:hAnsi="Times New Roman" w:cs="Times New Roman"/>
          <w:sz w:val="24"/>
          <w:szCs w:val="24"/>
        </w:rPr>
      </w:pPr>
    </w:p>
    <w:p w14:paraId="06A9687C" w14:textId="05CFDD9B" w:rsidR="00813B03" w:rsidRPr="00EF2BD8" w:rsidRDefault="00813B03">
      <w:pPr>
        <w:autoSpaceDE w:val="0"/>
        <w:autoSpaceDN w:val="0"/>
        <w:adjustRightInd w:val="0"/>
        <w:spacing w:after="0" w:line="360" w:lineRule="auto"/>
        <w:jc w:val="both"/>
        <w:rPr>
          <w:rFonts w:ascii="Times New Roman" w:hAnsi="Times New Roman" w:cs="Times New Roman"/>
          <w:sz w:val="24"/>
          <w:szCs w:val="24"/>
        </w:rPr>
      </w:pPr>
      <w:r w:rsidRPr="003917A6">
        <w:rPr>
          <w:rFonts w:ascii="Calibri" w:eastAsia="Calibri" w:hAnsi="Calibri" w:cs="Calibri"/>
          <w:b/>
          <w:sz w:val="28"/>
          <w:szCs w:val="28"/>
        </w:rPr>
        <w:t>Palabras clave:</w:t>
      </w:r>
      <w:r w:rsidRPr="00592FCE">
        <w:rPr>
          <w:rFonts w:ascii="Times New Roman" w:hAnsi="Times New Roman" w:cs="Times New Roman"/>
          <w:bCs/>
          <w:sz w:val="24"/>
          <w:szCs w:val="24"/>
        </w:rPr>
        <w:t xml:space="preserve"> </w:t>
      </w:r>
      <w:r>
        <w:rPr>
          <w:rFonts w:ascii="Times New Roman" w:hAnsi="Times New Roman" w:cs="Times New Roman"/>
          <w:sz w:val="24"/>
          <w:szCs w:val="24"/>
        </w:rPr>
        <w:t>asesor,</w:t>
      </w:r>
      <w:r w:rsidRPr="00813B03">
        <w:rPr>
          <w:rFonts w:ascii="Times New Roman" w:hAnsi="Times New Roman" w:cs="Times New Roman"/>
          <w:sz w:val="24"/>
          <w:szCs w:val="24"/>
        </w:rPr>
        <w:t xml:space="preserve"> </w:t>
      </w:r>
      <w:r>
        <w:rPr>
          <w:rFonts w:ascii="Times New Roman" w:hAnsi="Times New Roman" w:cs="Times New Roman"/>
          <w:sz w:val="24"/>
          <w:szCs w:val="24"/>
        </w:rPr>
        <w:t>estudiante, i</w:t>
      </w:r>
      <w:r w:rsidRPr="00EF2BD8">
        <w:rPr>
          <w:rFonts w:ascii="Times New Roman" w:hAnsi="Times New Roman" w:cs="Times New Roman"/>
          <w:sz w:val="24"/>
          <w:szCs w:val="24"/>
        </w:rPr>
        <w:t>nteracción</w:t>
      </w:r>
      <w:r>
        <w:rPr>
          <w:rFonts w:ascii="Times New Roman" w:hAnsi="Times New Roman" w:cs="Times New Roman"/>
          <w:sz w:val="24"/>
          <w:szCs w:val="24"/>
        </w:rPr>
        <w:t xml:space="preserve"> comunicativa, t</w:t>
      </w:r>
      <w:r w:rsidRPr="00EF2BD8">
        <w:rPr>
          <w:rFonts w:ascii="Times New Roman" w:hAnsi="Times New Roman" w:cs="Times New Roman"/>
          <w:sz w:val="24"/>
          <w:szCs w:val="24"/>
        </w:rPr>
        <w:t xml:space="preserve">ecnología, </w:t>
      </w:r>
      <w:r>
        <w:rPr>
          <w:rFonts w:ascii="Times New Roman" w:hAnsi="Times New Roman" w:cs="Times New Roman"/>
          <w:sz w:val="24"/>
          <w:szCs w:val="24"/>
        </w:rPr>
        <w:t>v</w:t>
      </w:r>
      <w:r w:rsidRPr="00EF2BD8">
        <w:rPr>
          <w:rFonts w:ascii="Times New Roman" w:hAnsi="Times New Roman" w:cs="Times New Roman"/>
          <w:sz w:val="24"/>
          <w:szCs w:val="24"/>
        </w:rPr>
        <w:t>irtual</w:t>
      </w:r>
      <w:r>
        <w:rPr>
          <w:rFonts w:ascii="Times New Roman" w:hAnsi="Times New Roman" w:cs="Times New Roman"/>
          <w:sz w:val="24"/>
          <w:szCs w:val="24"/>
        </w:rPr>
        <w:t xml:space="preserve">. </w:t>
      </w:r>
    </w:p>
    <w:p w14:paraId="761B0C0D" w14:textId="1275403A" w:rsidR="00AB3EBB" w:rsidRPr="0059783E" w:rsidRDefault="00A85D4E" w:rsidP="00EF2BD8">
      <w:pPr>
        <w:autoSpaceDE w:val="0"/>
        <w:autoSpaceDN w:val="0"/>
        <w:adjustRightInd w:val="0"/>
        <w:spacing w:after="0" w:line="360" w:lineRule="auto"/>
        <w:jc w:val="both"/>
        <w:rPr>
          <w:rFonts w:ascii="Calibri" w:eastAsia="Calibri" w:hAnsi="Calibri" w:cs="Calibri"/>
          <w:b/>
          <w:sz w:val="28"/>
          <w:szCs w:val="28"/>
          <w:lang w:val="en-US"/>
        </w:rPr>
      </w:pPr>
      <w:r w:rsidRPr="0059783E">
        <w:rPr>
          <w:rFonts w:ascii="Calibri" w:eastAsia="Calibri" w:hAnsi="Calibri" w:cs="Calibri"/>
          <w:b/>
          <w:sz w:val="28"/>
          <w:szCs w:val="28"/>
          <w:lang w:val="en-US"/>
        </w:rPr>
        <w:lastRenderedPageBreak/>
        <w:t>Abstract</w:t>
      </w:r>
    </w:p>
    <w:p w14:paraId="3E63D9EA" w14:textId="77777777" w:rsidR="002251DE" w:rsidRDefault="00AB3EBB" w:rsidP="00EF2BD8">
      <w:pPr>
        <w:autoSpaceDE w:val="0"/>
        <w:autoSpaceDN w:val="0"/>
        <w:adjustRightInd w:val="0"/>
        <w:spacing w:after="0" w:line="360" w:lineRule="auto"/>
        <w:jc w:val="both"/>
        <w:rPr>
          <w:rFonts w:ascii="Times New Roman" w:hAnsi="Times New Roman" w:cs="Times New Roman"/>
          <w:sz w:val="24"/>
          <w:szCs w:val="24"/>
          <w:lang w:val="en"/>
        </w:rPr>
      </w:pPr>
      <w:r w:rsidRPr="00592FCE">
        <w:rPr>
          <w:rFonts w:ascii="Times New Roman" w:hAnsi="Times New Roman" w:cs="Times New Roman"/>
          <w:sz w:val="24"/>
          <w:szCs w:val="24"/>
          <w:lang w:val="en"/>
        </w:rPr>
        <w:t>The incorporation of communication technologies in education contributes significantly to students, teachers and the educational community in general. In this sense, it is determining the training of teachers in the update on current learning environments. The role of the teacher has transformed what presumes training and updating focused on the design of circumstances, conditions, learning contexts and communicative strategies, in mediation and tutoring, because it has changed to a role according to the needs of the student.</w:t>
      </w:r>
      <w:r w:rsidRPr="00592FCE">
        <w:rPr>
          <w:rFonts w:ascii="Times New Roman" w:hAnsi="Times New Roman" w:cs="Times New Roman"/>
          <w:sz w:val="24"/>
          <w:szCs w:val="24"/>
          <w:lang w:val="en"/>
        </w:rPr>
        <w:br/>
        <w:t>In the same way, the student leaves the role of static and patient listening on what the teacher expresses and says; now has a dynamic, effective, participatory and responsible role in his learning, where the communicative interaction between the participants is conclusive and important to achieve the programmed objectives.</w:t>
      </w:r>
    </w:p>
    <w:p w14:paraId="142C60EA" w14:textId="64AF7D14" w:rsidR="002251DE" w:rsidRDefault="00AB3EBB" w:rsidP="002251DE">
      <w:pPr>
        <w:autoSpaceDE w:val="0"/>
        <w:autoSpaceDN w:val="0"/>
        <w:adjustRightInd w:val="0"/>
        <w:spacing w:after="0" w:line="360" w:lineRule="auto"/>
        <w:ind w:firstLine="708"/>
        <w:jc w:val="both"/>
        <w:rPr>
          <w:rFonts w:ascii="Times New Roman" w:hAnsi="Times New Roman" w:cs="Times New Roman"/>
          <w:sz w:val="24"/>
          <w:szCs w:val="24"/>
          <w:lang w:val="en"/>
        </w:rPr>
      </w:pPr>
      <w:r w:rsidRPr="00592FCE">
        <w:rPr>
          <w:rFonts w:ascii="Times New Roman" w:hAnsi="Times New Roman" w:cs="Times New Roman"/>
          <w:sz w:val="24"/>
          <w:szCs w:val="24"/>
          <w:lang w:val="en"/>
        </w:rPr>
        <w:t>In this paper, we first discuss the problems of these communicative practices, specifically the interactive communication in a virtual environment, in the forum space where a Diploma of Training of Tutors of</w:t>
      </w:r>
      <w:r w:rsidR="009C1173" w:rsidRPr="00592FCE">
        <w:rPr>
          <w:rFonts w:ascii="Times New Roman" w:hAnsi="Times New Roman" w:cs="Times New Roman"/>
          <w:sz w:val="24"/>
          <w:szCs w:val="24"/>
          <w:lang w:val="en"/>
        </w:rPr>
        <w:t xml:space="preserve"> a Virtual University of a private</w:t>
      </w:r>
      <w:r w:rsidRPr="00592FCE">
        <w:rPr>
          <w:rFonts w:ascii="Times New Roman" w:hAnsi="Times New Roman" w:cs="Times New Roman"/>
          <w:sz w:val="24"/>
          <w:szCs w:val="24"/>
          <w:lang w:val="en"/>
        </w:rPr>
        <w:t xml:space="preserve"> Institution was developed. A mixed methodology was</w:t>
      </w:r>
      <w:r w:rsidR="00902C7E" w:rsidRPr="00592FCE">
        <w:rPr>
          <w:rFonts w:ascii="Times New Roman" w:hAnsi="Times New Roman" w:cs="Times New Roman"/>
          <w:sz w:val="24"/>
          <w:szCs w:val="24"/>
          <w:lang w:val="en"/>
        </w:rPr>
        <w:t xml:space="preserve"> </w:t>
      </w:r>
      <w:r w:rsidRPr="00592FCE">
        <w:rPr>
          <w:rFonts w:ascii="Times New Roman" w:hAnsi="Times New Roman" w:cs="Times New Roman"/>
          <w:sz w:val="24"/>
          <w:szCs w:val="24"/>
          <w:lang w:val="en"/>
        </w:rPr>
        <w:t>used to identify how the work and the process of interactive communication are inside the forums. We used a system of dimensions of the theoretical model proposed by Anderson and Archer (2000, p. 31); Anderson, Garrison, and Archer (2005, p. 4), which assumes that learning occurs through the interaction of three elements: didactic dimension, social dimension and cognitive dimension.</w:t>
      </w:r>
    </w:p>
    <w:p w14:paraId="01E99D66" w14:textId="5DA651B7" w:rsidR="002251DE" w:rsidRDefault="00AB3EBB" w:rsidP="002251DE">
      <w:pPr>
        <w:autoSpaceDE w:val="0"/>
        <w:autoSpaceDN w:val="0"/>
        <w:adjustRightInd w:val="0"/>
        <w:spacing w:after="0" w:line="360" w:lineRule="auto"/>
        <w:ind w:firstLine="708"/>
        <w:jc w:val="both"/>
        <w:rPr>
          <w:rFonts w:ascii="Times New Roman" w:hAnsi="Times New Roman" w:cs="Times New Roman"/>
          <w:sz w:val="24"/>
          <w:szCs w:val="24"/>
          <w:lang w:val="en"/>
        </w:rPr>
      </w:pPr>
      <w:r w:rsidRPr="00592FCE">
        <w:rPr>
          <w:rFonts w:ascii="Times New Roman" w:hAnsi="Times New Roman" w:cs="Times New Roman"/>
          <w:sz w:val="24"/>
          <w:szCs w:val="24"/>
          <w:lang w:val="en"/>
        </w:rPr>
        <w:t>It was possible to conclude in significant aspects, related to the participation of the Consultants, how the communicative interaction is developed, the type of interaction that is carried out, as well as the type and number of messages of the advisors in the forum.</w:t>
      </w:r>
      <w:r w:rsidRPr="00592FCE">
        <w:rPr>
          <w:rFonts w:ascii="Times New Roman" w:hAnsi="Times New Roman" w:cs="Times New Roman"/>
          <w:sz w:val="24"/>
          <w:szCs w:val="24"/>
          <w:lang w:val="en"/>
        </w:rPr>
        <w:br/>
        <w:t xml:space="preserve">We present the results of the analysis of the information worked in Module 2, of the diploma titled: "Distance education and the role of the tutor", a single advisor who evaluated and fed all the modules. The participation in the forums of this advisor was only to initiate the opening of each one of those </w:t>
      </w:r>
      <w:r w:rsidR="0059783E" w:rsidRPr="00592FCE">
        <w:rPr>
          <w:rFonts w:ascii="Times New Roman" w:hAnsi="Times New Roman" w:cs="Times New Roman"/>
          <w:sz w:val="24"/>
          <w:szCs w:val="24"/>
          <w:lang w:val="en"/>
        </w:rPr>
        <w:t>forums that</w:t>
      </w:r>
      <w:r w:rsidRPr="00592FCE">
        <w:rPr>
          <w:rFonts w:ascii="Times New Roman" w:hAnsi="Times New Roman" w:cs="Times New Roman"/>
          <w:sz w:val="24"/>
          <w:szCs w:val="24"/>
          <w:lang w:val="en"/>
        </w:rPr>
        <w:t xml:space="preserve"> is, sent a message and indicated that the students published their answers on the proposed activity. Afterwards, he did not appear, he did not moderate the forum and he did not close it. The total number of publications in the forum called "Case: A student's misconduct" was 55 messages, therefore, the percentage of the advisor's participation was 1.8%</w:t>
      </w:r>
      <w:r w:rsidR="002251DE">
        <w:rPr>
          <w:rFonts w:ascii="Times New Roman" w:hAnsi="Times New Roman" w:cs="Times New Roman"/>
          <w:sz w:val="24"/>
          <w:szCs w:val="24"/>
          <w:lang w:val="en"/>
        </w:rPr>
        <w:t>.</w:t>
      </w:r>
    </w:p>
    <w:p w14:paraId="50772436" w14:textId="787ECF12" w:rsidR="00AB3EBB" w:rsidRPr="002251DE" w:rsidRDefault="00AB3EBB" w:rsidP="00592FCE">
      <w:pPr>
        <w:autoSpaceDE w:val="0"/>
        <w:autoSpaceDN w:val="0"/>
        <w:adjustRightInd w:val="0"/>
        <w:spacing w:after="0" w:line="360" w:lineRule="auto"/>
        <w:ind w:firstLine="708"/>
        <w:jc w:val="both"/>
        <w:rPr>
          <w:rFonts w:ascii="Times New Roman" w:hAnsi="Times New Roman" w:cs="Times New Roman"/>
          <w:sz w:val="24"/>
          <w:szCs w:val="24"/>
          <w:lang w:val="en-US"/>
        </w:rPr>
      </w:pPr>
      <w:r w:rsidRPr="00592FCE">
        <w:rPr>
          <w:rFonts w:ascii="Times New Roman" w:hAnsi="Times New Roman" w:cs="Times New Roman"/>
          <w:sz w:val="24"/>
          <w:szCs w:val="24"/>
          <w:lang w:val="en"/>
        </w:rPr>
        <w:lastRenderedPageBreak/>
        <w:t>The interaction in the forums was significant, since according to the social dimension, the work in the forums was observed message</w:t>
      </w:r>
    </w:p>
    <w:p w14:paraId="0332955A" w14:textId="77777777" w:rsidR="00AB3EBB" w:rsidRPr="00EF2BD8" w:rsidRDefault="00AB3EBB" w:rsidP="00EF2BD8">
      <w:pPr>
        <w:autoSpaceDE w:val="0"/>
        <w:autoSpaceDN w:val="0"/>
        <w:adjustRightInd w:val="0"/>
        <w:spacing w:after="0" w:line="360" w:lineRule="auto"/>
        <w:jc w:val="both"/>
        <w:rPr>
          <w:rFonts w:ascii="Times New Roman" w:hAnsi="Times New Roman" w:cs="Times New Roman"/>
          <w:b/>
          <w:bCs/>
          <w:sz w:val="24"/>
          <w:szCs w:val="24"/>
          <w:lang w:val="en-US"/>
        </w:rPr>
      </w:pPr>
    </w:p>
    <w:p w14:paraId="470CCB93" w14:textId="0F84A665" w:rsidR="00E1208D" w:rsidRDefault="00E1208D" w:rsidP="00EF2BD8">
      <w:pPr>
        <w:autoSpaceDE w:val="0"/>
        <w:autoSpaceDN w:val="0"/>
        <w:adjustRightInd w:val="0"/>
        <w:spacing w:after="0" w:line="360" w:lineRule="auto"/>
        <w:jc w:val="both"/>
        <w:rPr>
          <w:rFonts w:ascii="Times New Roman" w:hAnsi="Times New Roman" w:cs="Times New Roman"/>
          <w:sz w:val="24"/>
          <w:lang w:val="en"/>
        </w:rPr>
      </w:pPr>
      <w:r w:rsidRPr="0059783E">
        <w:rPr>
          <w:rFonts w:ascii="Calibri" w:eastAsia="Calibri" w:hAnsi="Calibri" w:cs="Calibri"/>
          <w:b/>
          <w:sz w:val="28"/>
          <w:szCs w:val="28"/>
          <w:lang w:val="en-US"/>
        </w:rPr>
        <w:t>Keywords</w:t>
      </w:r>
      <w:r w:rsidR="002251DE" w:rsidRPr="0059783E">
        <w:rPr>
          <w:rFonts w:ascii="Calibri" w:eastAsia="Calibri" w:hAnsi="Calibri" w:cs="Calibri"/>
          <w:b/>
          <w:sz w:val="28"/>
          <w:szCs w:val="28"/>
          <w:lang w:val="en-US"/>
        </w:rPr>
        <w:t>:</w:t>
      </w:r>
      <w:r w:rsidR="002251DE" w:rsidRPr="00592FCE">
        <w:rPr>
          <w:rFonts w:ascii="Times New Roman" w:hAnsi="Times New Roman" w:cs="Times New Roman"/>
          <w:sz w:val="24"/>
          <w:lang w:val="en"/>
        </w:rPr>
        <w:t xml:space="preserve"> </w:t>
      </w:r>
      <w:r w:rsidR="0076048D">
        <w:rPr>
          <w:rFonts w:ascii="Times New Roman" w:hAnsi="Times New Roman" w:cs="Times New Roman"/>
          <w:sz w:val="24"/>
          <w:lang w:val="en"/>
        </w:rPr>
        <w:t>a</w:t>
      </w:r>
      <w:r w:rsidR="0076048D" w:rsidRPr="002E2916">
        <w:rPr>
          <w:rFonts w:ascii="Times New Roman" w:hAnsi="Times New Roman" w:cs="Times New Roman"/>
          <w:sz w:val="24"/>
          <w:lang w:val="en"/>
        </w:rPr>
        <w:t>dvisor</w:t>
      </w:r>
      <w:r w:rsidR="0076048D">
        <w:rPr>
          <w:rFonts w:ascii="Times New Roman" w:hAnsi="Times New Roman" w:cs="Times New Roman"/>
          <w:sz w:val="24"/>
          <w:lang w:val="en"/>
        </w:rPr>
        <w:t>, s</w:t>
      </w:r>
      <w:r w:rsidR="0076048D" w:rsidRPr="002E2916">
        <w:rPr>
          <w:rFonts w:ascii="Times New Roman" w:hAnsi="Times New Roman" w:cs="Times New Roman"/>
          <w:sz w:val="24"/>
          <w:lang w:val="en"/>
        </w:rPr>
        <w:t>tudent</w:t>
      </w:r>
      <w:r w:rsidR="0076048D">
        <w:rPr>
          <w:rFonts w:ascii="Times New Roman" w:hAnsi="Times New Roman" w:cs="Times New Roman"/>
          <w:sz w:val="24"/>
          <w:lang w:val="en"/>
        </w:rPr>
        <w:t xml:space="preserve">, </w:t>
      </w:r>
      <w:r w:rsidR="0076048D">
        <w:rPr>
          <w:rStyle w:val="shorttext"/>
          <w:rFonts w:ascii="Times New Roman" w:hAnsi="Times New Roman" w:cs="Times New Roman"/>
          <w:sz w:val="24"/>
          <w:lang w:val="en"/>
        </w:rPr>
        <w:t>c</w:t>
      </w:r>
      <w:r w:rsidR="0076048D" w:rsidRPr="002E2916">
        <w:rPr>
          <w:rStyle w:val="shorttext"/>
          <w:rFonts w:ascii="Times New Roman" w:hAnsi="Times New Roman" w:cs="Times New Roman"/>
          <w:sz w:val="24"/>
          <w:lang w:val="en"/>
        </w:rPr>
        <w:t>ommunicative interaction</w:t>
      </w:r>
      <w:r w:rsidR="0076048D">
        <w:rPr>
          <w:rStyle w:val="shorttext"/>
          <w:rFonts w:ascii="Times New Roman" w:hAnsi="Times New Roman" w:cs="Times New Roman"/>
          <w:sz w:val="24"/>
          <w:lang w:val="en"/>
        </w:rPr>
        <w:t xml:space="preserve">, </w:t>
      </w:r>
      <w:r w:rsidR="0076048D">
        <w:rPr>
          <w:rFonts w:ascii="Times New Roman" w:hAnsi="Times New Roman" w:cs="Times New Roman"/>
          <w:sz w:val="24"/>
          <w:lang w:val="en"/>
        </w:rPr>
        <w:t>t</w:t>
      </w:r>
      <w:r w:rsidRPr="00592FCE">
        <w:rPr>
          <w:rFonts w:ascii="Times New Roman" w:hAnsi="Times New Roman" w:cs="Times New Roman"/>
          <w:sz w:val="24"/>
          <w:lang w:val="en"/>
        </w:rPr>
        <w:t xml:space="preserve">echnology, </w:t>
      </w:r>
      <w:r w:rsidR="0076048D">
        <w:rPr>
          <w:rFonts w:ascii="Times New Roman" w:hAnsi="Times New Roman" w:cs="Times New Roman"/>
          <w:sz w:val="24"/>
          <w:lang w:val="en"/>
        </w:rPr>
        <w:t>v</w:t>
      </w:r>
      <w:r w:rsidR="0076048D" w:rsidRPr="00592FCE">
        <w:rPr>
          <w:rFonts w:ascii="Times New Roman" w:hAnsi="Times New Roman" w:cs="Times New Roman"/>
          <w:sz w:val="24"/>
          <w:lang w:val="en"/>
        </w:rPr>
        <w:t>irtual</w:t>
      </w:r>
      <w:r w:rsidR="0076048D">
        <w:rPr>
          <w:rFonts w:ascii="Times New Roman" w:hAnsi="Times New Roman" w:cs="Times New Roman"/>
          <w:sz w:val="24"/>
          <w:lang w:val="en"/>
        </w:rPr>
        <w:t>.</w:t>
      </w:r>
    </w:p>
    <w:p w14:paraId="6A622E35" w14:textId="66C5BF16" w:rsidR="003917A6" w:rsidRPr="000F74CE" w:rsidRDefault="003917A6" w:rsidP="003917A6">
      <w:pPr>
        <w:spacing w:before="120" w:after="240" w:line="360" w:lineRule="auto"/>
        <w:jc w:val="both"/>
        <w:rPr>
          <w:rFonts w:ascii="Times New Roman" w:hAnsi="Times New Roman" w:cs="Times New Roman"/>
          <w:sz w:val="24"/>
        </w:rPr>
      </w:pPr>
      <w:r w:rsidRPr="000F74CE">
        <w:rPr>
          <w:rFonts w:ascii="Times New Roman" w:hAnsi="Times New Roman" w:cs="Times New Roman"/>
          <w:b/>
          <w:sz w:val="24"/>
        </w:rPr>
        <w:t>Fecha Recepción:</w:t>
      </w:r>
      <w:r w:rsidRPr="000F74CE">
        <w:rPr>
          <w:rFonts w:ascii="Times New Roman" w:hAnsi="Times New Roman" w:cs="Times New Roman"/>
          <w:sz w:val="24"/>
        </w:rPr>
        <w:t xml:space="preserve"> </w:t>
      </w:r>
      <w:proofErr w:type="gramStart"/>
      <w:r>
        <w:rPr>
          <w:rFonts w:ascii="Times New Roman" w:hAnsi="Times New Roman" w:cs="Times New Roman"/>
          <w:sz w:val="24"/>
        </w:rPr>
        <w:t>Enero</w:t>
      </w:r>
      <w:proofErr w:type="gramEnd"/>
      <w:r>
        <w:rPr>
          <w:rFonts w:ascii="Times New Roman" w:hAnsi="Times New Roman" w:cs="Times New Roman"/>
          <w:sz w:val="24"/>
        </w:rPr>
        <w:t xml:space="preserve"> 2017</w:t>
      </w:r>
      <w:r w:rsidRPr="000F74CE">
        <w:rPr>
          <w:rFonts w:ascii="Times New Roman" w:hAnsi="Times New Roman" w:cs="Times New Roman"/>
          <w:sz w:val="24"/>
        </w:rPr>
        <w:t xml:space="preserve">                                             </w:t>
      </w:r>
      <w:r w:rsidRPr="000F74CE">
        <w:rPr>
          <w:rFonts w:ascii="Times New Roman" w:hAnsi="Times New Roman" w:cs="Times New Roman"/>
          <w:b/>
          <w:sz w:val="24"/>
        </w:rPr>
        <w:t>Fecha Aceptación:</w:t>
      </w:r>
      <w:r w:rsidRPr="000F74CE">
        <w:rPr>
          <w:rFonts w:ascii="Times New Roman" w:hAnsi="Times New Roman" w:cs="Times New Roman"/>
          <w:sz w:val="24"/>
        </w:rPr>
        <w:t xml:space="preserve"> </w:t>
      </w:r>
      <w:r>
        <w:rPr>
          <w:rFonts w:ascii="Times New Roman" w:hAnsi="Times New Roman" w:cs="Times New Roman"/>
          <w:sz w:val="24"/>
        </w:rPr>
        <w:t>Julio</w:t>
      </w:r>
      <w:r w:rsidRPr="000F74CE">
        <w:rPr>
          <w:rFonts w:ascii="Times New Roman" w:hAnsi="Times New Roman" w:cs="Times New Roman"/>
          <w:sz w:val="24"/>
        </w:rPr>
        <w:t xml:space="preserve"> 2017       </w:t>
      </w:r>
    </w:p>
    <w:p w14:paraId="6EF02F07" w14:textId="53939EC3" w:rsidR="003917A6" w:rsidRPr="00592FCE" w:rsidRDefault="001F082A" w:rsidP="003917A6">
      <w:pPr>
        <w:autoSpaceDE w:val="0"/>
        <w:autoSpaceDN w:val="0"/>
        <w:adjustRightInd w:val="0"/>
        <w:spacing w:after="0" w:line="360" w:lineRule="auto"/>
        <w:jc w:val="both"/>
        <w:rPr>
          <w:rFonts w:ascii="Times New Roman" w:hAnsi="Times New Roman" w:cs="Times New Roman"/>
          <w:sz w:val="28"/>
          <w:szCs w:val="24"/>
          <w:lang w:val="en-US"/>
        </w:rPr>
      </w:pPr>
      <w:r>
        <w:rPr>
          <w:rFonts w:cs="Calibri"/>
        </w:rPr>
        <w:pict w14:anchorId="71AF3A72">
          <v:rect id="_x0000_i1025" style="width:0;height:1.5pt" o:hralign="center" o:bullet="t" o:hrstd="t" o:hr="t" fillcolor="#a0a0a0" stroked="f"/>
        </w:pict>
      </w:r>
    </w:p>
    <w:p w14:paraId="571D8ADE" w14:textId="77777777" w:rsidR="00E1208D" w:rsidRPr="00E1208D" w:rsidRDefault="00E1208D" w:rsidP="00EF2BD8">
      <w:pPr>
        <w:autoSpaceDE w:val="0"/>
        <w:autoSpaceDN w:val="0"/>
        <w:adjustRightInd w:val="0"/>
        <w:spacing w:after="0" w:line="360" w:lineRule="auto"/>
        <w:jc w:val="center"/>
        <w:rPr>
          <w:rFonts w:ascii="Times New Roman" w:hAnsi="Times New Roman" w:cs="Times New Roman"/>
          <w:b/>
          <w:bCs/>
          <w:sz w:val="24"/>
          <w:szCs w:val="24"/>
          <w:lang w:val="en-US"/>
        </w:rPr>
      </w:pPr>
    </w:p>
    <w:p w14:paraId="3972E682" w14:textId="1F3AEC92" w:rsidR="006F54A6" w:rsidRPr="003917A6" w:rsidRDefault="007A7FAD" w:rsidP="00592FCE">
      <w:pPr>
        <w:autoSpaceDE w:val="0"/>
        <w:autoSpaceDN w:val="0"/>
        <w:adjustRightInd w:val="0"/>
        <w:spacing w:after="0" w:line="360" w:lineRule="auto"/>
        <w:rPr>
          <w:rFonts w:ascii="Calibri" w:eastAsia="Calibri" w:hAnsi="Calibri" w:cs="Calibri"/>
          <w:b/>
          <w:sz w:val="28"/>
          <w:szCs w:val="28"/>
        </w:rPr>
      </w:pPr>
      <w:r w:rsidRPr="003917A6">
        <w:rPr>
          <w:rFonts w:ascii="Calibri" w:eastAsia="Calibri" w:hAnsi="Calibri" w:cs="Calibri"/>
          <w:b/>
          <w:sz w:val="28"/>
          <w:szCs w:val="28"/>
        </w:rPr>
        <w:t>Introducción</w:t>
      </w:r>
    </w:p>
    <w:p w14:paraId="024B933E" w14:textId="772CCA0D" w:rsidR="007A7FAD" w:rsidRPr="00EF2BD8" w:rsidRDefault="007A7FAD" w:rsidP="00592FCE">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 xml:space="preserve">La tecnología proporciona un sin número de posibilidades de hacer de la imaginación, </w:t>
      </w:r>
      <w:r w:rsidR="0076048D">
        <w:rPr>
          <w:rFonts w:ascii="Times New Roman" w:hAnsi="Times New Roman" w:cs="Times New Roman"/>
          <w:sz w:val="24"/>
          <w:szCs w:val="24"/>
        </w:rPr>
        <w:t>entre ellas</w:t>
      </w:r>
      <w:r w:rsidRPr="00EF2BD8">
        <w:rPr>
          <w:rFonts w:ascii="Times New Roman" w:hAnsi="Times New Roman" w:cs="Times New Roman"/>
          <w:sz w:val="24"/>
          <w:szCs w:val="24"/>
        </w:rPr>
        <w:t>, de hacer nuestras propias ideas</w:t>
      </w:r>
      <w:r w:rsidR="00BB284E">
        <w:rPr>
          <w:rFonts w:ascii="Times New Roman" w:hAnsi="Times New Roman" w:cs="Times New Roman"/>
          <w:sz w:val="24"/>
          <w:szCs w:val="24"/>
        </w:rPr>
        <w:t xml:space="preserve"> una realidad </w:t>
      </w:r>
      <w:r w:rsidR="00F53789">
        <w:rPr>
          <w:rFonts w:ascii="Times New Roman" w:hAnsi="Times New Roman" w:cs="Times New Roman"/>
          <w:sz w:val="24"/>
          <w:szCs w:val="24"/>
        </w:rPr>
        <w:t xml:space="preserve">en ambientes </w:t>
      </w:r>
      <w:r w:rsidR="00BB284E">
        <w:rPr>
          <w:rFonts w:ascii="Times New Roman" w:hAnsi="Times New Roman" w:cs="Times New Roman"/>
          <w:sz w:val="24"/>
          <w:szCs w:val="24"/>
        </w:rPr>
        <w:t>virtual</w:t>
      </w:r>
      <w:r w:rsidR="00F53789">
        <w:rPr>
          <w:rFonts w:ascii="Times New Roman" w:hAnsi="Times New Roman" w:cs="Times New Roman"/>
          <w:sz w:val="24"/>
          <w:szCs w:val="24"/>
        </w:rPr>
        <w:t>es</w:t>
      </w:r>
      <w:r w:rsidRPr="00EF2BD8">
        <w:rPr>
          <w:rFonts w:ascii="Times New Roman" w:hAnsi="Times New Roman" w:cs="Times New Roman"/>
          <w:sz w:val="24"/>
          <w:szCs w:val="24"/>
        </w:rPr>
        <w:t>, lo que se co</w:t>
      </w:r>
      <w:r w:rsidRPr="00EF2BD8">
        <w:rPr>
          <w:rFonts w:ascii="Times New Roman" w:hAnsi="Times New Roman" w:cs="Times New Roman"/>
          <w:sz w:val="24"/>
          <w:szCs w:val="24"/>
        </w:rPr>
        <w:softHyphen/>
        <w:t>noce como realidad virtual</w:t>
      </w:r>
      <w:r w:rsidR="00CB2F76">
        <w:rPr>
          <w:rFonts w:ascii="Times New Roman" w:hAnsi="Times New Roman" w:cs="Times New Roman"/>
          <w:sz w:val="24"/>
          <w:szCs w:val="24"/>
        </w:rPr>
        <w:t>.</w:t>
      </w:r>
      <w:r w:rsidR="00CB2F76" w:rsidRPr="00EF2BD8">
        <w:rPr>
          <w:rFonts w:ascii="Times New Roman" w:hAnsi="Times New Roman" w:cs="Times New Roman"/>
          <w:sz w:val="24"/>
          <w:szCs w:val="24"/>
        </w:rPr>
        <w:t xml:space="preserve"> </w:t>
      </w:r>
      <w:r w:rsidR="00CB2F76">
        <w:rPr>
          <w:rFonts w:ascii="Times New Roman" w:hAnsi="Times New Roman" w:cs="Times New Roman"/>
          <w:sz w:val="24"/>
          <w:szCs w:val="24"/>
        </w:rPr>
        <w:t>De igual manera, ofrece la posibilidad</w:t>
      </w:r>
      <w:r w:rsidRPr="00EF2BD8">
        <w:rPr>
          <w:rFonts w:ascii="Times New Roman" w:hAnsi="Times New Roman" w:cs="Times New Roman"/>
          <w:sz w:val="24"/>
          <w:szCs w:val="24"/>
        </w:rPr>
        <w:t xml:space="preserve"> de reunir</w:t>
      </w:r>
      <w:r w:rsidR="00876950">
        <w:rPr>
          <w:rFonts w:ascii="Times New Roman" w:hAnsi="Times New Roman" w:cs="Times New Roman"/>
          <w:sz w:val="24"/>
          <w:szCs w:val="24"/>
        </w:rPr>
        <w:t xml:space="preserve"> a</w:t>
      </w:r>
      <w:r w:rsidRPr="00EF2BD8">
        <w:rPr>
          <w:rFonts w:ascii="Times New Roman" w:hAnsi="Times New Roman" w:cs="Times New Roman"/>
          <w:sz w:val="24"/>
          <w:szCs w:val="24"/>
        </w:rPr>
        <w:t xml:space="preserve"> personas en espacios no físicos</w:t>
      </w:r>
      <w:r w:rsidR="00CB2F76">
        <w:rPr>
          <w:rFonts w:ascii="Times New Roman" w:hAnsi="Times New Roman" w:cs="Times New Roman"/>
          <w:sz w:val="24"/>
          <w:szCs w:val="24"/>
        </w:rPr>
        <w:t>,</w:t>
      </w:r>
      <w:r w:rsidRPr="00EF2BD8">
        <w:rPr>
          <w:rFonts w:ascii="Times New Roman" w:hAnsi="Times New Roman" w:cs="Times New Roman"/>
          <w:sz w:val="24"/>
          <w:szCs w:val="24"/>
        </w:rPr>
        <w:t xml:space="preserve"> sincrónicos o asincróni</w:t>
      </w:r>
      <w:r w:rsidRPr="00EF2BD8">
        <w:rPr>
          <w:rFonts w:ascii="Times New Roman" w:hAnsi="Times New Roman" w:cs="Times New Roman"/>
          <w:sz w:val="24"/>
          <w:szCs w:val="24"/>
        </w:rPr>
        <w:softHyphen/>
        <w:t xml:space="preserve">cos, </w:t>
      </w:r>
      <w:r w:rsidR="00CB2F76">
        <w:rPr>
          <w:rFonts w:ascii="Times New Roman" w:hAnsi="Times New Roman" w:cs="Times New Roman"/>
          <w:sz w:val="24"/>
          <w:szCs w:val="24"/>
        </w:rPr>
        <w:t>donde</w:t>
      </w:r>
      <w:r w:rsidR="00AB3EBB" w:rsidRPr="00EF2BD8">
        <w:rPr>
          <w:rFonts w:ascii="Times New Roman" w:hAnsi="Times New Roman" w:cs="Times New Roman"/>
          <w:sz w:val="24"/>
          <w:szCs w:val="24"/>
        </w:rPr>
        <w:t>,</w:t>
      </w:r>
      <w:r w:rsidRPr="00EF2BD8">
        <w:rPr>
          <w:rFonts w:ascii="Times New Roman" w:hAnsi="Times New Roman" w:cs="Times New Roman"/>
          <w:sz w:val="24"/>
          <w:szCs w:val="24"/>
        </w:rPr>
        <w:t xml:space="preserve"> al ser</w:t>
      </w:r>
      <w:r w:rsidR="00876950">
        <w:rPr>
          <w:rFonts w:ascii="Times New Roman" w:hAnsi="Times New Roman" w:cs="Times New Roman"/>
          <w:sz w:val="24"/>
          <w:szCs w:val="24"/>
        </w:rPr>
        <w:t xml:space="preserve"> finalmente</w:t>
      </w:r>
      <w:r w:rsidRPr="00EF2BD8">
        <w:rPr>
          <w:rFonts w:ascii="Times New Roman" w:hAnsi="Times New Roman" w:cs="Times New Roman"/>
          <w:sz w:val="24"/>
          <w:szCs w:val="24"/>
        </w:rPr>
        <w:t xml:space="preserve"> una actividad humana, se desa</w:t>
      </w:r>
      <w:r w:rsidRPr="00EF2BD8">
        <w:rPr>
          <w:rFonts w:ascii="Times New Roman" w:hAnsi="Times New Roman" w:cs="Times New Roman"/>
          <w:sz w:val="24"/>
          <w:szCs w:val="24"/>
        </w:rPr>
        <w:softHyphen/>
        <w:t xml:space="preserve">rrolla una interacción </w:t>
      </w:r>
      <w:r w:rsidR="00F53789">
        <w:rPr>
          <w:rFonts w:ascii="Times New Roman" w:hAnsi="Times New Roman" w:cs="Times New Roman"/>
          <w:sz w:val="24"/>
          <w:szCs w:val="24"/>
        </w:rPr>
        <w:t xml:space="preserve">entre las personas </w:t>
      </w:r>
      <w:r w:rsidRPr="00EF2BD8">
        <w:rPr>
          <w:rFonts w:ascii="Times New Roman" w:hAnsi="Times New Roman" w:cs="Times New Roman"/>
          <w:sz w:val="24"/>
          <w:szCs w:val="24"/>
        </w:rPr>
        <w:t xml:space="preserve">con los mismos objetivos. </w:t>
      </w:r>
    </w:p>
    <w:p w14:paraId="285C5E42" w14:textId="67709281" w:rsidR="007A7FAD" w:rsidRPr="00EF2BD8" w:rsidRDefault="007A7FAD" w:rsidP="00F94017">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La formación virtual es una alternativa educativa en donde existen varios enfoques y paradigmas de desarrollo de estudiantes y asesores. Estudiar estas prácticas formativas, su diseño, procesos de aprendi</w:t>
      </w:r>
      <w:r w:rsidRPr="00EF2BD8">
        <w:rPr>
          <w:rFonts w:ascii="Times New Roman" w:hAnsi="Times New Roman" w:cs="Times New Roman"/>
          <w:sz w:val="24"/>
          <w:szCs w:val="24"/>
        </w:rPr>
        <w:softHyphen/>
        <w:t xml:space="preserve">zaje y desarrollo de las diversas actividades </w:t>
      </w:r>
      <w:r w:rsidR="00CC1448">
        <w:rPr>
          <w:rFonts w:ascii="Times New Roman" w:hAnsi="Times New Roman" w:cs="Times New Roman"/>
          <w:sz w:val="24"/>
          <w:szCs w:val="24"/>
        </w:rPr>
        <w:t>permite</w:t>
      </w:r>
      <w:r w:rsidR="00CC1448" w:rsidRPr="00EF2BD8">
        <w:rPr>
          <w:rFonts w:ascii="Times New Roman" w:hAnsi="Times New Roman" w:cs="Times New Roman"/>
          <w:sz w:val="24"/>
          <w:szCs w:val="24"/>
        </w:rPr>
        <w:t xml:space="preserve"> </w:t>
      </w:r>
      <w:r w:rsidRPr="00EF2BD8">
        <w:rPr>
          <w:rFonts w:ascii="Times New Roman" w:hAnsi="Times New Roman" w:cs="Times New Roman"/>
          <w:sz w:val="24"/>
          <w:szCs w:val="24"/>
        </w:rPr>
        <w:t>contar con material e información para diseñar y fortalecer los programas que se implementan en los foros de</w:t>
      </w:r>
      <w:r w:rsidR="001338C4">
        <w:rPr>
          <w:rFonts w:ascii="Times New Roman" w:hAnsi="Times New Roman" w:cs="Times New Roman"/>
          <w:sz w:val="24"/>
          <w:szCs w:val="24"/>
        </w:rPr>
        <w:t xml:space="preserve">ntro de un Diplomado </w:t>
      </w:r>
      <w:r w:rsidR="008D212B">
        <w:rPr>
          <w:rFonts w:ascii="Times New Roman" w:hAnsi="Times New Roman" w:cs="Times New Roman"/>
          <w:sz w:val="24"/>
          <w:szCs w:val="24"/>
        </w:rPr>
        <w:t xml:space="preserve">de Formación de Tutores </w:t>
      </w:r>
      <w:r w:rsidR="00871006">
        <w:rPr>
          <w:rFonts w:ascii="Times New Roman" w:hAnsi="Times New Roman" w:cs="Times New Roman"/>
          <w:sz w:val="24"/>
          <w:szCs w:val="24"/>
        </w:rPr>
        <w:t>para</w:t>
      </w:r>
      <w:r w:rsidR="001338C4">
        <w:rPr>
          <w:rFonts w:ascii="Times New Roman" w:hAnsi="Times New Roman" w:cs="Times New Roman"/>
          <w:sz w:val="24"/>
          <w:szCs w:val="24"/>
        </w:rPr>
        <w:t xml:space="preserve"> </w:t>
      </w:r>
      <w:r w:rsidR="00871006">
        <w:rPr>
          <w:rFonts w:ascii="Times New Roman" w:hAnsi="Times New Roman" w:cs="Times New Roman"/>
          <w:sz w:val="24"/>
          <w:szCs w:val="24"/>
        </w:rPr>
        <w:t>entornos virtuales</w:t>
      </w:r>
      <w:r w:rsidR="001338C4">
        <w:rPr>
          <w:rFonts w:ascii="Times New Roman" w:hAnsi="Times New Roman" w:cs="Times New Roman"/>
          <w:sz w:val="24"/>
          <w:szCs w:val="24"/>
        </w:rPr>
        <w:t xml:space="preserve"> de</w:t>
      </w:r>
      <w:r w:rsidR="008D212B">
        <w:rPr>
          <w:rFonts w:ascii="Times New Roman" w:hAnsi="Times New Roman" w:cs="Times New Roman"/>
          <w:sz w:val="24"/>
          <w:szCs w:val="24"/>
        </w:rPr>
        <w:t xml:space="preserve"> </w:t>
      </w:r>
      <w:r w:rsidR="001338C4">
        <w:rPr>
          <w:rFonts w:ascii="Times New Roman" w:hAnsi="Times New Roman" w:cs="Times New Roman"/>
          <w:sz w:val="24"/>
          <w:szCs w:val="24"/>
        </w:rPr>
        <w:t>l</w:t>
      </w:r>
      <w:r w:rsidR="008D212B">
        <w:rPr>
          <w:rFonts w:ascii="Times New Roman" w:hAnsi="Times New Roman" w:cs="Times New Roman"/>
          <w:sz w:val="24"/>
          <w:szCs w:val="24"/>
        </w:rPr>
        <w:t>a</w:t>
      </w:r>
      <w:r w:rsidR="001338C4">
        <w:rPr>
          <w:rFonts w:ascii="Times New Roman" w:hAnsi="Times New Roman" w:cs="Times New Roman"/>
          <w:sz w:val="24"/>
          <w:szCs w:val="24"/>
        </w:rPr>
        <w:t xml:space="preserve"> </w:t>
      </w:r>
      <w:r w:rsidR="008D212B">
        <w:rPr>
          <w:rFonts w:ascii="Times New Roman" w:hAnsi="Times New Roman" w:cs="Times New Roman"/>
          <w:sz w:val="24"/>
          <w:szCs w:val="24"/>
        </w:rPr>
        <w:t xml:space="preserve">Universidad Virtual del </w:t>
      </w:r>
      <w:r w:rsidR="001338C4">
        <w:rPr>
          <w:rFonts w:ascii="Times New Roman" w:hAnsi="Times New Roman" w:cs="Times New Roman"/>
          <w:sz w:val="24"/>
          <w:szCs w:val="24"/>
        </w:rPr>
        <w:t>Instituto Tecnológico y de Estudios Superiores de Monterrey</w:t>
      </w:r>
      <w:r w:rsidR="00BB284E">
        <w:rPr>
          <w:rFonts w:ascii="Times New Roman" w:hAnsi="Times New Roman" w:cs="Times New Roman"/>
          <w:sz w:val="24"/>
          <w:szCs w:val="24"/>
        </w:rPr>
        <w:t>,</w:t>
      </w:r>
      <w:r w:rsidRPr="00EF2BD8">
        <w:rPr>
          <w:rFonts w:ascii="Times New Roman" w:hAnsi="Times New Roman" w:cs="Times New Roman"/>
          <w:sz w:val="24"/>
          <w:szCs w:val="24"/>
        </w:rPr>
        <w:t xml:space="preserve"> al utilizar como herramienta necesaria la comunicación interactiva.</w:t>
      </w:r>
    </w:p>
    <w:p w14:paraId="7A98CE4F" w14:textId="2BDE232E" w:rsidR="007A7FAD" w:rsidRPr="00EF2BD8" w:rsidRDefault="007A7FAD" w:rsidP="00592FCE">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Al revisar la</w:t>
      </w:r>
      <w:r w:rsidR="00602789">
        <w:rPr>
          <w:rFonts w:ascii="Times New Roman" w:hAnsi="Times New Roman" w:cs="Times New Roman"/>
          <w:sz w:val="24"/>
          <w:szCs w:val="24"/>
        </w:rPr>
        <w:t xml:space="preserve"> literatura, autores como </w:t>
      </w:r>
      <w:proofErr w:type="spellStart"/>
      <w:r w:rsidRPr="00EF2BD8">
        <w:rPr>
          <w:rFonts w:ascii="Times New Roman" w:hAnsi="Times New Roman" w:cs="Times New Roman"/>
          <w:sz w:val="24"/>
          <w:szCs w:val="24"/>
        </w:rPr>
        <w:t>Roquet</w:t>
      </w:r>
      <w:proofErr w:type="spellEnd"/>
      <w:r w:rsidRPr="00EF2BD8">
        <w:rPr>
          <w:rFonts w:ascii="Times New Roman" w:hAnsi="Times New Roman" w:cs="Times New Roman"/>
          <w:sz w:val="24"/>
          <w:szCs w:val="24"/>
        </w:rPr>
        <w:t xml:space="preserve"> (2006)</w:t>
      </w:r>
      <w:r w:rsidR="00602789">
        <w:rPr>
          <w:rFonts w:ascii="Times New Roman" w:hAnsi="Times New Roman" w:cs="Times New Roman"/>
          <w:sz w:val="24"/>
          <w:szCs w:val="24"/>
        </w:rPr>
        <w:t>,</w:t>
      </w:r>
      <w:r w:rsidRPr="00EF2BD8">
        <w:rPr>
          <w:rFonts w:ascii="Times New Roman" w:hAnsi="Times New Roman" w:cs="Times New Roman"/>
          <w:sz w:val="24"/>
          <w:szCs w:val="24"/>
        </w:rPr>
        <w:t xml:space="preserve"> Cabero (200</w:t>
      </w:r>
      <w:r w:rsidR="007918D7">
        <w:rPr>
          <w:rFonts w:ascii="Times New Roman" w:hAnsi="Times New Roman" w:cs="Times New Roman"/>
          <w:sz w:val="24"/>
          <w:szCs w:val="24"/>
        </w:rPr>
        <w:t>4</w:t>
      </w:r>
      <w:r w:rsidRPr="00EF2BD8">
        <w:rPr>
          <w:rFonts w:ascii="Times New Roman" w:hAnsi="Times New Roman" w:cs="Times New Roman"/>
          <w:sz w:val="24"/>
          <w:szCs w:val="24"/>
        </w:rPr>
        <w:t>)</w:t>
      </w:r>
      <w:r w:rsidR="00602789">
        <w:rPr>
          <w:rFonts w:ascii="Times New Roman" w:hAnsi="Times New Roman" w:cs="Times New Roman"/>
          <w:sz w:val="24"/>
          <w:szCs w:val="24"/>
        </w:rPr>
        <w:t>,</w:t>
      </w:r>
      <w:r w:rsidR="00CC0DB2">
        <w:rPr>
          <w:rFonts w:ascii="Times New Roman" w:hAnsi="Times New Roman" w:cs="Times New Roman"/>
          <w:sz w:val="24"/>
          <w:szCs w:val="24"/>
        </w:rPr>
        <w:t xml:space="preserve"> </w:t>
      </w:r>
      <w:r w:rsidRPr="00EF2BD8">
        <w:rPr>
          <w:rFonts w:ascii="Times New Roman" w:hAnsi="Times New Roman" w:cs="Times New Roman"/>
          <w:sz w:val="24"/>
          <w:szCs w:val="24"/>
        </w:rPr>
        <w:t>Moore (2012)</w:t>
      </w:r>
      <w:r w:rsidR="00602789">
        <w:rPr>
          <w:rFonts w:ascii="Times New Roman" w:hAnsi="Times New Roman" w:cs="Times New Roman"/>
          <w:sz w:val="24"/>
          <w:szCs w:val="24"/>
        </w:rPr>
        <w:t xml:space="preserve"> y</w:t>
      </w:r>
      <w:r w:rsidRPr="00EF2BD8">
        <w:rPr>
          <w:rFonts w:ascii="Times New Roman" w:hAnsi="Times New Roman" w:cs="Times New Roman"/>
          <w:sz w:val="24"/>
          <w:szCs w:val="24"/>
        </w:rPr>
        <w:t xml:space="preserve"> Santander (2012) </w:t>
      </w:r>
      <w:r w:rsidR="00BB284E" w:rsidRPr="00EF2BD8">
        <w:rPr>
          <w:rFonts w:ascii="Times New Roman" w:hAnsi="Times New Roman" w:cs="Times New Roman"/>
          <w:sz w:val="24"/>
          <w:szCs w:val="24"/>
        </w:rPr>
        <w:t>menciona</w:t>
      </w:r>
      <w:r w:rsidR="00BB284E">
        <w:rPr>
          <w:rFonts w:ascii="Times New Roman" w:hAnsi="Times New Roman" w:cs="Times New Roman"/>
          <w:sz w:val="24"/>
          <w:szCs w:val="24"/>
        </w:rPr>
        <w:t>n</w:t>
      </w:r>
      <w:r w:rsidR="00BB284E" w:rsidRPr="00EF2BD8">
        <w:rPr>
          <w:rFonts w:ascii="Times New Roman" w:hAnsi="Times New Roman" w:cs="Times New Roman"/>
          <w:sz w:val="24"/>
          <w:szCs w:val="24"/>
        </w:rPr>
        <w:t xml:space="preserve"> </w:t>
      </w:r>
      <w:r w:rsidRPr="00EF2BD8">
        <w:rPr>
          <w:rFonts w:ascii="Times New Roman" w:hAnsi="Times New Roman" w:cs="Times New Roman"/>
          <w:sz w:val="24"/>
          <w:szCs w:val="24"/>
        </w:rPr>
        <w:t xml:space="preserve">que </w:t>
      </w:r>
      <w:r w:rsidR="003256C5">
        <w:rPr>
          <w:rFonts w:ascii="Times New Roman" w:hAnsi="Times New Roman" w:cs="Times New Roman"/>
          <w:sz w:val="24"/>
          <w:szCs w:val="24"/>
        </w:rPr>
        <w:t>e</w:t>
      </w:r>
      <w:r w:rsidRPr="00EF2BD8">
        <w:rPr>
          <w:rFonts w:ascii="Times New Roman" w:hAnsi="Times New Roman" w:cs="Times New Roman"/>
          <w:sz w:val="24"/>
          <w:szCs w:val="24"/>
        </w:rPr>
        <w:t xml:space="preserve">sta se trata de una evolución de la </w:t>
      </w:r>
      <w:r w:rsidR="003256C5">
        <w:rPr>
          <w:rFonts w:ascii="Times New Roman" w:hAnsi="Times New Roman" w:cs="Times New Roman"/>
          <w:sz w:val="24"/>
          <w:szCs w:val="24"/>
        </w:rPr>
        <w:t>e</w:t>
      </w:r>
      <w:r w:rsidR="003256C5" w:rsidRPr="00EF2BD8">
        <w:rPr>
          <w:rFonts w:ascii="Times New Roman" w:hAnsi="Times New Roman" w:cs="Times New Roman"/>
          <w:sz w:val="24"/>
          <w:szCs w:val="24"/>
        </w:rPr>
        <w:t xml:space="preserve">ducación </w:t>
      </w:r>
      <w:r w:rsidRPr="00EF2BD8">
        <w:rPr>
          <w:rFonts w:ascii="Times New Roman" w:hAnsi="Times New Roman" w:cs="Times New Roman"/>
          <w:sz w:val="24"/>
          <w:szCs w:val="24"/>
        </w:rPr>
        <w:t xml:space="preserve">a </w:t>
      </w:r>
      <w:r w:rsidR="003256C5">
        <w:rPr>
          <w:rFonts w:ascii="Times New Roman" w:hAnsi="Times New Roman" w:cs="Times New Roman"/>
          <w:sz w:val="24"/>
          <w:szCs w:val="24"/>
        </w:rPr>
        <w:t>d</w:t>
      </w:r>
      <w:r w:rsidR="003256C5" w:rsidRPr="00EF2BD8">
        <w:rPr>
          <w:rFonts w:ascii="Times New Roman" w:hAnsi="Times New Roman" w:cs="Times New Roman"/>
          <w:sz w:val="24"/>
          <w:szCs w:val="24"/>
        </w:rPr>
        <w:t>istancia</w:t>
      </w:r>
      <w:r w:rsidRPr="00EF2BD8">
        <w:rPr>
          <w:rFonts w:ascii="Times New Roman" w:hAnsi="Times New Roman" w:cs="Times New Roman"/>
          <w:sz w:val="24"/>
          <w:szCs w:val="24"/>
        </w:rPr>
        <w:t>, apoyada por recursos digita</w:t>
      </w:r>
      <w:r w:rsidRPr="00EF2BD8">
        <w:rPr>
          <w:rFonts w:ascii="Times New Roman" w:hAnsi="Times New Roman" w:cs="Times New Roman"/>
          <w:sz w:val="24"/>
          <w:szCs w:val="24"/>
        </w:rPr>
        <w:softHyphen/>
        <w:t>les y las herramientas de las tecnologías de la información y la comunicación</w:t>
      </w:r>
      <w:r w:rsidR="008B4FF2">
        <w:rPr>
          <w:rFonts w:ascii="Times New Roman" w:hAnsi="Times New Roman" w:cs="Times New Roman"/>
          <w:sz w:val="24"/>
          <w:szCs w:val="24"/>
        </w:rPr>
        <w:t xml:space="preserve"> (TIC)</w:t>
      </w:r>
      <w:r w:rsidRPr="00EF2BD8">
        <w:rPr>
          <w:rFonts w:ascii="Times New Roman" w:hAnsi="Times New Roman" w:cs="Times New Roman"/>
          <w:sz w:val="24"/>
          <w:szCs w:val="24"/>
        </w:rPr>
        <w:t xml:space="preserve"> para realizar el proceso de enseñan</w:t>
      </w:r>
      <w:r w:rsidRPr="00EF2BD8">
        <w:rPr>
          <w:rFonts w:ascii="Times New Roman" w:hAnsi="Times New Roman" w:cs="Times New Roman"/>
          <w:sz w:val="24"/>
          <w:szCs w:val="24"/>
        </w:rPr>
        <w:softHyphen/>
        <w:t>za-aprendizaje.</w:t>
      </w:r>
    </w:p>
    <w:p w14:paraId="532FB6B7" w14:textId="6BB4C450" w:rsidR="007A7FAD" w:rsidRPr="00EF2BD8" w:rsidRDefault="007A7FAD" w:rsidP="00F94017">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 xml:space="preserve">Con base en </w:t>
      </w:r>
      <w:r w:rsidR="008B4FF2">
        <w:rPr>
          <w:rFonts w:ascii="Times New Roman" w:hAnsi="Times New Roman" w:cs="Times New Roman"/>
          <w:sz w:val="24"/>
          <w:szCs w:val="24"/>
        </w:rPr>
        <w:t>lo anterior</w:t>
      </w:r>
      <w:r w:rsidRPr="00EF2BD8">
        <w:rPr>
          <w:rFonts w:ascii="Times New Roman" w:hAnsi="Times New Roman" w:cs="Times New Roman"/>
          <w:sz w:val="24"/>
          <w:szCs w:val="24"/>
        </w:rPr>
        <w:t>, se puede afirmar que las caracterís</w:t>
      </w:r>
      <w:r w:rsidRPr="00EF2BD8">
        <w:rPr>
          <w:rFonts w:ascii="Times New Roman" w:hAnsi="Times New Roman" w:cs="Times New Roman"/>
          <w:sz w:val="24"/>
          <w:szCs w:val="24"/>
        </w:rPr>
        <w:softHyphen/>
        <w:t xml:space="preserve">ticas </w:t>
      </w:r>
      <w:r w:rsidR="003256C5" w:rsidRPr="00EF2BD8">
        <w:rPr>
          <w:rFonts w:ascii="Times New Roman" w:hAnsi="Times New Roman" w:cs="Times New Roman"/>
          <w:sz w:val="24"/>
          <w:szCs w:val="24"/>
        </w:rPr>
        <w:t>di</w:t>
      </w:r>
      <w:r w:rsidR="003256C5">
        <w:rPr>
          <w:rFonts w:ascii="Times New Roman" w:hAnsi="Times New Roman" w:cs="Times New Roman"/>
          <w:sz w:val="24"/>
          <w:szCs w:val="24"/>
        </w:rPr>
        <w:t>ferenciadoras</w:t>
      </w:r>
      <w:r w:rsidR="003256C5" w:rsidRPr="00EF2BD8">
        <w:rPr>
          <w:rFonts w:ascii="Times New Roman" w:hAnsi="Times New Roman" w:cs="Times New Roman"/>
          <w:sz w:val="24"/>
          <w:szCs w:val="24"/>
        </w:rPr>
        <w:t xml:space="preserve"> </w:t>
      </w:r>
      <w:r w:rsidRPr="00EF2BD8">
        <w:rPr>
          <w:rFonts w:ascii="Times New Roman" w:hAnsi="Times New Roman" w:cs="Times New Roman"/>
          <w:sz w:val="24"/>
          <w:szCs w:val="24"/>
        </w:rPr>
        <w:t xml:space="preserve">de la </w:t>
      </w:r>
      <w:r w:rsidR="003256C5">
        <w:rPr>
          <w:rFonts w:ascii="Times New Roman" w:hAnsi="Times New Roman" w:cs="Times New Roman"/>
          <w:sz w:val="24"/>
          <w:szCs w:val="24"/>
        </w:rPr>
        <w:t>e</w:t>
      </w:r>
      <w:r w:rsidR="003256C5" w:rsidRPr="00EF2BD8">
        <w:rPr>
          <w:rFonts w:ascii="Times New Roman" w:hAnsi="Times New Roman" w:cs="Times New Roman"/>
          <w:sz w:val="24"/>
          <w:szCs w:val="24"/>
        </w:rPr>
        <w:t xml:space="preserve">ducación </w:t>
      </w:r>
      <w:r w:rsidR="003256C5">
        <w:rPr>
          <w:rFonts w:ascii="Times New Roman" w:hAnsi="Times New Roman" w:cs="Times New Roman"/>
          <w:sz w:val="24"/>
          <w:szCs w:val="24"/>
        </w:rPr>
        <w:t>v</w:t>
      </w:r>
      <w:r w:rsidR="003256C5" w:rsidRPr="00EF2BD8">
        <w:rPr>
          <w:rFonts w:ascii="Times New Roman" w:hAnsi="Times New Roman" w:cs="Times New Roman"/>
          <w:sz w:val="24"/>
          <w:szCs w:val="24"/>
        </w:rPr>
        <w:t xml:space="preserve">irtual </w:t>
      </w:r>
      <w:r w:rsidRPr="00EF2BD8">
        <w:rPr>
          <w:rFonts w:ascii="Times New Roman" w:hAnsi="Times New Roman" w:cs="Times New Roman"/>
          <w:sz w:val="24"/>
          <w:szCs w:val="24"/>
        </w:rPr>
        <w:t>se centran en un modelo pedagógico que promueve el uso de una plataforma</w:t>
      </w:r>
      <w:r w:rsidR="00C045BD" w:rsidRPr="00EF2BD8">
        <w:rPr>
          <w:rFonts w:ascii="Times New Roman" w:hAnsi="Times New Roman" w:cs="Times New Roman"/>
          <w:sz w:val="24"/>
          <w:szCs w:val="24"/>
        </w:rPr>
        <w:t xml:space="preserve"> educativa</w:t>
      </w:r>
      <w:r w:rsidRPr="00EF2BD8">
        <w:rPr>
          <w:rFonts w:ascii="Times New Roman" w:hAnsi="Times New Roman" w:cs="Times New Roman"/>
          <w:sz w:val="24"/>
          <w:szCs w:val="24"/>
        </w:rPr>
        <w:t>, tecnologías e Internet;</w:t>
      </w:r>
      <w:r w:rsidR="003256C5">
        <w:rPr>
          <w:rFonts w:ascii="Times New Roman" w:hAnsi="Times New Roman" w:cs="Times New Roman"/>
          <w:sz w:val="24"/>
          <w:szCs w:val="24"/>
        </w:rPr>
        <w:t xml:space="preserve"> y, en igual medida,</w:t>
      </w:r>
      <w:r w:rsidRPr="00EF2BD8">
        <w:rPr>
          <w:rFonts w:ascii="Times New Roman" w:hAnsi="Times New Roman" w:cs="Times New Roman"/>
          <w:sz w:val="24"/>
          <w:szCs w:val="24"/>
        </w:rPr>
        <w:t xml:space="preserve"> el desarrollo de acti</w:t>
      </w:r>
      <w:r w:rsidRPr="00EF2BD8">
        <w:rPr>
          <w:rFonts w:ascii="Times New Roman" w:hAnsi="Times New Roman" w:cs="Times New Roman"/>
          <w:sz w:val="24"/>
          <w:szCs w:val="24"/>
        </w:rPr>
        <w:softHyphen/>
        <w:t>vidades de asesores con un interés de superación, formación y actualización en lo que se refiere a</w:t>
      </w:r>
      <w:r w:rsidR="006D7D42">
        <w:rPr>
          <w:rFonts w:ascii="Times New Roman" w:hAnsi="Times New Roman" w:cs="Times New Roman"/>
          <w:sz w:val="24"/>
          <w:szCs w:val="24"/>
        </w:rPr>
        <w:t xml:space="preserve"> su papel</w:t>
      </w:r>
      <w:r w:rsidRPr="00EF2BD8">
        <w:rPr>
          <w:rFonts w:ascii="Times New Roman" w:hAnsi="Times New Roman" w:cs="Times New Roman"/>
          <w:sz w:val="24"/>
          <w:szCs w:val="24"/>
        </w:rPr>
        <w:t xml:space="preserve"> como tutor. </w:t>
      </w:r>
    </w:p>
    <w:p w14:paraId="68817ACC" w14:textId="5123AB80" w:rsidR="007A7FAD" w:rsidRPr="00EF2BD8" w:rsidRDefault="007A7FAD" w:rsidP="00F94017">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lastRenderedPageBreak/>
        <w:t>Así, en este tipo de educación, un aspecto central es la comunicación</w:t>
      </w:r>
      <w:r w:rsidR="006D7D42">
        <w:rPr>
          <w:rFonts w:ascii="Times New Roman" w:hAnsi="Times New Roman" w:cs="Times New Roman"/>
          <w:sz w:val="24"/>
          <w:szCs w:val="24"/>
        </w:rPr>
        <w:t>.</w:t>
      </w:r>
      <w:r w:rsidR="006D7D42" w:rsidRPr="00EF2BD8">
        <w:rPr>
          <w:rFonts w:ascii="Times New Roman" w:hAnsi="Times New Roman" w:cs="Times New Roman"/>
          <w:sz w:val="24"/>
          <w:szCs w:val="24"/>
        </w:rPr>
        <w:t xml:space="preserve"> </w:t>
      </w:r>
      <w:r w:rsidR="003B157B">
        <w:rPr>
          <w:rFonts w:ascii="Times New Roman" w:hAnsi="Times New Roman" w:cs="Times New Roman"/>
          <w:sz w:val="24"/>
          <w:szCs w:val="24"/>
        </w:rPr>
        <w:t>Y esta,</w:t>
      </w:r>
      <w:r w:rsidRPr="00EF2BD8">
        <w:rPr>
          <w:rFonts w:ascii="Times New Roman" w:hAnsi="Times New Roman" w:cs="Times New Roman"/>
          <w:sz w:val="24"/>
          <w:szCs w:val="24"/>
        </w:rPr>
        <w:t xml:space="preserve"> al ser una práctica humana</w:t>
      </w:r>
      <w:r w:rsidR="003B157B">
        <w:rPr>
          <w:rFonts w:ascii="Times New Roman" w:hAnsi="Times New Roman" w:cs="Times New Roman"/>
          <w:sz w:val="24"/>
          <w:szCs w:val="24"/>
        </w:rPr>
        <w:t>,</w:t>
      </w:r>
      <w:r w:rsidRPr="00EF2BD8">
        <w:rPr>
          <w:rFonts w:ascii="Times New Roman" w:hAnsi="Times New Roman" w:cs="Times New Roman"/>
          <w:sz w:val="24"/>
          <w:szCs w:val="24"/>
        </w:rPr>
        <w:t xml:space="preserve"> resulta una actividad sorprendente y espontánea, </w:t>
      </w:r>
      <w:r w:rsidR="003B157B">
        <w:rPr>
          <w:rFonts w:ascii="Times New Roman" w:hAnsi="Times New Roman" w:cs="Times New Roman"/>
          <w:sz w:val="24"/>
          <w:szCs w:val="24"/>
        </w:rPr>
        <w:t>no exenta de</w:t>
      </w:r>
      <w:r w:rsidRPr="00EF2BD8">
        <w:rPr>
          <w:rFonts w:ascii="Times New Roman" w:hAnsi="Times New Roman" w:cs="Times New Roman"/>
          <w:sz w:val="24"/>
          <w:szCs w:val="24"/>
        </w:rPr>
        <w:t xml:space="preserve"> situaciones problemáticas, como escenarios, contex</w:t>
      </w:r>
      <w:r w:rsidRPr="00EF2BD8">
        <w:rPr>
          <w:rFonts w:ascii="Times New Roman" w:hAnsi="Times New Roman" w:cs="Times New Roman"/>
          <w:sz w:val="24"/>
          <w:szCs w:val="24"/>
        </w:rPr>
        <w:softHyphen/>
        <w:t xml:space="preserve">tos y circunstancias que impiden que </w:t>
      </w:r>
      <w:r w:rsidR="003B157B">
        <w:rPr>
          <w:rFonts w:ascii="Times New Roman" w:hAnsi="Times New Roman" w:cs="Times New Roman"/>
          <w:sz w:val="24"/>
          <w:szCs w:val="24"/>
        </w:rPr>
        <w:t>alcance su objetivo</w:t>
      </w:r>
      <w:r w:rsidRPr="00EF2BD8">
        <w:rPr>
          <w:rFonts w:ascii="Times New Roman" w:hAnsi="Times New Roman" w:cs="Times New Roman"/>
          <w:sz w:val="24"/>
          <w:szCs w:val="24"/>
        </w:rPr>
        <w:t>. Una de ellas son las discrepancias, desacuerdos y la escaza participación de los involucrados que provocan que no se realice el proceso comunicativo para el desarrollo de actividades dentro del</w:t>
      </w:r>
      <w:r w:rsidR="00A04778">
        <w:rPr>
          <w:rFonts w:ascii="Times New Roman" w:hAnsi="Times New Roman" w:cs="Times New Roman"/>
          <w:sz w:val="24"/>
          <w:szCs w:val="24"/>
        </w:rPr>
        <w:t xml:space="preserve"> o los</w:t>
      </w:r>
      <w:r w:rsidRPr="00EF2BD8">
        <w:rPr>
          <w:rFonts w:ascii="Times New Roman" w:hAnsi="Times New Roman" w:cs="Times New Roman"/>
          <w:sz w:val="24"/>
          <w:szCs w:val="24"/>
        </w:rPr>
        <w:t xml:space="preserve"> foro</w:t>
      </w:r>
      <w:r w:rsidR="00A04778">
        <w:rPr>
          <w:rFonts w:ascii="Times New Roman" w:hAnsi="Times New Roman" w:cs="Times New Roman"/>
          <w:sz w:val="24"/>
          <w:szCs w:val="24"/>
        </w:rPr>
        <w:t>s educativos</w:t>
      </w:r>
      <w:r w:rsidRPr="00EF2BD8">
        <w:rPr>
          <w:rFonts w:ascii="Times New Roman" w:hAnsi="Times New Roman" w:cs="Times New Roman"/>
          <w:sz w:val="24"/>
          <w:szCs w:val="24"/>
        </w:rPr>
        <w:t>,</w:t>
      </w:r>
      <w:r w:rsidR="003B157B">
        <w:rPr>
          <w:rFonts w:ascii="Times New Roman" w:hAnsi="Times New Roman" w:cs="Times New Roman"/>
          <w:sz w:val="24"/>
          <w:szCs w:val="24"/>
        </w:rPr>
        <w:t xml:space="preserve"> </w:t>
      </w:r>
      <w:r w:rsidRPr="00EF2BD8">
        <w:rPr>
          <w:rFonts w:ascii="Times New Roman" w:hAnsi="Times New Roman" w:cs="Times New Roman"/>
          <w:sz w:val="24"/>
          <w:szCs w:val="24"/>
        </w:rPr>
        <w:t>como la falta de comprensión a la actividad, aspectos técni</w:t>
      </w:r>
      <w:r w:rsidRPr="00EF2BD8">
        <w:rPr>
          <w:rFonts w:ascii="Times New Roman" w:hAnsi="Times New Roman" w:cs="Times New Roman"/>
          <w:sz w:val="24"/>
          <w:szCs w:val="24"/>
        </w:rPr>
        <w:softHyphen/>
        <w:t>cos, conformación y trabajo en equipo o aspectos de di</w:t>
      </w:r>
      <w:r w:rsidRPr="00EF2BD8">
        <w:rPr>
          <w:rFonts w:ascii="Times New Roman" w:hAnsi="Times New Roman" w:cs="Times New Roman"/>
          <w:sz w:val="24"/>
          <w:szCs w:val="24"/>
        </w:rPr>
        <w:softHyphen/>
        <w:t>seño instruccional, entre otros.</w:t>
      </w:r>
    </w:p>
    <w:p w14:paraId="5F465196" w14:textId="2B0E8460" w:rsidR="00AB3EBB" w:rsidRPr="00EF2BD8" w:rsidRDefault="00AB3EBB" w:rsidP="00F94017">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Con base en lo anterior, el objetivo para la presente investigación fue</w:t>
      </w:r>
      <w:r w:rsidR="00A04778">
        <w:rPr>
          <w:rFonts w:ascii="Times New Roman" w:hAnsi="Times New Roman" w:cs="Times New Roman"/>
          <w:sz w:val="24"/>
          <w:szCs w:val="24"/>
        </w:rPr>
        <w:t xml:space="preserve"> o</w:t>
      </w:r>
      <w:r w:rsidRPr="00EF2BD8">
        <w:rPr>
          <w:rFonts w:ascii="Times New Roman" w:hAnsi="Times New Roman" w:cs="Times New Roman"/>
          <w:sz w:val="24"/>
          <w:szCs w:val="24"/>
        </w:rPr>
        <w:t xml:space="preserve">bservar </w:t>
      </w:r>
      <w:r w:rsidR="00A04778">
        <w:rPr>
          <w:rFonts w:ascii="Times New Roman" w:hAnsi="Times New Roman" w:cs="Times New Roman"/>
          <w:sz w:val="24"/>
          <w:szCs w:val="24"/>
        </w:rPr>
        <w:t>la manera en que</w:t>
      </w:r>
      <w:r w:rsidR="00A04778" w:rsidRPr="00EF2BD8">
        <w:rPr>
          <w:rFonts w:ascii="Times New Roman" w:hAnsi="Times New Roman" w:cs="Times New Roman"/>
          <w:sz w:val="24"/>
          <w:szCs w:val="24"/>
        </w:rPr>
        <w:t xml:space="preserve"> </w:t>
      </w:r>
      <w:r w:rsidRPr="00EF2BD8">
        <w:rPr>
          <w:rFonts w:ascii="Times New Roman" w:hAnsi="Times New Roman" w:cs="Times New Roman"/>
          <w:sz w:val="24"/>
          <w:szCs w:val="24"/>
        </w:rPr>
        <w:t xml:space="preserve">se lleva a cabo la vida social a partir de la interacción </w:t>
      </w:r>
      <w:r w:rsidR="00A04778">
        <w:rPr>
          <w:rFonts w:ascii="Times New Roman" w:hAnsi="Times New Roman" w:cs="Times New Roman"/>
          <w:sz w:val="24"/>
          <w:szCs w:val="24"/>
        </w:rPr>
        <w:t>a través</w:t>
      </w:r>
      <w:r w:rsidRPr="00EF2BD8">
        <w:rPr>
          <w:rFonts w:ascii="Times New Roman" w:hAnsi="Times New Roman" w:cs="Times New Roman"/>
          <w:sz w:val="24"/>
          <w:szCs w:val="24"/>
        </w:rPr>
        <w:t xml:space="preserve"> de un medio virtual, específica</w:t>
      </w:r>
      <w:r w:rsidRPr="00EF2BD8">
        <w:rPr>
          <w:rFonts w:ascii="Times New Roman" w:hAnsi="Times New Roman" w:cs="Times New Roman"/>
          <w:sz w:val="24"/>
          <w:szCs w:val="24"/>
        </w:rPr>
        <w:softHyphen/>
        <w:t>mente en el módulo</w:t>
      </w:r>
      <w:r w:rsidR="00F151D3">
        <w:rPr>
          <w:rFonts w:ascii="Times New Roman" w:hAnsi="Times New Roman" w:cs="Times New Roman"/>
          <w:sz w:val="24"/>
          <w:szCs w:val="24"/>
        </w:rPr>
        <w:t xml:space="preserve"> </w:t>
      </w:r>
      <w:r w:rsidR="00F151D3" w:rsidRPr="00F151D3">
        <w:rPr>
          <w:rFonts w:ascii="Times New Roman" w:hAnsi="Times New Roman" w:cs="Times New Roman"/>
          <w:sz w:val="24"/>
          <w:szCs w:val="24"/>
        </w:rPr>
        <w:t>“La educación a distancia y la función del tutor”</w:t>
      </w:r>
      <w:r w:rsidR="0012167E">
        <w:rPr>
          <w:rFonts w:ascii="Times New Roman" w:hAnsi="Times New Roman" w:cs="Times New Roman"/>
          <w:sz w:val="24"/>
          <w:szCs w:val="24"/>
        </w:rPr>
        <w:t xml:space="preserve">, así como la </w:t>
      </w:r>
      <w:r w:rsidRPr="00EF2BD8">
        <w:rPr>
          <w:rFonts w:ascii="Times New Roman" w:hAnsi="Times New Roman" w:cs="Times New Roman"/>
          <w:sz w:val="24"/>
          <w:szCs w:val="24"/>
        </w:rPr>
        <w:t xml:space="preserve">educación a distancia y la función del tutor en </w:t>
      </w:r>
      <w:r w:rsidR="0012167E">
        <w:rPr>
          <w:rFonts w:ascii="Times New Roman" w:hAnsi="Times New Roman" w:cs="Times New Roman"/>
          <w:sz w:val="24"/>
          <w:szCs w:val="24"/>
        </w:rPr>
        <w:t xml:space="preserve">el </w:t>
      </w:r>
      <w:r w:rsidR="00F151D3">
        <w:rPr>
          <w:rFonts w:ascii="Times New Roman" w:hAnsi="Times New Roman" w:cs="Times New Roman"/>
          <w:sz w:val="24"/>
          <w:szCs w:val="24"/>
        </w:rPr>
        <w:t>sistema e</w:t>
      </w:r>
      <w:r w:rsidR="00F151D3" w:rsidRPr="00EF2BD8">
        <w:rPr>
          <w:rFonts w:ascii="Times New Roman" w:hAnsi="Times New Roman" w:cs="Times New Roman"/>
          <w:sz w:val="24"/>
          <w:szCs w:val="24"/>
        </w:rPr>
        <w:t>ducativo</w:t>
      </w:r>
      <w:r w:rsidRPr="00EF2BD8">
        <w:rPr>
          <w:rFonts w:ascii="Times New Roman" w:hAnsi="Times New Roman" w:cs="Times New Roman"/>
          <w:sz w:val="24"/>
          <w:szCs w:val="24"/>
        </w:rPr>
        <w:t>.</w:t>
      </w:r>
    </w:p>
    <w:p w14:paraId="1F852678" w14:textId="66F919EF" w:rsidR="00902C7E" w:rsidRPr="00EF2BD8" w:rsidRDefault="00902C7E" w:rsidP="00F94017">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Se utilizó una metodología mixta, con elementos provenientes de la metodología cuantitativa y cualitativa</w:t>
      </w:r>
      <w:r w:rsidR="00F151D3">
        <w:rPr>
          <w:rFonts w:ascii="Times New Roman" w:hAnsi="Times New Roman" w:cs="Times New Roman"/>
          <w:sz w:val="24"/>
          <w:szCs w:val="24"/>
        </w:rPr>
        <w:t>,</w:t>
      </w:r>
      <w:r w:rsidRPr="00EF2BD8">
        <w:rPr>
          <w:rFonts w:ascii="Times New Roman" w:hAnsi="Times New Roman" w:cs="Times New Roman"/>
          <w:sz w:val="24"/>
          <w:szCs w:val="24"/>
        </w:rPr>
        <w:t xml:space="preserve"> con la intención de contar con información diversa y amplia que permita comprender los elementos asociados a la interacción comunicativa en el entorno virtual de aprendizaje, así como la plata</w:t>
      </w:r>
      <w:r w:rsidRPr="00EF2BD8">
        <w:rPr>
          <w:rFonts w:ascii="Times New Roman" w:hAnsi="Times New Roman" w:cs="Times New Roman"/>
          <w:sz w:val="24"/>
          <w:szCs w:val="24"/>
        </w:rPr>
        <w:softHyphen/>
        <w:t>forma educativa, el diseño instruccional, la participación de estu</w:t>
      </w:r>
      <w:r w:rsidRPr="00EF2BD8">
        <w:rPr>
          <w:rFonts w:ascii="Times New Roman" w:hAnsi="Times New Roman" w:cs="Times New Roman"/>
          <w:sz w:val="24"/>
          <w:szCs w:val="24"/>
        </w:rPr>
        <w:softHyphen/>
        <w:t xml:space="preserve">diantes y asesores que incide en la interacción </w:t>
      </w:r>
      <w:r w:rsidR="00F151D3">
        <w:rPr>
          <w:rFonts w:ascii="Times New Roman" w:hAnsi="Times New Roman" w:cs="Times New Roman"/>
          <w:sz w:val="24"/>
          <w:szCs w:val="24"/>
        </w:rPr>
        <w:t>en este tipo de escenarios</w:t>
      </w:r>
      <w:r w:rsidRPr="00EF2BD8">
        <w:rPr>
          <w:rFonts w:ascii="Times New Roman" w:hAnsi="Times New Roman" w:cs="Times New Roman"/>
          <w:sz w:val="24"/>
          <w:szCs w:val="24"/>
        </w:rPr>
        <w:t>.</w:t>
      </w:r>
    </w:p>
    <w:p w14:paraId="757FF0CC" w14:textId="7EA82B4C" w:rsidR="00902C7E" w:rsidRPr="00EF2BD8" w:rsidRDefault="00871006" w:rsidP="00592FCE">
      <w:pPr>
        <w:pStyle w:val="Pa0"/>
        <w:spacing w:line="360" w:lineRule="auto"/>
        <w:ind w:firstLine="708"/>
        <w:jc w:val="both"/>
        <w:rPr>
          <w:rFonts w:ascii="Times New Roman" w:hAnsi="Times New Roman" w:cs="Times New Roman"/>
        </w:rPr>
      </w:pPr>
      <w:r>
        <w:rPr>
          <w:rFonts w:ascii="Times New Roman" w:hAnsi="Times New Roman" w:cs="Times New Roman"/>
        </w:rPr>
        <w:t>Al s</w:t>
      </w:r>
      <w:r w:rsidR="00BB5A24">
        <w:rPr>
          <w:rFonts w:ascii="Times New Roman" w:hAnsi="Times New Roman" w:cs="Times New Roman"/>
        </w:rPr>
        <w:t>e</w:t>
      </w:r>
      <w:r>
        <w:rPr>
          <w:rFonts w:ascii="Times New Roman" w:hAnsi="Times New Roman" w:cs="Times New Roman"/>
        </w:rPr>
        <w:t>guir</w:t>
      </w:r>
      <w:r w:rsidR="00BB5A24">
        <w:rPr>
          <w:rFonts w:ascii="Times New Roman" w:hAnsi="Times New Roman" w:cs="Times New Roman"/>
        </w:rPr>
        <w:t xml:space="preserve"> ese orden de ideas</w:t>
      </w:r>
      <w:r w:rsidR="00CC1448">
        <w:rPr>
          <w:rFonts w:ascii="Times New Roman" w:hAnsi="Times New Roman" w:cs="Times New Roman"/>
        </w:rPr>
        <w:t>,</w:t>
      </w:r>
      <w:r w:rsidR="00902C7E" w:rsidRPr="00EF2BD8">
        <w:rPr>
          <w:rFonts w:ascii="Times New Roman" w:hAnsi="Times New Roman" w:cs="Times New Roman"/>
        </w:rPr>
        <w:t xml:space="preserve"> se obt</w:t>
      </w:r>
      <w:r>
        <w:rPr>
          <w:rFonts w:ascii="Times New Roman" w:hAnsi="Times New Roman" w:cs="Times New Roman"/>
        </w:rPr>
        <w:t>uvi</w:t>
      </w:r>
      <w:r w:rsidR="00902C7E" w:rsidRPr="00EF2BD8">
        <w:rPr>
          <w:rFonts w:ascii="Times New Roman" w:hAnsi="Times New Roman" w:cs="Times New Roman"/>
        </w:rPr>
        <w:t>er</w:t>
      </w:r>
      <w:r>
        <w:rPr>
          <w:rFonts w:ascii="Times New Roman" w:hAnsi="Times New Roman" w:cs="Times New Roman"/>
        </w:rPr>
        <w:t>on</w:t>
      </w:r>
      <w:r w:rsidR="00902C7E" w:rsidRPr="00EF2BD8">
        <w:rPr>
          <w:rFonts w:ascii="Times New Roman" w:hAnsi="Times New Roman" w:cs="Times New Roman"/>
        </w:rPr>
        <w:t xml:space="preserve"> resultados significativos</w:t>
      </w:r>
      <w:r>
        <w:rPr>
          <w:rFonts w:ascii="Times New Roman" w:hAnsi="Times New Roman" w:cs="Times New Roman"/>
        </w:rPr>
        <w:t>,</w:t>
      </w:r>
      <w:r w:rsidR="00902C7E" w:rsidRPr="00EF2BD8">
        <w:rPr>
          <w:rFonts w:ascii="Times New Roman" w:hAnsi="Times New Roman" w:cs="Times New Roman"/>
        </w:rPr>
        <w:t xml:space="preserve"> en donde la participación </w:t>
      </w:r>
      <w:r w:rsidR="00F151D3">
        <w:rPr>
          <w:rFonts w:ascii="Times New Roman" w:hAnsi="Times New Roman" w:cs="Times New Roman"/>
        </w:rPr>
        <w:t>fue</w:t>
      </w:r>
      <w:r w:rsidR="00F151D3" w:rsidRPr="00EF2BD8">
        <w:rPr>
          <w:rFonts w:ascii="Times New Roman" w:hAnsi="Times New Roman" w:cs="Times New Roman"/>
        </w:rPr>
        <w:t xml:space="preserve"> </w:t>
      </w:r>
      <w:r w:rsidR="00902C7E" w:rsidRPr="00EF2BD8">
        <w:rPr>
          <w:rFonts w:ascii="Times New Roman" w:hAnsi="Times New Roman" w:cs="Times New Roman"/>
        </w:rPr>
        <w:t>efectiva</w:t>
      </w:r>
      <w:r w:rsidR="00F151D3">
        <w:rPr>
          <w:rFonts w:ascii="Times New Roman" w:hAnsi="Times New Roman" w:cs="Times New Roman"/>
        </w:rPr>
        <w:t>;</w:t>
      </w:r>
      <w:r w:rsidR="00F151D3" w:rsidRPr="00EF2BD8">
        <w:rPr>
          <w:rFonts w:ascii="Times New Roman" w:hAnsi="Times New Roman" w:cs="Times New Roman"/>
        </w:rPr>
        <w:t xml:space="preserve"> </w:t>
      </w:r>
      <w:r w:rsidR="00DF51B4">
        <w:rPr>
          <w:rFonts w:ascii="Times New Roman" w:hAnsi="Times New Roman" w:cs="Times New Roman"/>
        </w:rPr>
        <w:t>se intervino con 50</w:t>
      </w:r>
      <w:r w:rsidR="00902C7E" w:rsidRPr="00EF2BD8">
        <w:rPr>
          <w:rFonts w:ascii="Times New Roman" w:hAnsi="Times New Roman" w:cs="Times New Roman"/>
        </w:rPr>
        <w:t xml:space="preserve"> mensajes</w:t>
      </w:r>
      <w:r>
        <w:rPr>
          <w:rFonts w:ascii="Times New Roman" w:hAnsi="Times New Roman" w:cs="Times New Roman"/>
        </w:rPr>
        <w:t>,</w:t>
      </w:r>
      <w:r w:rsidR="00902C7E" w:rsidRPr="00EF2BD8">
        <w:rPr>
          <w:rFonts w:ascii="Times New Roman" w:hAnsi="Times New Roman" w:cs="Times New Roman"/>
        </w:rPr>
        <w:t xml:space="preserve"> </w:t>
      </w:r>
      <w:r>
        <w:rPr>
          <w:rFonts w:ascii="Times New Roman" w:hAnsi="Times New Roman" w:cs="Times New Roman"/>
        </w:rPr>
        <w:t>para</w:t>
      </w:r>
      <w:r w:rsidR="00902C7E" w:rsidRPr="00EF2BD8">
        <w:rPr>
          <w:rFonts w:ascii="Times New Roman" w:hAnsi="Times New Roman" w:cs="Times New Roman"/>
        </w:rPr>
        <w:t xml:space="preserve"> identifica</w:t>
      </w:r>
      <w:r>
        <w:rPr>
          <w:rFonts w:ascii="Times New Roman" w:hAnsi="Times New Roman" w:cs="Times New Roman"/>
        </w:rPr>
        <w:t>r</w:t>
      </w:r>
      <w:r w:rsidR="00902C7E" w:rsidRPr="00EF2BD8">
        <w:rPr>
          <w:rFonts w:ascii="Times New Roman" w:hAnsi="Times New Roman" w:cs="Times New Roman"/>
        </w:rPr>
        <w:t xml:space="preserve"> que </w:t>
      </w:r>
      <w:r>
        <w:rPr>
          <w:rFonts w:ascii="Times New Roman" w:hAnsi="Times New Roman" w:cs="Times New Roman"/>
        </w:rPr>
        <w:t>son de intervención,</w:t>
      </w:r>
      <w:r w:rsidRPr="00EF2BD8">
        <w:rPr>
          <w:rFonts w:ascii="Times New Roman" w:hAnsi="Times New Roman" w:cs="Times New Roman"/>
        </w:rPr>
        <w:t xml:space="preserve"> el mensaje </w:t>
      </w:r>
      <w:r>
        <w:rPr>
          <w:rFonts w:ascii="Times New Roman" w:hAnsi="Times New Roman" w:cs="Times New Roman"/>
        </w:rPr>
        <w:t xml:space="preserve">debe </w:t>
      </w:r>
      <w:r w:rsidRPr="00EF2BD8">
        <w:rPr>
          <w:rFonts w:ascii="Times New Roman" w:hAnsi="Times New Roman" w:cs="Times New Roman"/>
        </w:rPr>
        <w:t>conten</w:t>
      </w:r>
      <w:r>
        <w:rPr>
          <w:rFonts w:ascii="Times New Roman" w:hAnsi="Times New Roman" w:cs="Times New Roman"/>
        </w:rPr>
        <w:t>er</w:t>
      </w:r>
      <w:r w:rsidRPr="00EF2BD8">
        <w:rPr>
          <w:rFonts w:ascii="Times New Roman" w:hAnsi="Times New Roman" w:cs="Times New Roman"/>
        </w:rPr>
        <w:t xml:space="preserve"> una comprensión de lo solici</w:t>
      </w:r>
      <w:r w:rsidRPr="00EF2BD8">
        <w:rPr>
          <w:rFonts w:ascii="Times New Roman" w:hAnsi="Times New Roman" w:cs="Times New Roman"/>
        </w:rPr>
        <w:softHyphen/>
        <w:t>tado</w:t>
      </w:r>
      <w:r>
        <w:rPr>
          <w:rFonts w:ascii="Times New Roman" w:hAnsi="Times New Roman" w:cs="Times New Roman"/>
        </w:rPr>
        <w:t>,</w:t>
      </w:r>
      <w:r w:rsidRPr="00EF2BD8">
        <w:rPr>
          <w:rFonts w:ascii="Times New Roman" w:hAnsi="Times New Roman" w:cs="Times New Roman"/>
        </w:rPr>
        <w:t xml:space="preserve"> </w:t>
      </w:r>
      <w:r>
        <w:rPr>
          <w:rFonts w:ascii="Times New Roman" w:hAnsi="Times New Roman" w:cs="Times New Roman"/>
        </w:rPr>
        <w:t>pre</w:t>
      </w:r>
      <w:r>
        <w:rPr>
          <w:rFonts w:ascii="Times New Roman" w:hAnsi="Times New Roman" w:cs="Times New Roman"/>
        </w:rPr>
        <w:softHyphen/>
        <w:t>sentar cualidades descriptivas</w:t>
      </w:r>
      <w:r w:rsidRPr="00EF2BD8">
        <w:rPr>
          <w:rFonts w:ascii="Times New Roman" w:hAnsi="Times New Roman" w:cs="Times New Roman"/>
        </w:rPr>
        <w:t xml:space="preserve"> </w:t>
      </w:r>
      <w:r>
        <w:rPr>
          <w:rFonts w:ascii="Times New Roman" w:hAnsi="Times New Roman" w:cs="Times New Roman"/>
        </w:rPr>
        <w:t>en la mayoría</w:t>
      </w:r>
      <w:r w:rsidRPr="00EF2BD8">
        <w:rPr>
          <w:rFonts w:ascii="Times New Roman" w:hAnsi="Times New Roman" w:cs="Times New Roman"/>
        </w:rPr>
        <w:t xml:space="preserve"> </w:t>
      </w:r>
      <w:r>
        <w:rPr>
          <w:rFonts w:ascii="Times New Roman" w:hAnsi="Times New Roman" w:cs="Times New Roman"/>
        </w:rPr>
        <w:t xml:space="preserve">de </w:t>
      </w:r>
      <w:r w:rsidRPr="00EF2BD8">
        <w:rPr>
          <w:rFonts w:ascii="Times New Roman" w:hAnsi="Times New Roman" w:cs="Times New Roman"/>
        </w:rPr>
        <w:t xml:space="preserve">su </w:t>
      </w:r>
      <w:r>
        <w:rPr>
          <w:rFonts w:ascii="Times New Roman" w:hAnsi="Times New Roman" w:cs="Times New Roman"/>
        </w:rPr>
        <w:t>e</w:t>
      </w:r>
      <w:r w:rsidRPr="00EF2BD8">
        <w:rPr>
          <w:rFonts w:ascii="Times New Roman" w:hAnsi="Times New Roman" w:cs="Times New Roman"/>
        </w:rPr>
        <w:t>st</w:t>
      </w:r>
      <w:r>
        <w:rPr>
          <w:rFonts w:ascii="Times New Roman" w:hAnsi="Times New Roman" w:cs="Times New Roman"/>
        </w:rPr>
        <w:t>ructura,</w:t>
      </w:r>
      <w:r w:rsidRPr="00EF2BD8">
        <w:rPr>
          <w:rFonts w:ascii="Times New Roman" w:hAnsi="Times New Roman" w:cs="Times New Roman"/>
        </w:rPr>
        <w:t xml:space="preserve"> </w:t>
      </w:r>
      <w:r w:rsidR="00902C7E" w:rsidRPr="00EF2BD8">
        <w:rPr>
          <w:rFonts w:ascii="Times New Roman" w:hAnsi="Times New Roman" w:cs="Times New Roman"/>
        </w:rPr>
        <w:t>el mensaje con ma</w:t>
      </w:r>
      <w:r w:rsidR="00902C7E" w:rsidRPr="00EF2BD8">
        <w:rPr>
          <w:rFonts w:ascii="Times New Roman" w:hAnsi="Times New Roman" w:cs="Times New Roman"/>
        </w:rPr>
        <w:softHyphen/>
        <w:t xml:space="preserve">yor auge es el de </w:t>
      </w:r>
      <w:r>
        <w:rPr>
          <w:rFonts w:ascii="Times New Roman" w:hAnsi="Times New Roman" w:cs="Times New Roman"/>
        </w:rPr>
        <w:t xml:space="preserve">este </w:t>
      </w:r>
      <w:r w:rsidR="00902C7E" w:rsidRPr="00EF2BD8">
        <w:rPr>
          <w:rFonts w:ascii="Times New Roman" w:hAnsi="Times New Roman" w:cs="Times New Roman"/>
        </w:rPr>
        <w:t>tipo descriptivo. El número de mensajes</w:t>
      </w:r>
      <w:r w:rsidR="00E710F9">
        <w:rPr>
          <w:rFonts w:ascii="Times New Roman" w:hAnsi="Times New Roman" w:cs="Times New Roman"/>
        </w:rPr>
        <w:t xml:space="preserve"> </w:t>
      </w:r>
      <w:r w:rsidR="00DF51B4">
        <w:rPr>
          <w:rFonts w:ascii="Times New Roman" w:hAnsi="Times New Roman" w:cs="Times New Roman"/>
        </w:rPr>
        <w:t xml:space="preserve">que </w:t>
      </w:r>
      <w:r w:rsidR="00DF51B4" w:rsidRPr="00EF2BD8">
        <w:rPr>
          <w:rFonts w:ascii="Times New Roman" w:hAnsi="Times New Roman" w:cs="Times New Roman"/>
        </w:rPr>
        <w:t xml:space="preserve">el programa arrojó </w:t>
      </w:r>
      <w:r w:rsidR="00DF51B4">
        <w:rPr>
          <w:rFonts w:ascii="Times New Roman" w:hAnsi="Times New Roman" w:cs="Times New Roman"/>
        </w:rPr>
        <w:t>como descriptivos fue de 47</w:t>
      </w:r>
      <w:r w:rsidR="00902C7E" w:rsidRPr="00EF2BD8">
        <w:rPr>
          <w:rFonts w:ascii="Times New Roman" w:hAnsi="Times New Roman" w:cs="Times New Roman"/>
        </w:rPr>
        <w:t>; que guarda un 85</w:t>
      </w:r>
      <w:r w:rsidR="002561F3">
        <w:rPr>
          <w:rFonts w:ascii="Times New Roman" w:hAnsi="Times New Roman" w:cs="Times New Roman"/>
        </w:rPr>
        <w:t xml:space="preserve"> </w:t>
      </w:r>
      <w:r w:rsidR="00902C7E" w:rsidRPr="00EF2BD8">
        <w:rPr>
          <w:rFonts w:ascii="Times New Roman" w:hAnsi="Times New Roman" w:cs="Times New Roman"/>
        </w:rPr>
        <w:t>%, por lo que la categoría que se les dio a estos mensajes fue de pertinente, dado que están relacionados o pertenecen al tema abordado en la actividad, de una manera suficiente, adecuada y opor</w:t>
      </w:r>
      <w:r w:rsidR="00902C7E" w:rsidRPr="00EF2BD8">
        <w:rPr>
          <w:rFonts w:ascii="Times New Roman" w:hAnsi="Times New Roman" w:cs="Times New Roman"/>
        </w:rPr>
        <w:softHyphen/>
        <w:t>tuna.</w:t>
      </w:r>
    </w:p>
    <w:p w14:paraId="5BEC296A" w14:textId="013580BA" w:rsidR="00902C7E" w:rsidRPr="00EF2BD8" w:rsidRDefault="00AE2F7C" w:rsidP="00F94017">
      <w:pPr>
        <w:pStyle w:val="Default"/>
        <w:spacing w:line="360" w:lineRule="auto"/>
        <w:ind w:firstLine="708"/>
        <w:jc w:val="both"/>
        <w:rPr>
          <w:rFonts w:ascii="Times New Roman" w:hAnsi="Times New Roman" w:cs="Times New Roman"/>
        </w:rPr>
      </w:pPr>
      <w:r w:rsidRPr="00EF2BD8">
        <w:rPr>
          <w:rFonts w:ascii="Times New Roman" w:hAnsi="Times New Roman" w:cs="Times New Roman"/>
        </w:rPr>
        <w:t xml:space="preserve">Asimismo, </w:t>
      </w:r>
      <w:r w:rsidR="006B7FCC">
        <w:rPr>
          <w:rFonts w:ascii="Times New Roman" w:hAnsi="Times New Roman" w:cs="Times New Roman"/>
        </w:rPr>
        <w:t>se puede</w:t>
      </w:r>
      <w:r w:rsidR="006B7FCC" w:rsidRPr="00EF2BD8">
        <w:rPr>
          <w:rFonts w:ascii="Times New Roman" w:hAnsi="Times New Roman" w:cs="Times New Roman"/>
        </w:rPr>
        <w:t xml:space="preserve"> </w:t>
      </w:r>
      <w:r w:rsidR="006B7FCC">
        <w:rPr>
          <w:rFonts w:ascii="Times New Roman" w:hAnsi="Times New Roman" w:cs="Times New Roman"/>
        </w:rPr>
        <w:t>anticipar</w:t>
      </w:r>
      <w:r w:rsidR="006B7FCC" w:rsidRPr="00EF2BD8">
        <w:rPr>
          <w:rFonts w:ascii="Times New Roman" w:hAnsi="Times New Roman" w:cs="Times New Roman"/>
        </w:rPr>
        <w:t xml:space="preserve"> </w:t>
      </w:r>
      <w:r w:rsidR="00902C7E" w:rsidRPr="00EF2BD8">
        <w:rPr>
          <w:rFonts w:ascii="Times New Roman" w:hAnsi="Times New Roman" w:cs="Times New Roman"/>
        </w:rPr>
        <w:t>que la retroalimenta</w:t>
      </w:r>
      <w:r w:rsidR="00902C7E" w:rsidRPr="00EF2BD8">
        <w:rPr>
          <w:rFonts w:ascii="Times New Roman" w:hAnsi="Times New Roman" w:cs="Times New Roman"/>
        </w:rPr>
        <w:softHyphen/>
        <w:t>ción es un elemento básico en la interacción, proporcio</w:t>
      </w:r>
      <w:r w:rsidR="00902C7E" w:rsidRPr="00EF2BD8">
        <w:rPr>
          <w:rFonts w:ascii="Times New Roman" w:hAnsi="Times New Roman" w:cs="Times New Roman"/>
        </w:rPr>
        <w:softHyphen/>
        <w:t>na a los estudiantes el intercambio de contenidos, o por lo menos que exist</w:t>
      </w:r>
      <w:r w:rsidR="00946EB2">
        <w:rPr>
          <w:rFonts w:ascii="Times New Roman" w:hAnsi="Times New Roman" w:cs="Times New Roman"/>
        </w:rPr>
        <w:t>a una</w:t>
      </w:r>
      <w:r w:rsidR="00902C7E" w:rsidRPr="00EF2BD8">
        <w:rPr>
          <w:rFonts w:ascii="Times New Roman" w:hAnsi="Times New Roman" w:cs="Times New Roman"/>
        </w:rPr>
        <w:t xml:space="preserve"> atención a su mensaje</w:t>
      </w:r>
      <w:r w:rsidR="00946EB2">
        <w:rPr>
          <w:rFonts w:ascii="Times New Roman" w:hAnsi="Times New Roman" w:cs="Times New Roman"/>
        </w:rPr>
        <w:t>;</w:t>
      </w:r>
      <w:r w:rsidR="00902C7E" w:rsidRPr="00EF2BD8">
        <w:rPr>
          <w:rFonts w:ascii="Times New Roman" w:hAnsi="Times New Roman" w:cs="Times New Roman"/>
        </w:rPr>
        <w:t xml:space="preserve"> y</w:t>
      </w:r>
      <w:r w:rsidR="00946EB2">
        <w:rPr>
          <w:rFonts w:ascii="Times New Roman" w:hAnsi="Times New Roman" w:cs="Times New Roman"/>
        </w:rPr>
        <w:t>,</w:t>
      </w:r>
      <w:r w:rsidR="00902C7E" w:rsidRPr="00EF2BD8">
        <w:rPr>
          <w:rFonts w:ascii="Times New Roman" w:hAnsi="Times New Roman" w:cs="Times New Roman"/>
        </w:rPr>
        <w:t xml:space="preserve"> </w:t>
      </w:r>
      <w:r w:rsidR="00946EB2" w:rsidRPr="00EF2BD8">
        <w:rPr>
          <w:rFonts w:ascii="Times New Roman" w:hAnsi="Times New Roman" w:cs="Times New Roman"/>
        </w:rPr>
        <w:t>de acuerdo con</w:t>
      </w:r>
      <w:r w:rsidR="00902C7E" w:rsidRPr="00EF2BD8">
        <w:rPr>
          <w:rFonts w:ascii="Times New Roman" w:hAnsi="Times New Roman" w:cs="Times New Roman"/>
        </w:rPr>
        <w:t xml:space="preserve"> lo observado</w:t>
      </w:r>
      <w:r w:rsidR="00946EB2">
        <w:rPr>
          <w:rFonts w:ascii="Times New Roman" w:hAnsi="Times New Roman" w:cs="Times New Roman"/>
        </w:rPr>
        <w:t>,</w:t>
      </w:r>
      <w:r w:rsidR="00902C7E" w:rsidRPr="00EF2BD8">
        <w:rPr>
          <w:rFonts w:ascii="Times New Roman" w:hAnsi="Times New Roman" w:cs="Times New Roman"/>
        </w:rPr>
        <w:t xml:space="preserve"> </w:t>
      </w:r>
      <w:r w:rsidR="00946EB2">
        <w:rPr>
          <w:rFonts w:ascii="Times New Roman" w:hAnsi="Times New Roman" w:cs="Times New Roman"/>
        </w:rPr>
        <w:t>se puede</w:t>
      </w:r>
      <w:r w:rsidR="00946EB2" w:rsidRPr="00EF2BD8">
        <w:rPr>
          <w:rFonts w:ascii="Times New Roman" w:hAnsi="Times New Roman" w:cs="Times New Roman"/>
        </w:rPr>
        <w:t xml:space="preserve"> </w:t>
      </w:r>
      <w:r w:rsidR="00902C7E" w:rsidRPr="00EF2BD8">
        <w:rPr>
          <w:rFonts w:ascii="Times New Roman" w:hAnsi="Times New Roman" w:cs="Times New Roman"/>
        </w:rPr>
        <w:t>afirmar que sí se realiza inte</w:t>
      </w:r>
      <w:r w:rsidR="00902C7E" w:rsidRPr="00EF2BD8">
        <w:rPr>
          <w:rFonts w:ascii="Times New Roman" w:hAnsi="Times New Roman" w:cs="Times New Roman"/>
        </w:rPr>
        <w:softHyphen/>
        <w:t>racción entre los participantes</w:t>
      </w:r>
      <w:r w:rsidR="00946EB2">
        <w:rPr>
          <w:rFonts w:ascii="Times New Roman" w:hAnsi="Times New Roman" w:cs="Times New Roman"/>
        </w:rPr>
        <w:t>.</w:t>
      </w:r>
    </w:p>
    <w:p w14:paraId="4A50C8AA" w14:textId="29E7ACB1" w:rsidR="007A7FAD" w:rsidRDefault="007A7FAD" w:rsidP="00EF2BD8">
      <w:pPr>
        <w:autoSpaceDE w:val="0"/>
        <w:autoSpaceDN w:val="0"/>
        <w:adjustRightInd w:val="0"/>
        <w:spacing w:after="0" w:line="360" w:lineRule="auto"/>
        <w:jc w:val="both"/>
        <w:rPr>
          <w:rFonts w:ascii="Times New Roman" w:hAnsi="Times New Roman" w:cs="Times New Roman"/>
          <w:b/>
          <w:bCs/>
          <w:sz w:val="24"/>
          <w:szCs w:val="24"/>
        </w:rPr>
      </w:pPr>
    </w:p>
    <w:p w14:paraId="37D8CBA8" w14:textId="77777777" w:rsidR="003917A6" w:rsidRPr="00EF2BD8" w:rsidRDefault="003917A6" w:rsidP="00EF2BD8">
      <w:pPr>
        <w:autoSpaceDE w:val="0"/>
        <w:autoSpaceDN w:val="0"/>
        <w:adjustRightInd w:val="0"/>
        <w:spacing w:after="0" w:line="360" w:lineRule="auto"/>
        <w:jc w:val="both"/>
        <w:rPr>
          <w:rFonts w:ascii="Times New Roman" w:hAnsi="Times New Roman" w:cs="Times New Roman"/>
          <w:b/>
          <w:bCs/>
          <w:sz w:val="24"/>
          <w:szCs w:val="24"/>
        </w:rPr>
      </w:pPr>
    </w:p>
    <w:p w14:paraId="249C164F" w14:textId="7C9807A7" w:rsidR="00B274CC" w:rsidRPr="003917A6" w:rsidRDefault="007A7FAD" w:rsidP="003917A6">
      <w:pPr>
        <w:autoSpaceDE w:val="0"/>
        <w:autoSpaceDN w:val="0"/>
        <w:adjustRightInd w:val="0"/>
        <w:spacing w:after="0" w:line="360" w:lineRule="auto"/>
        <w:rPr>
          <w:rFonts w:ascii="Calibri" w:eastAsia="Calibri" w:hAnsi="Calibri" w:cs="Calibri"/>
          <w:b/>
          <w:sz w:val="28"/>
          <w:szCs w:val="28"/>
        </w:rPr>
      </w:pPr>
      <w:r w:rsidRPr="003917A6">
        <w:rPr>
          <w:rFonts w:ascii="Calibri" w:eastAsia="Calibri" w:hAnsi="Calibri" w:cs="Calibri"/>
          <w:b/>
          <w:sz w:val="28"/>
          <w:szCs w:val="28"/>
        </w:rPr>
        <w:t>El problema de investigación</w:t>
      </w:r>
    </w:p>
    <w:p w14:paraId="5C183E08" w14:textId="48D1DEFE" w:rsidR="007A7FAD" w:rsidRPr="00EF2BD8" w:rsidRDefault="00082C32" w:rsidP="00EF2BD8">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 xml:space="preserve">El presente trabajo se realizó en un </w:t>
      </w:r>
      <w:r w:rsidR="000B75ED">
        <w:rPr>
          <w:rFonts w:ascii="Times New Roman" w:hAnsi="Times New Roman" w:cs="Times New Roman"/>
          <w:sz w:val="24"/>
          <w:szCs w:val="24"/>
        </w:rPr>
        <w:t>s</w:t>
      </w:r>
      <w:r w:rsidRPr="00EF2BD8">
        <w:rPr>
          <w:rFonts w:ascii="Times New Roman" w:hAnsi="Times New Roman" w:cs="Times New Roman"/>
          <w:sz w:val="24"/>
          <w:szCs w:val="24"/>
        </w:rPr>
        <w:t xml:space="preserve">istema </w:t>
      </w:r>
      <w:r w:rsidR="000B75ED">
        <w:rPr>
          <w:rFonts w:ascii="Times New Roman" w:hAnsi="Times New Roman" w:cs="Times New Roman"/>
          <w:sz w:val="24"/>
          <w:szCs w:val="24"/>
        </w:rPr>
        <w:t>vi</w:t>
      </w:r>
      <w:r w:rsidR="000B75ED" w:rsidRPr="00EF2BD8">
        <w:rPr>
          <w:rFonts w:ascii="Times New Roman" w:hAnsi="Times New Roman" w:cs="Times New Roman"/>
          <w:sz w:val="24"/>
          <w:szCs w:val="24"/>
        </w:rPr>
        <w:t xml:space="preserve">rtual </w:t>
      </w:r>
      <w:r w:rsidRPr="00EF2BD8">
        <w:rPr>
          <w:rFonts w:ascii="Times New Roman" w:hAnsi="Times New Roman" w:cs="Times New Roman"/>
          <w:sz w:val="24"/>
          <w:szCs w:val="24"/>
        </w:rPr>
        <w:t xml:space="preserve">de una </w:t>
      </w:r>
      <w:r w:rsidR="000B75ED">
        <w:rPr>
          <w:rFonts w:ascii="Times New Roman" w:hAnsi="Times New Roman" w:cs="Times New Roman"/>
          <w:sz w:val="24"/>
          <w:szCs w:val="24"/>
        </w:rPr>
        <w:t>u</w:t>
      </w:r>
      <w:r w:rsidR="000B75ED" w:rsidRPr="00EF2BD8">
        <w:rPr>
          <w:rFonts w:ascii="Times New Roman" w:hAnsi="Times New Roman" w:cs="Times New Roman"/>
          <w:sz w:val="24"/>
          <w:szCs w:val="24"/>
        </w:rPr>
        <w:t xml:space="preserve">niversidad </w:t>
      </w:r>
      <w:r w:rsidRPr="00EF2BD8">
        <w:rPr>
          <w:rFonts w:ascii="Times New Roman" w:hAnsi="Times New Roman" w:cs="Times New Roman"/>
          <w:sz w:val="24"/>
          <w:szCs w:val="24"/>
        </w:rPr>
        <w:t xml:space="preserve">privada, en un </w:t>
      </w:r>
      <w:r w:rsidR="000B75ED">
        <w:rPr>
          <w:rFonts w:ascii="Times New Roman" w:hAnsi="Times New Roman" w:cs="Times New Roman"/>
          <w:sz w:val="24"/>
          <w:szCs w:val="24"/>
        </w:rPr>
        <w:t>d</w:t>
      </w:r>
      <w:r w:rsidRPr="00EF2BD8">
        <w:rPr>
          <w:rFonts w:ascii="Times New Roman" w:hAnsi="Times New Roman" w:cs="Times New Roman"/>
          <w:sz w:val="24"/>
          <w:szCs w:val="24"/>
        </w:rPr>
        <w:t xml:space="preserve">iplomado de </w:t>
      </w:r>
      <w:r w:rsidR="000B75ED">
        <w:rPr>
          <w:rFonts w:ascii="Times New Roman" w:hAnsi="Times New Roman" w:cs="Times New Roman"/>
          <w:sz w:val="24"/>
          <w:szCs w:val="24"/>
        </w:rPr>
        <w:t>f</w:t>
      </w:r>
      <w:r w:rsidR="000B75ED" w:rsidRPr="00EF2BD8">
        <w:rPr>
          <w:rFonts w:ascii="Times New Roman" w:hAnsi="Times New Roman" w:cs="Times New Roman"/>
          <w:sz w:val="24"/>
          <w:szCs w:val="24"/>
        </w:rPr>
        <w:t xml:space="preserve">ormación </w:t>
      </w:r>
      <w:r w:rsidRPr="00EF2BD8">
        <w:rPr>
          <w:rFonts w:ascii="Times New Roman" w:hAnsi="Times New Roman" w:cs="Times New Roman"/>
          <w:sz w:val="24"/>
          <w:szCs w:val="24"/>
        </w:rPr>
        <w:t xml:space="preserve">de </w:t>
      </w:r>
      <w:r w:rsidR="000B75ED">
        <w:rPr>
          <w:rFonts w:ascii="Times New Roman" w:hAnsi="Times New Roman" w:cs="Times New Roman"/>
          <w:sz w:val="24"/>
          <w:szCs w:val="24"/>
        </w:rPr>
        <w:t>t</w:t>
      </w:r>
      <w:r w:rsidR="000B75ED" w:rsidRPr="00EF2BD8">
        <w:rPr>
          <w:rFonts w:ascii="Times New Roman" w:hAnsi="Times New Roman" w:cs="Times New Roman"/>
          <w:sz w:val="24"/>
          <w:szCs w:val="24"/>
        </w:rPr>
        <w:t>utores</w:t>
      </w:r>
      <w:r w:rsidRPr="00EF2BD8">
        <w:rPr>
          <w:rFonts w:ascii="Times New Roman" w:hAnsi="Times New Roman" w:cs="Times New Roman"/>
          <w:sz w:val="24"/>
          <w:szCs w:val="24"/>
        </w:rPr>
        <w:t>, específicamente</w:t>
      </w:r>
      <w:r w:rsidR="000B75ED">
        <w:rPr>
          <w:rFonts w:ascii="Times New Roman" w:hAnsi="Times New Roman" w:cs="Times New Roman"/>
          <w:sz w:val="24"/>
          <w:szCs w:val="24"/>
        </w:rPr>
        <w:t xml:space="preserve"> se analizó</w:t>
      </w:r>
      <w:r w:rsidRPr="00EF2BD8">
        <w:rPr>
          <w:rFonts w:ascii="Times New Roman" w:hAnsi="Times New Roman" w:cs="Times New Roman"/>
          <w:sz w:val="24"/>
          <w:szCs w:val="24"/>
        </w:rPr>
        <w:t xml:space="preserve"> un módulo que </w:t>
      </w:r>
      <w:r w:rsidR="000B75ED">
        <w:rPr>
          <w:rFonts w:ascii="Times New Roman" w:hAnsi="Times New Roman" w:cs="Times New Roman"/>
          <w:sz w:val="24"/>
          <w:szCs w:val="24"/>
        </w:rPr>
        <w:t>versó</w:t>
      </w:r>
      <w:r w:rsidRPr="00EF2BD8">
        <w:rPr>
          <w:rFonts w:ascii="Times New Roman" w:hAnsi="Times New Roman" w:cs="Times New Roman"/>
          <w:sz w:val="24"/>
          <w:szCs w:val="24"/>
        </w:rPr>
        <w:t xml:space="preserve"> sobre la educación a distancia y la función del tutor. Es</w:t>
      </w:r>
      <w:r w:rsidR="00102141">
        <w:rPr>
          <w:rFonts w:ascii="Times New Roman" w:hAnsi="Times New Roman" w:cs="Times New Roman"/>
          <w:sz w:val="24"/>
          <w:szCs w:val="24"/>
        </w:rPr>
        <w:t>t</w:t>
      </w:r>
      <w:r w:rsidRPr="00EF2BD8">
        <w:rPr>
          <w:rFonts w:ascii="Times New Roman" w:hAnsi="Times New Roman" w:cs="Times New Roman"/>
          <w:sz w:val="24"/>
          <w:szCs w:val="24"/>
        </w:rPr>
        <w:t xml:space="preserve">a </w:t>
      </w:r>
      <w:r w:rsidR="000B75ED">
        <w:rPr>
          <w:rFonts w:ascii="Times New Roman" w:hAnsi="Times New Roman" w:cs="Times New Roman"/>
          <w:sz w:val="24"/>
          <w:szCs w:val="24"/>
        </w:rPr>
        <w:t>u</w:t>
      </w:r>
      <w:r w:rsidR="000B75ED" w:rsidRPr="00EF2BD8">
        <w:rPr>
          <w:rFonts w:ascii="Times New Roman" w:hAnsi="Times New Roman" w:cs="Times New Roman"/>
          <w:sz w:val="24"/>
          <w:szCs w:val="24"/>
        </w:rPr>
        <w:t xml:space="preserve">niversidad </w:t>
      </w:r>
      <w:r w:rsidRPr="00EF2BD8">
        <w:rPr>
          <w:rFonts w:ascii="Times New Roman" w:hAnsi="Times New Roman" w:cs="Times New Roman"/>
          <w:sz w:val="24"/>
          <w:szCs w:val="24"/>
        </w:rPr>
        <w:t>t</w:t>
      </w:r>
      <w:r w:rsidR="007A7FAD" w:rsidRPr="00EF2BD8">
        <w:rPr>
          <w:rFonts w:ascii="Times New Roman" w:hAnsi="Times New Roman" w:cs="Times New Roman"/>
          <w:sz w:val="24"/>
          <w:szCs w:val="24"/>
        </w:rPr>
        <w:t>iene el compromiso social de ofrecer educación con calidad y pertinencia, mismas que permitan garantizar las condiciones para la formación y la actualización de la planta docente</w:t>
      </w:r>
      <w:r w:rsidR="00304E80" w:rsidRPr="00EF2BD8">
        <w:rPr>
          <w:rFonts w:ascii="Times New Roman" w:hAnsi="Times New Roman" w:cs="Times New Roman"/>
          <w:sz w:val="24"/>
          <w:szCs w:val="24"/>
        </w:rPr>
        <w:t xml:space="preserve"> (</w:t>
      </w:r>
      <w:r w:rsidR="00AD3F00" w:rsidRPr="00AD3F00">
        <w:rPr>
          <w:rFonts w:ascii="Times New Roman" w:hAnsi="Times New Roman" w:cs="Times New Roman"/>
          <w:sz w:val="24"/>
          <w:szCs w:val="24"/>
        </w:rPr>
        <w:t>Instituto Tecnológico y de Estudios Superiores de Monterrey</w:t>
      </w:r>
      <w:r w:rsidR="00AD3F00" w:rsidRPr="00AD3F00" w:rsidDel="00AD3F00">
        <w:rPr>
          <w:rFonts w:ascii="Times New Roman" w:hAnsi="Times New Roman" w:cs="Times New Roman"/>
          <w:sz w:val="24"/>
          <w:szCs w:val="24"/>
        </w:rPr>
        <w:t xml:space="preserve"> </w:t>
      </w:r>
      <w:r w:rsidR="00AD3F00">
        <w:rPr>
          <w:rFonts w:ascii="Times New Roman" w:hAnsi="Times New Roman" w:cs="Times New Roman"/>
          <w:sz w:val="24"/>
          <w:szCs w:val="24"/>
        </w:rPr>
        <w:t>[</w:t>
      </w:r>
      <w:r w:rsidR="00916C90">
        <w:rPr>
          <w:rFonts w:ascii="Times New Roman" w:hAnsi="Times New Roman" w:cs="Times New Roman"/>
          <w:sz w:val="24"/>
          <w:szCs w:val="24"/>
        </w:rPr>
        <w:t>ITESM</w:t>
      </w:r>
      <w:r w:rsidR="00AD3F00">
        <w:rPr>
          <w:rFonts w:ascii="Times New Roman" w:hAnsi="Times New Roman" w:cs="Times New Roman"/>
          <w:sz w:val="24"/>
          <w:szCs w:val="24"/>
        </w:rPr>
        <w:t>] (</w:t>
      </w:r>
      <w:r w:rsidR="00304E80" w:rsidRPr="00EF2BD8">
        <w:rPr>
          <w:rFonts w:ascii="Times New Roman" w:hAnsi="Times New Roman" w:cs="Times New Roman"/>
          <w:sz w:val="24"/>
          <w:szCs w:val="24"/>
        </w:rPr>
        <w:t>2017)</w:t>
      </w:r>
      <w:r w:rsidR="007A7FAD" w:rsidRPr="00EF2BD8">
        <w:rPr>
          <w:rFonts w:ascii="Times New Roman" w:hAnsi="Times New Roman" w:cs="Times New Roman"/>
          <w:sz w:val="24"/>
          <w:szCs w:val="24"/>
        </w:rPr>
        <w:t xml:space="preserve">. </w:t>
      </w:r>
    </w:p>
    <w:p w14:paraId="7C6474D9" w14:textId="633098A0" w:rsidR="007A7FAD" w:rsidRPr="00EF2BD8" w:rsidRDefault="00102141" w:rsidP="00EF2BD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Dentro de este estudio s</w:t>
      </w:r>
      <w:r w:rsidRPr="00EF2BD8">
        <w:rPr>
          <w:rFonts w:ascii="Times New Roman" w:hAnsi="Times New Roman" w:cs="Times New Roman"/>
          <w:sz w:val="24"/>
          <w:szCs w:val="24"/>
        </w:rPr>
        <w:t xml:space="preserve">e </w:t>
      </w:r>
      <w:r w:rsidR="007D2173">
        <w:rPr>
          <w:rFonts w:ascii="Times New Roman" w:hAnsi="Times New Roman" w:cs="Times New Roman"/>
          <w:sz w:val="24"/>
          <w:szCs w:val="24"/>
        </w:rPr>
        <w:t>abordan</w:t>
      </w:r>
      <w:r w:rsidRPr="00EF2BD8">
        <w:rPr>
          <w:rFonts w:ascii="Times New Roman" w:hAnsi="Times New Roman" w:cs="Times New Roman"/>
          <w:sz w:val="24"/>
          <w:szCs w:val="24"/>
        </w:rPr>
        <w:t xml:space="preserve"> </w:t>
      </w:r>
      <w:r w:rsidR="007A7FAD" w:rsidRPr="00EF2BD8">
        <w:rPr>
          <w:rFonts w:ascii="Times New Roman" w:hAnsi="Times New Roman" w:cs="Times New Roman"/>
          <w:sz w:val="24"/>
          <w:szCs w:val="24"/>
        </w:rPr>
        <w:t>situaciones que impiden que se logre el proceso de comunicación, la interacción entre los par</w:t>
      </w:r>
      <w:r w:rsidR="007A7FAD" w:rsidRPr="00EF2BD8">
        <w:rPr>
          <w:rFonts w:ascii="Times New Roman" w:hAnsi="Times New Roman" w:cs="Times New Roman"/>
          <w:sz w:val="24"/>
          <w:szCs w:val="24"/>
        </w:rPr>
        <w:softHyphen/>
        <w:t>ticipantes, como son las perturbaciones entre los parti</w:t>
      </w:r>
      <w:r w:rsidR="007A7FAD" w:rsidRPr="00EF2BD8">
        <w:rPr>
          <w:rFonts w:ascii="Times New Roman" w:hAnsi="Times New Roman" w:cs="Times New Roman"/>
          <w:sz w:val="24"/>
          <w:szCs w:val="24"/>
        </w:rPr>
        <w:softHyphen/>
        <w:t>cipantes, el no entendimiento de las actividades a rea</w:t>
      </w:r>
      <w:r w:rsidR="007A7FAD" w:rsidRPr="00EF2BD8">
        <w:rPr>
          <w:rFonts w:ascii="Times New Roman" w:hAnsi="Times New Roman" w:cs="Times New Roman"/>
          <w:sz w:val="24"/>
          <w:szCs w:val="24"/>
        </w:rPr>
        <w:softHyphen/>
        <w:t xml:space="preserve">lizar, la comprensión de las lecturas de apoyo, los aspectos técnicos, las deficiencias en el diseño instruccional y la participación </w:t>
      </w:r>
      <w:r w:rsidR="004F6520" w:rsidRPr="00EF2BD8">
        <w:rPr>
          <w:rFonts w:ascii="Times New Roman" w:hAnsi="Times New Roman" w:cs="Times New Roman"/>
          <w:sz w:val="24"/>
          <w:szCs w:val="24"/>
        </w:rPr>
        <w:t>de los involucrados.</w:t>
      </w:r>
    </w:p>
    <w:p w14:paraId="34E3A297" w14:textId="2183B2B6" w:rsidR="004F6520"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 xml:space="preserve">Es así </w:t>
      </w:r>
      <w:r w:rsidR="00916C90" w:rsidRPr="00EF2BD8">
        <w:rPr>
          <w:rFonts w:ascii="Times New Roman" w:hAnsi="Times New Roman" w:cs="Times New Roman"/>
          <w:sz w:val="24"/>
          <w:szCs w:val="24"/>
        </w:rPr>
        <w:t>como</w:t>
      </w:r>
      <w:r w:rsidRPr="00EF2BD8">
        <w:rPr>
          <w:rFonts w:ascii="Times New Roman" w:hAnsi="Times New Roman" w:cs="Times New Roman"/>
          <w:sz w:val="24"/>
          <w:szCs w:val="24"/>
        </w:rPr>
        <w:t xml:space="preserve"> resulta necesario </w:t>
      </w:r>
      <w:r w:rsidR="00B06C24">
        <w:rPr>
          <w:rFonts w:ascii="Times New Roman" w:hAnsi="Times New Roman" w:cs="Times New Roman"/>
          <w:sz w:val="24"/>
          <w:szCs w:val="24"/>
        </w:rPr>
        <w:t>plantear y analizar</w:t>
      </w:r>
      <w:r w:rsidR="00B06C24" w:rsidRPr="00EF2BD8">
        <w:rPr>
          <w:rFonts w:ascii="Times New Roman" w:hAnsi="Times New Roman" w:cs="Times New Roman"/>
          <w:sz w:val="24"/>
          <w:szCs w:val="24"/>
        </w:rPr>
        <w:t xml:space="preserve"> </w:t>
      </w:r>
      <w:r w:rsidR="00916C90">
        <w:rPr>
          <w:rFonts w:ascii="Times New Roman" w:hAnsi="Times New Roman" w:cs="Times New Roman"/>
          <w:sz w:val="24"/>
          <w:szCs w:val="24"/>
        </w:rPr>
        <w:t>la forma en que se lleva a cabo</w:t>
      </w:r>
      <w:r w:rsidRPr="00EF2BD8">
        <w:rPr>
          <w:rFonts w:ascii="Times New Roman" w:hAnsi="Times New Roman" w:cs="Times New Roman"/>
          <w:sz w:val="24"/>
          <w:szCs w:val="24"/>
        </w:rPr>
        <w:t xml:space="preserve"> la interacción comunicativa en los foros en un </w:t>
      </w:r>
      <w:r w:rsidR="00916C90">
        <w:rPr>
          <w:rFonts w:ascii="Times New Roman" w:hAnsi="Times New Roman" w:cs="Times New Roman"/>
          <w:sz w:val="24"/>
          <w:szCs w:val="24"/>
        </w:rPr>
        <w:t>s</w:t>
      </w:r>
      <w:r w:rsidR="00916C90" w:rsidRPr="00EF2BD8">
        <w:rPr>
          <w:rFonts w:ascii="Times New Roman" w:hAnsi="Times New Roman" w:cs="Times New Roman"/>
          <w:sz w:val="24"/>
          <w:szCs w:val="24"/>
        </w:rPr>
        <w:t xml:space="preserve">istema </w:t>
      </w:r>
      <w:r w:rsidR="00916C90">
        <w:rPr>
          <w:rFonts w:ascii="Times New Roman" w:hAnsi="Times New Roman" w:cs="Times New Roman"/>
          <w:sz w:val="24"/>
          <w:szCs w:val="24"/>
        </w:rPr>
        <w:t>v</w:t>
      </w:r>
      <w:r w:rsidR="00916C90" w:rsidRPr="00EF2BD8">
        <w:rPr>
          <w:rFonts w:ascii="Times New Roman" w:hAnsi="Times New Roman" w:cs="Times New Roman"/>
          <w:sz w:val="24"/>
          <w:szCs w:val="24"/>
        </w:rPr>
        <w:t>irtual</w:t>
      </w:r>
      <w:r w:rsidRPr="00EF2BD8">
        <w:rPr>
          <w:rFonts w:ascii="Times New Roman" w:hAnsi="Times New Roman" w:cs="Times New Roman"/>
          <w:sz w:val="24"/>
          <w:szCs w:val="24"/>
        </w:rPr>
        <w:t xml:space="preserve">, </w:t>
      </w:r>
      <w:r w:rsidR="004F6520" w:rsidRPr="00EF2BD8">
        <w:rPr>
          <w:rFonts w:ascii="Times New Roman" w:hAnsi="Times New Roman" w:cs="Times New Roman"/>
          <w:sz w:val="24"/>
          <w:szCs w:val="24"/>
        </w:rPr>
        <w:t xml:space="preserve">de acuerdo </w:t>
      </w:r>
      <w:r w:rsidR="00916C90">
        <w:rPr>
          <w:rFonts w:ascii="Times New Roman" w:hAnsi="Times New Roman" w:cs="Times New Roman"/>
          <w:sz w:val="24"/>
          <w:szCs w:val="24"/>
        </w:rPr>
        <w:t>con el</w:t>
      </w:r>
      <w:r w:rsidR="00916C90" w:rsidRPr="00EF2BD8">
        <w:rPr>
          <w:rFonts w:ascii="Times New Roman" w:hAnsi="Times New Roman" w:cs="Times New Roman"/>
          <w:sz w:val="24"/>
          <w:szCs w:val="24"/>
        </w:rPr>
        <w:t xml:space="preserve"> </w:t>
      </w:r>
      <w:r w:rsidR="004F6520" w:rsidRPr="00EF2BD8">
        <w:rPr>
          <w:rFonts w:ascii="Times New Roman" w:hAnsi="Times New Roman" w:cs="Times New Roman"/>
          <w:sz w:val="24"/>
          <w:szCs w:val="24"/>
        </w:rPr>
        <w:t>sis</w:t>
      </w:r>
      <w:r w:rsidR="00B5702C" w:rsidRPr="00EF2BD8">
        <w:rPr>
          <w:rFonts w:ascii="Times New Roman" w:hAnsi="Times New Roman" w:cs="Times New Roman"/>
          <w:sz w:val="24"/>
          <w:szCs w:val="24"/>
        </w:rPr>
        <w:t>tema de dimensiones seleccionadas</w:t>
      </w:r>
      <w:r w:rsidR="00916C90">
        <w:rPr>
          <w:rFonts w:ascii="Times New Roman" w:hAnsi="Times New Roman" w:cs="Times New Roman"/>
          <w:sz w:val="24"/>
          <w:szCs w:val="24"/>
        </w:rPr>
        <w:t>,</w:t>
      </w:r>
      <w:r w:rsidR="004F6520" w:rsidRPr="00EF2BD8">
        <w:rPr>
          <w:rFonts w:ascii="Times New Roman" w:hAnsi="Times New Roman" w:cs="Times New Roman"/>
          <w:sz w:val="24"/>
          <w:szCs w:val="24"/>
        </w:rPr>
        <w:t xml:space="preserve"> y si las actividades se fundamentan en la participación-ac</w:t>
      </w:r>
      <w:r w:rsidR="00082C32" w:rsidRPr="00EF2BD8">
        <w:rPr>
          <w:rFonts w:ascii="Times New Roman" w:hAnsi="Times New Roman" w:cs="Times New Roman"/>
          <w:sz w:val="24"/>
          <w:szCs w:val="24"/>
        </w:rPr>
        <w:t>ción.</w:t>
      </w:r>
      <w:r w:rsidR="004F6520" w:rsidRPr="00EF2BD8">
        <w:rPr>
          <w:rFonts w:ascii="Times New Roman" w:hAnsi="Times New Roman" w:cs="Times New Roman"/>
          <w:sz w:val="24"/>
          <w:szCs w:val="24"/>
        </w:rPr>
        <w:t xml:space="preserve"> </w:t>
      </w:r>
      <w:r w:rsidR="00916C90">
        <w:rPr>
          <w:rFonts w:ascii="Times New Roman" w:hAnsi="Times New Roman" w:cs="Times New Roman"/>
          <w:sz w:val="24"/>
          <w:szCs w:val="24"/>
        </w:rPr>
        <w:t>Al igual que</w:t>
      </w:r>
      <w:r w:rsidR="004F6520" w:rsidRPr="00EF2BD8">
        <w:rPr>
          <w:rFonts w:ascii="Times New Roman" w:hAnsi="Times New Roman" w:cs="Times New Roman"/>
          <w:sz w:val="24"/>
          <w:szCs w:val="24"/>
        </w:rPr>
        <w:t xml:space="preserve"> identificar cómo son los mensajes que se envían a los foros y </w:t>
      </w:r>
      <w:r w:rsidR="00082C32" w:rsidRPr="00EF2BD8">
        <w:rPr>
          <w:rFonts w:ascii="Times New Roman" w:hAnsi="Times New Roman" w:cs="Times New Roman"/>
          <w:sz w:val="24"/>
          <w:szCs w:val="24"/>
        </w:rPr>
        <w:t xml:space="preserve">cómo es </w:t>
      </w:r>
      <w:r w:rsidR="00916C90">
        <w:rPr>
          <w:rFonts w:ascii="Times New Roman" w:hAnsi="Times New Roman" w:cs="Times New Roman"/>
          <w:sz w:val="24"/>
          <w:szCs w:val="24"/>
        </w:rPr>
        <w:t>el</w:t>
      </w:r>
      <w:r w:rsidR="00082C32" w:rsidRPr="00EF2BD8">
        <w:rPr>
          <w:rFonts w:ascii="Times New Roman" w:hAnsi="Times New Roman" w:cs="Times New Roman"/>
          <w:sz w:val="24"/>
          <w:szCs w:val="24"/>
        </w:rPr>
        <w:t xml:space="preserve"> s</w:t>
      </w:r>
      <w:r w:rsidR="004F6520" w:rsidRPr="00EF2BD8">
        <w:rPr>
          <w:rFonts w:ascii="Times New Roman" w:hAnsi="Times New Roman" w:cs="Times New Roman"/>
          <w:sz w:val="24"/>
          <w:szCs w:val="24"/>
        </w:rPr>
        <w:t>o</w:t>
      </w:r>
      <w:r w:rsidR="00082C32" w:rsidRPr="00EF2BD8">
        <w:rPr>
          <w:rFonts w:ascii="Times New Roman" w:hAnsi="Times New Roman" w:cs="Times New Roman"/>
          <w:sz w:val="24"/>
          <w:szCs w:val="24"/>
        </w:rPr>
        <w:t>cio</w:t>
      </w:r>
      <w:r w:rsidR="004F6520" w:rsidRPr="00EF2BD8">
        <w:rPr>
          <w:rFonts w:ascii="Times New Roman" w:hAnsi="Times New Roman" w:cs="Times New Roman"/>
          <w:sz w:val="24"/>
          <w:szCs w:val="24"/>
        </w:rPr>
        <w:t>g</w:t>
      </w:r>
      <w:r w:rsidR="00082C32" w:rsidRPr="00EF2BD8">
        <w:rPr>
          <w:rFonts w:ascii="Times New Roman" w:hAnsi="Times New Roman" w:cs="Times New Roman"/>
          <w:sz w:val="24"/>
          <w:szCs w:val="24"/>
        </w:rPr>
        <w:t>ram</w:t>
      </w:r>
      <w:r w:rsidR="004F6520" w:rsidRPr="00EF2BD8">
        <w:rPr>
          <w:rFonts w:ascii="Times New Roman" w:hAnsi="Times New Roman" w:cs="Times New Roman"/>
          <w:sz w:val="24"/>
          <w:szCs w:val="24"/>
        </w:rPr>
        <w:t>a de participación.</w:t>
      </w:r>
    </w:p>
    <w:p w14:paraId="1BE15B24" w14:textId="738E0573" w:rsidR="004F6520" w:rsidRPr="00EF2BD8" w:rsidRDefault="004F6520"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 xml:space="preserve">Las actividades de interacción </w:t>
      </w:r>
      <w:r w:rsidR="00082C32" w:rsidRPr="00EF2BD8">
        <w:rPr>
          <w:rFonts w:ascii="Times New Roman" w:hAnsi="Times New Roman" w:cs="Times New Roman"/>
          <w:sz w:val="24"/>
          <w:szCs w:val="24"/>
        </w:rPr>
        <w:t>comunicativa que las</w:t>
      </w:r>
      <w:r w:rsidR="00916C90">
        <w:rPr>
          <w:rFonts w:ascii="Times New Roman" w:hAnsi="Times New Roman" w:cs="Times New Roman"/>
          <w:sz w:val="24"/>
          <w:szCs w:val="24"/>
        </w:rPr>
        <w:t xml:space="preserve"> </w:t>
      </w:r>
      <w:r w:rsidR="00082C32" w:rsidRPr="00EF2BD8">
        <w:rPr>
          <w:rFonts w:ascii="Times New Roman" w:hAnsi="Times New Roman" w:cs="Times New Roman"/>
          <w:sz w:val="24"/>
          <w:szCs w:val="24"/>
        </w:rPr>
        <w:t>TIC ofrece</w:t>
      </w:r>
      <w:r w:rsidR="00916C90">
        <w:rPr>
          <w:rFonts w:ascii="Times New Roman" w:hAnsi="Times New Roman" w:cs="Times New Roman"/>
          <w:sz w:val="24"/>
          <w:szCs w:val="24"/>
        </w:rPr>
        <w:t>n,</w:t>
      </w:r>
      <w:r w:rsidRPr="00EF2BD8">
        <w:rPr>
          <w:rFonts w:ascii="Times New Roman" w:hAnsi="Times New Roman" w:cs="Times New Roman"/>
          <w:sz w:val="24"/>
          <w:szCs w:val="24"/>
        </w:rPr>
        <w:t xml:space="preserve"> así como la capacidad en el proceso de en</w:t>
      </w:r>
      <w:r w:rsidRPr="00EF2BD8">
        <w:rPr>
          <w:rFonts w:ascii="Times New Roman" w:hAnsi="Times New Roman" w:cs="Times New Roman"/>
          <w:sz w:val="24"/>
          <w:szCs w:val="24"/>
        </w:rPr>
        <w:softHyphen/>
        <w:t>señanza-aprendizaje que ofrecen los foros y la partici</w:t>
      </w:r>
      <w:r w:rsidRPr="00EF2BD8">
        <w:rPr>
          <w:rFonts w:ascii="Times New Roman" w:hAnsi="Times New Roman" w:cs="Times New Roman"/>
          <w:sz w:val="24"/>
          <w:szCs w:val="24"/>
        </w:rPr>
        <w:softHyphen/>
        <w:t>pación de estudiantes y asesores mediante la socializa</w:t>
      </w:r>
      <w:r w:rsidRPr="00EF2BD8">
        <w:rPr>
          <w:rFonts w:ascii="Times New Roman" w:hAnsi="Times New Roman" w:cs="Times New Roman"/>
          <w:sz w:val="24"/>
          <w:szCs w:val="24"/>
        </w:rPr>
        <w:softHyphen/>
        <w:t xml:space="preserve">ción y discusión en plataformas virtuales, son un tema relevante y recurrente en la educación </w:t>
      </w:r>
      <w:r w:rsidR="003631FA">
        <w:rPr>
          <w:rFonts w:ascii="Times New Roman" w:hAnsi="Times New Roman" w:cs="Times New Roman"/>
          <w:sz w:val="24"/>
          <w:szCs w:val="24"/>
        </w:rPr>
        <w:t xml:space="preserve">virtual (Stacey </w:t>
      </w:r>
      <w:r w:rsidR="00916C90">
        <w:rPr>
          <w:rFonts w:ascii="Times New Roman" w:hAnsi="Times New Roman" w:cs="Times New Roman"/>
          <w:sz w:val="24"/>
          <w:szCs w:val="24"/>
        </w:rPr>
        <w:t>y</w:t>
      </w:r>
      <w:r w:rsidR="00916C90" w:rsidRPr="003631FA">
        <w:rPr>
          <w:rFonts w:ascii="Times New Roman" w:hAnsi="Times New Roman" w:cs="Times New Roman"/>
          <w:sz w:val="24"/>
          <w:szCs w:val="24"/>
        </w:rPr>
        <w:t xml:space="preserve"> </w:t>
      </w:r>
      <w:r w:rsidRPr="003631FA">
        <w:rPr>
          <w:rFonts w:ascii="Times New Roman" w:hAnsi="Times New Roman" w:cs="Times New Roman"/>
          <w:sz w:val="24"/>
          <w:szCs w:val="24"/>
        </w:rPr>
        <w:t xml:space="preserve">Rice, 2002; Cabero, 2004; Salomón, 2000; </w:t>
      </w:r>
      <w:proofErr w:type="spellStart"/>
      <w:r w:rsidR="00CC0DB2" w:rsidRPr="003631FA">
        <w:rPr>
          <w:rFonts w:ascii="Times New Roman" w:hAnsi="Times New Roman" w:cs="Times New Roman"/>
          <w:sz w:val="24"/>
          <w:szCs w:val="24"/>
        </w:rPr>
        <w:t>Harasim</w:t>
      </w:r>
      <w:proofErr w:type="spellEnd"/>
      <w:r w:rsidR="00CC0DB2" w:rsidRPr="003631FA">
        <w:rPr>
          <w:rFonts w:ascii="Times New Roman" w:hAnsi="Times New Roman" w:cs="Times New Roman"/>
          <w:sz w:val="24"/>
          <w:szCs w:val="24"/>
        </w:rPr>
        <w:t xml:space="preserve">, </w:t>
      </w:r>
      <w:proofErr w:type="spellStart"/>
      <w:r w:rsidR="00CC0DB2" w:rsidRPr="003631FA">
        <w:rPr>
          <w:rFonts w:ascii="Times New Roman" w:hAnsi="Times New Roman" w:cs="Times New Roman"/>
          <w:sz w:val="24"/>
          <w:szCs w:val="24"/>
        </w:rPr>
        <w:t>Hiltz</w:t>
      </w:r>
      <w:proofErr w:type="spellEnd"/>
      <w:r w:rsidR="00CC0DB2" w:rsidRPr="003631FA">
        <w:rPr>
          <w:rFonts w:ascii="Times New Roman" w:hAnsi="Times New Roman" w:cs="Times New Roman"/>
          <w:sz w:val="24"/>
          <w:szCs w:val="24"/>
        </w:rPr>
        <w:t xml:space="preserve">, </w:t>
      </w:r>
      <w:proofErr w:type="spellStart"/>
      <w:r w:rsidR="00CC0DB2" w:rsidRPr="003631FA">
        <w:rPr>
          <w:rFonts w:ascii="Times New Roman" w:hAnsi="Times New Roman" w:cs="Times New Roman"/>
          <w:sz w:val="24"/>
          <w:szCs w:val="24"/>
        </w:rPr>
        <w:t>Turoff</w:t>
      </w:r>
      <w:proofErr w:type="spellEnd"/>
      <w:r w:rsidR="003631FA">
        <w:rPr>
          <w:rFonts w:ascii="Times New Roman" w:hAnsi="Times New Roman" w:cs="Times New Roman"/>
          <w:sz w:val="24"/>
          <w:szCs w:val="24"/>
        </w:rPr>
        <w:t xml:space="preserve"> </w:t>
      </w:r>
      <w:r w:rsidR="00916C90">
        <w:rPr>
          <w:rFonts w:ascii="Times New Roman" w:hAnsi="Times New Roman" w:cs="Times New Roman"/>
          <w:sz w:val="24"/>
          <w:szCs w:val="24"/>
        </w:rPr>
        <w:t>y</w:t>
      </w:r>
      <w:r w:rsidR="00916C90" w:rsidRPr="003631FA">
        <w:rPr>
          <w:rFonts w:ascii="Times New Roman" w:hAnsi="Times New Roman" w:cs="Times New Roman"/>
          <w:sz w:val="24"/>
          <w:szCs w:val="24"/>
        </w:rPr>
        <w:t xml:space="preserve"> </w:t>
      </w:r>
      <w:r w:rsidR="00CC0DB2" w:rsidRPr="003631FA">
        <w:rPr>
          <w:rFonts w:ascii="Times New Roman" w:hAnsi="Times New Roman" w:cs="Times New Roman"/>
          <w:sz w:val="24"/>
          <w:szCs w:val="24"/>
        </w:rPr>
        <w:t>Te</w:t>
      </w:r>
      <w:r w:rsidR="00602789" w:rsidRPr="003631FA">
        <w:rPr>
          <w:rFonts w:ascii="Times New Roman" w:hAnsi="Times New Roman" w:cs="Times New Roman"/>
          <w:sz w:val="24"/>
          <w:szCs w:val="24"/>
        </w:rPr>
        <w:t>les, 2000</w:t>
      </w:r>
      <w:r w:rsidRPr="003631FA">
        <w:rPr>
          <w:rFonts w:ascii="Times New Roman" w:hAnsi="Times New Roman" w:cs="Times New Roman"/>
          <w:sz w:val="24"/>
          <w:szCs w:val="24"/>
        </w:rPr>
        <w:t xml:space="preserve">; </w:t>
      </w:r>
      <w:proofErr w:type="spellStart"/>
      <w:r w:rsidRPr="003631FA">
        <w:rPr>
          <w:rFonts w:ascii="Times New Roman" w:hAnsi="Times New Roman" w:cs="Times New Roman"/>
          <w:sz w:val="24"/>
          <w:szCs w:val="24"/>
        </w:rPr>
        <w:t>Garrison</w:t>
      </w:r>
      <w:proofErr w:type="spellEnd"/>
      <w:r w:rsidR="003631FA">
        <w:rPr>
          <w:rFonts w:ascii="Times New Roman" w:hAnsi="Times New Roman" w:cs="Times New Roman"/>
          <w:sz w:val="24"/>
          <w:szCs w:val="24"/>
        </w:rPr>
        <w:t xml:space="preserve"> </w:t>
      </w:r>
      <w:r w:rsidR="00916C90">
        <w:rPr>
          <w:rFonts w:ascii="Times New Roman" w:hAnsi="Times New Roman" w:cs="Times New Roman"/>
          <w:sz w:val="24"/>
          <w:szCs w:val="24"/>
        </w:rPr>
        <w:t>y</w:t>
      </w:r>
      <w:r w:rsidR="00916C90" w:rsidRPr="00602789">
        <w:rPr>
          <w:rFonts w:ascii="Times New Roman" w:hAnsi="Times New Roman" w:cs="Times New Roman"/>
          <w:sz w:val="24"/>
          <w:szCs w:val="24"/>
        </w:rPr>
        <w:t xml:space="preserve"> </w:t>
      </w:r>
      <w:r w:rsidRPr="00602789">
        <w:rPr>
          <w:rFonts w:ascii="Times New Roman" w:hAnsi="Times New Roman" w:cs="Times New Roman"/>
          <w:sz w:val="24"/>
          <w:szCs w:val="24"/>
        </w:rPr>
        <w:t>Anderson, 2005).</w:t>
      </w:r>
      <w:r w:rsidRPr="00EF2BD8">
        <w:rPr>
          <w:rFonts w:ascii="Times New Roman" w:hAnsi="Times New Roman" w:cs="Times New Roman"/>
          <w:sz w:val="24"/>
          <w:szCs w:val="24"/>
        </w:rPr>
        <w:t xml:space="preserve"> </w:t>
      </w:r>
      <w:r w:rsidR="00932367">
        <w:rPr>
          <w:rFonts w:ascii="Times New Roman" w:hAnsi="Times New Roman" w:cs="Times New Roman"/>
          <w:sz w:val="24"/>
          <w:szCs w:val="24"/>
        </w:rPr>
        <w:t>“</w:t>
      </w:r>
      <w:r w:rsidRPr="00EF2BD8">
        <w:rPr>
          <w:rFonts w:ascii="Times New Roman" w:hAnsi="Times New Roman" w:cs="Times New Roman"/>
          <w:sz w:val="24"/>
          <w:szCs w:val="24"/>
        </w:rPr>
        <w:t>El estudio muestra el poder de comunicación que tienen las TIC en educación virtual, y utilizar una metodología mixta en la construc</w:t>
      </w:r>
      <w:r w:rsidRPr="00EF2BD8">
        <w:rPr>
          <w:rFonts w:ascii="Times New Roman" w:hAnsi="Times New Roman" w:cs="Times New Roman"/>
          <w:sz w:val="24"/>
          <w:szCs w:val="24"/>
        </w:rPr>
        <w:softHyphen/>
        <w:t>ción de conocimiento colaborativo en red puede ser ca</w:t>
      </w:r>
      <w:r w:rsidRPr="00EF2BD8">
        <w:rPr>
          <w:rFonts w:ascii="Times New Roman" w:hAnsi="Times New Roman" w:cs="Times New Roman"/>
          <w:sz w:val="24"/>
          <w:szCs w:val="24"/>
        </w:rPr>
        <w:softHyphen/>
        <w:t>racterizado adecuadamente</w:t>
      </w:r>
      <w:r w:rsidR="00932367">
        <w:rPr>
          <w:rFonts w:ascii="Times New Roman" w:hAnsi="Times New Roman" w:cs="Times New Roman"/>
          <w:sz w:val="24"/>
          <w:szCs w:val="24"/>
        </w:rPr>
        <w:t>”</w:t>
      </w:r>
      <w:r w:rsidRPr="00EF2BD8">
        <w:rPr>
          <w:rFonts w:ascii="Times New Roman" w:hAnsi="Times New Roman" w:cs="Times New Roman"/>
          <w:sz w:val="24"/>
          <w:szCs w:val="24"/>
        </w:rPr>
        <w:t xml:space="preserve"> (</w:t>
      </w:r>
      <w:proofErr w:type="spellStart"/>
      <w:r w:rsidRPr="00EF2BD8">
        <w:rPr>
          <w:rFonts w:ascii="Times New Roman" w:hAnsi="Times New Roman" w:cs="Times New Roman"/>
          <w:sz w:val="24"/>
          <w:szCs w:val="24"/>
        </w:rPr>
        <w:t>Hmelo</w:t>
      </w:r>
      <w:proofErr w:type="spellEnd"/>
      <w:r w:rsidRPr="00EF2BD8">
        <w:rPr>
          <w:rFonts w:ascii="Times New Roman" w:hAnsi="Times New Roman" w:cs="Times New Roman"/>
          <w:sz w:val="24"/>
          <w:szCs w:val="24"/>
        </w:rPr>
        <w:t>-Sil</w:t>
      </w:r>
      <w:r w:rsidR="003631FA">
        <w:rPr>
          <w:rFonts w:ascii="Times New Roman" w:hAnsi="Times New Roman" w:cs="Times New Roman"/>
          <w:sz w:val="24"/>
          <w:szCs w:val="24"/>
        </w:rPr>
        <w:t xml:space="preserve">ver, 2003, p. 398; </w:t>
      </w:r>
      <w:proofErr w:type="spellStart"/>
      <w:r w:rsidR="003631FA">
        <w:rPr>
          <w:rFonts w:ascii="Times New Roman" w:hAnsi="Times New Roman" w:cs="Times New Roman"/>
          <w:sz w:val="24"/>
          <w:szCs w:val="24"/>
        </w:rPr>
        <w:t>Pungambekar</w:t>
      </w:r>
      <w:proofErr w:type="spellEnd"/>
      <w:r w:rsidR="003631FA">
        <w:rPr>
          <w:rFonts w:ascii="Times New Roman" w:hAnsi="Times New Roman" w:cs="Times New Roman"/>
          <w:sz w:val="24"/>
          <w:szCs w:val="24"/>
        </w:rPr>
        <w:t xml:space="preserve"> </w:t>
      </w:r>
      <w:r w:rsidR="00916C90">
        <w:rPr>
          <w:rFonts w:ascii="Times New Roman" w:hAnsi="Times New Roman" w:cs="Times New Roman"/>
          <w:sz w:val="24"/>
          <w:szCs w:val="24"/>
        </w:rPr>
        <w:t>y</w:t>
      </w:r>
      <w:r w:rsidRPr="00EF2BD8">
        <w:rPr>
          <w:rFonts w:ascii="Times New Roman" w:hAnsi="Times New Roman" w:cs="Times New Roman"/>
          <w:sz w:val="24"/>
          <w:szCs w:val="24"/>
        </w:rPr>
        <w:t xml:space="preserve"> </w:t>
      </w:r>
      <w:proofErr w:type="spellStart"/>
      <w:r w:rsidRPr="00EF2BD8">
        <w:rPr>
          <w:rFonts w:ascii="Times New Roman" w:hAnsi="Times New Roman" w:cs="Times New Roman"/>
          <w:sz w:val="24"/>
          <w:szCs w:val="24"/>
        </w:rPr>
        <w:t>Luckin</w:t>
      </w:r>
      <w:proofErr w:type="spellEnd"/>
      <w:r w:rsidRPr="00EF2BD8">
        <w:rPr>
          <w:rFonts w:ascii="Times New Roman" w:hAnsi="Times New Roman" w:cs="Times New Roman"/>
          <w:sz w:val="24"/>
          <w:szCs w:val="24"/>
        </w:rPr>
        <w:t>, 2003, p. 310).</w:t>
      </w:r>
    </w:p>
    <w:p w14:paraId="6D9F9366" w14:textId="2F336906" w:rsidR="005C7176" w:rsidRPr="00EF2BD8" w:rsidRDefault="005C7176"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 xml:space="preserve">La </w:t>
      </w:r>
      <w:r w:rsidR="00916C90">
        <w:rPr>
          <w:rFonts w:ascii="Times New Roman" w:hAnsi="Times New Roman" w:cs="Times New Roman"/>
          <w:sz w:val="24"/>
          <w:szCs w:val="24"/>
        </w:rPr>
        <w:t>u</w:t>
      </w:r>
      <w:r w:rsidRPr="00EF2BD8">
        <w:rPr>
          <w:rFonts w:ascii="Times New Roman" w:hAnsi="Times New Roman" w:cs="Times New Roman"/>
          <w:sz w:val="24"/>
          <w:szCs w:val="24"/>
        </w:rPr>
        <w:t>niversidad particular trabajada cuenta con programas educativos en modalidad a distancia</w:t>
      </w:r>
      <w:r w:rsidR="00916C90">
        <w:rPr>
          <w:rFonts w:ascii="Times New Roman" w:hAnsi="Times New Roman" w:cs="Times New Roman"/>
          <w:sz w:val="24"/>
          <w:szCs w:val="24"/>
        </w:rPr>
        <w:t>;</w:t>
      </w:r>
      <w:r w:rsidR="007F09D3">
        <w:rPr>
          <w:rFonts w:ascii="Times New Roman" w:hAnsi="Times New Roman" w:cs="Times New Roman"/>
          <w:sz w:val="24"/>
          <w:szCs w:val="24"/>
        </w:rPr>
        <w:t xml:space="preserve"> en el diplomado que se desarrolló</w:t>
      </w:r>
      <w:r w:rsidRPr="00EF2BD8">
        <w:rPr>
          <w:rFonts w:ascii="Times New Roman" w:hAnsi="Times New Roman" w:cs="Times New Roman"/>
          <w:sz w:val="24"/>
          <w:szCs w:val="24"/>
        </w:rPr>
        <w:t xml:space="preserve"> </w:t>
      </w:r>
      <w:r w:rsidR="007F09D3">
        <w:rPr>
          <w:rFonts w:ascii="Times New Roman" w:hAnsi="Times New Roman" w:cs="Times New Roman"/>
          <w:sz w:val="24"/>
          <w:szCs w:val="24"/>
        </w:rPr>
        <w:t xml:space="preserve">tuvo un foro llamado </w:t>
      </w:r>
      <w:r w:rsidR="00BF3D46" w:rsidRPr="00EF2BD8">
        <w:rPr>
          <w:rFonts w:ascii="Times New Roman" w:hAnsi="Times New Roman" w:cs="Times New Roman"/>
          <w:sz w:val="24"/>
          <w:szCs w:val="24"/>
        </w:rPr>
        <w:t xml:space="preserve">“Simulación de casos para </w:t>
      </w:r>
      <w:r w:rsidR="00BF3D46" w:rsidRPr="00EF2BD8">
        <w:rPr>
          <w:rFonts w:ascii="Times New Roman" w:hAnsi="Times New Roman" w:cs="Times New Roman"/>
          <w:sz w:val="24"/>
          <w:szCs w:val="24"/>
        </w:rPr>
        <w:lastRenderedPageBreak/>
        <w:t>la práctica de la tutoría”</w:t>
      </w:r>
      <w:r w:rsidR="00916C90">
        <w:rPr>
          <w:rFonts w:ascii="Times New Roman" w:hAnsi="Times New Roman" w:cs="Times New Roman"/>
          <w:sz w:val="24"/>
          <w:szCs w:val="24"/>
        </w:rPr>
        <w:t>,</w:t>
      </w:r>
      <w:r w:rsidRPr="00EF2BD8">
        <w:rPr>
          <w:rFonts w:ascii="Times New Roman" w:hAnsi="Times New Roman" w:cs="Times New Roman"/>
          <w:sz w:val="24"/>
          <w:szCs w:val="24"/>
        </w:rPr>
        <w:t xml:space="preserve"> mismo </w:t>
      </w:r>
      <w:r w:rsidR="00BF3D46" w:rsidRPr="00EF2BD8">
        <w:rPr>
          <w:rFonts w:ascii="Times New Roman" w:hAnsi="Times New Roman" w:cs="Times New Roman"/>
          <w:sz w:val="24"/>
          <w:szCs w:val="24"/>
        </w:rPr>
        <w:t xml:space="preserve">que se trabajó en la plataforma </w:t>
      </w:r>
      <w:r w:rsidRPr="00EF2BD8">
        <w:rPr>
          <w:rFonts w:ascii="Times New Roman" w:hAnsi="Times New Roman" w:cs="Times New Roman"/>
          <w:sz w:val="24"/>
          <w:szCs w:val="24"/>
        </w:rPr>
        <w:t>Moodl</w:t>
      </w:r>
      <w:r w:rsidR="00BF3D46" w:rsidRPr="00EF2BD8">
        <w:rPr>
          <w:rFonts w:ascii="Times New Roman" w:hAnsi="Times New Roman" w:cs="Times New Roman"/>
          <w:sz w:val="24"/>
          <w:szCs w:val="24"/>
        </w:rPr>
        <w:t>e</w:t>
      </w:r>
      <w:r w:rsidRPr="00EF2BD8">
        <w:rPr>
          <w:rFonts w:ascii="Times New Roman" w:hAnsi="Times New Roman" w:cs="Times New Roman"/>
          <w:sz w:val="24"/>
          <w:szCs w:val="24"/>
        </w:rPr>
        <w:t xml:space="preserve"> que cuenta con espacios específicos como es el portafolio, foro, recursos, dudas, evaluación y participantes.</w:t>
      </w:r>
    </w:p>
    <w:p w14:paraId="1DE6ACD0" w14:textId="60BEBF39" w:rsidR="005C7176" w:rsidRPr="00EF2BD8" w:rsidRDefault="005C7176"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Uno de los aspectos básicos para el desarrollo de las actividades en esta plataforma es</w:t>
      </w:r>
      <w:r w:rsidR="003202F5">
        <w:rPr>
          <w:rFonts w:ascii="Times New Roman" w:hAnsi="Times New Roman" w:cs="Times New Roman"/>
          <w:sz w:val="24"/>
          <w:szCs w:val="24"/>
        </w:rPr>
        <w:t>,</w:t>
      </w:r>
      <w:r w:rsidRPr="00EF2BD8">
        <w:rPr>
          <w:rFonts w:ascii="Times New Roman" w:hAnsi="Times New Roman" w:cs="Times New Roman"/>
          <w:sz w:val="24"/>
          <w:szCs w:val="24"/>
        </w:rPr>
        <w:t xml:space="preserve"> </w:t>
      </w:r>
      <w:r w:rsidR="003202F5" w:rsidRPr="00EF2BD8">
        <w:rPr>
          <w:rFonts w:ascii="Times New Roman" w:hAnsi="Times New Roman" w:cs="Times New Roman"/>
          <w:sz w:val="24"/>
          <w:szCs w:val="24"/>
        </w:rPr>
        <w:t>sin lugar a duda</w:t>
      </w:r>
      <w:r w:rsidR="003202F5">
        <w:rPr>
          <w:rFonts w:ascii="Times New Roman" w:hAnsi="Times New Roman" w:cs="Times New Roman"/>
          <w:sz w:val="24"/>
          <w:szCs w:val="24"/>
        </w:rPr>
        <w:t>,</w:t>
      </w:r>
      <w:r w:rsidRPr="00EF2BD8">
        <w:rPr>
          <w:rFonts w:ascii="Times New Roman" w:hAnsi="Times New Roman" w:cs="Times New Roman"/>
          <w:sz w:val="24"/>
          <w:szCs w:val="24"/>
        </w:rPr>
        <w:t xml:space="preserve"> la comunicación entre los participantes, es decir</w:t>
      </w:r>
      <w:r w:rsidR="00916C90">
        <w:rPr>
          <w:rFonts w:ascii="Times New Roman" w:hAnsi="Times New Roman" w:cs="Times New Roman"/>
          <w:sz w:val="24"/>
          <w:szCs w:val="24"/>
        </w:rPr>
        <w:t>,</w:t>
      </w:r>
      <w:r w:rsidRPr="00EF2BD8">
        <w:rPr>
          <w:rFonts w:ascii="Times New Roman" w:hAnsi="Times New Roman" w:cs="Times New Roman"/>
          <w:sz w:val="24"/>
          <w:szCs w:val="24"/>
        </w:rPr>
        <w:t xml:space="preserve"> estudiantes y asesor</w:t>
      </w:r>
      <w:r w:rsidR="00916C90">
        <w:rPr>
          <w:rFonts w:ascii="Times New Roman" w:hAnsi="Times New Roman" w:cs="Times New Roman"/>
          <w:sz w:val="24"/>
          <w:szCs w:val="24"/>
        </w:rPr>
        <w:t>,</w:t>
      </w:r>
      <w:r w:rsidRPr="00EF2BD8">
        <w:rPr>
          <w:rFonts w:ascii="Times New Roman" w:hAnsi="Times New Roman" w:cs="Times New Roman"/>
          <w:sz w:val="24"/>
          <w:szCs w:val="24"/>
        </w:rPr>
        <w:t xml:space="preserve"> y el contacto que se tenga con los recursos para el desarrollo de actividades</w:t>
      </w:r>
      <w:r w:rsidR="003202F5">
        <w:rPr>
          <w:rFonts w:ascii="Times New Roman" w:hAnsi="Times New Roman" w:cs="Times New Roman"/>
          <w:sz w:val="24"/>
          <w:szCs w:val="24"/>
        </w:rPr>
        <w:t>;</w:t>
      </w:r>
      <w:r w:rsidR="003202F5" w:rsidRPr="00EF2BD8">
        <w:rPr>
          <w:rFonts w:ascii="Times New Roman" w:hAnsi="Times New Roman" w:cs="Times New Roman"/>
          <w:sz w:val="24"/>
          <w:szCs w:val="24"/>
        </w:rPr>
        <w:t xml:space="preserve"> </w:t>
      </w:r>
      <w:r w:rsidR="00FE7865">
        <w:rPr>
          <w:rFonts w:ascii="Times New Roman" w:hAnsi="Times New Roman" w:cs="Times New Roman"/>
          <w:sz w:val="24"/>
          <w:szCs w:val="24"/>
        </w:rPr>
        <w:t xml:space="preserve">y para el </w:t>
      </w:r>
      <w:r w:rsidRPr="00EF2BD8">
        <w:rPr>
          <w:rFonts w:ascii="Times New Roman" w:hAnsi="Times New Roman" w:cs="Times New Roman"/>
          <w:sz w:val="24"/>
          <w:szCs w:val="24"/>
        </w:rPr>
        <w:t xml:space="preserve">caso de estudio </w:t>
      </w:r>
      <w:r w:rsidR="00FE7865">
        <w:rPr>
          <w:rFonts w:ascii="Times New Roman" w:hAnsi="Times New Roman" w:cs="Times New Roman"/>
          <w:sz w:val="24"/>
          <w:szCs w:val="24"/>
        </w:rPr>
        <w:t>se trata de uno</w:t>
      </w:r>
      <w:r w:rsidRPr="00EF2BD8">
        <w:rPr>
          <w:rFonts w:ascii="Times New Roman" w:hAnsi="Times New Roman" w:cs="Times New Roman"/>
          <w:sz w:val="24"/>
          <w:szCs w:val="24"/>
        </w:rPr>
        <w:t xml:space="preserve"> de los espacios de la plataforma,</w:t>
      </w:r>
      <w:r w:rsidR="00FE7865">
        <w:rPr>
          <w:rFonts w:ascii="Times New Roman" w:hAnsi="Times New Roman" w:cs="Times New Roman"/>
          <w:sz w:val="24"/>
          <w:szCs w:val="24"/>
        </w:rPr>
        <w:t xml:space="preserve"> a saber, </w:t>
      </w:r>
      <w:r w:rsidRPr="00EF2BD8">
        <w:rPr>
          <w:rFonts w:ascii="Times New Roman" w:hAnsi="Times New Roman" w:cs="Times New Roman"/>
          <w:sz w:val="24"/>
          <w:szCs w:val="24"/>
        </w:rPr>
        <w:t xml:space="preserve">los foros.    </w:t>
      </w:r>
    </w:p>
    <w:p w14:paraId="35806BAC" w14:textId="6943CEFE" w:rsidR="005C7176" w:rsidRPr="00EF2BD8" w:rsidRDefault="005C7176"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 xml:space="preserve">Es </w:t>
      </w:r>
      <w:r w:rsidR="00FE7865">
        <w:rPr>
          <w:rFonts w:ascii="Times New Roman" w:hAnsi="Times New Roman" w:cs="Times New Roman"/>
          <w:sz w:val="24"/>
          <w:szCs w:val="24"/>
        </w:rPr>
        <w:t>por ello</w:t>
      </w:r>
      <w:r w:rsidR="00FE7865" w:rsidRPr="00EF2BD8">
        <w:rPr>
          <w:rFonts w:ascii="Times New Roman" w:hAnsi="Times New Roman" w:cs="Times New Roman"/>
          <w:sz w:val="24"/>
          <w:szCs w:val="24"/>
        </w:rPr>
        <w:t xml:space="preserve"> </w:t>
      </w:r>
      <w:r w:rsidRPr="00EF2BD8">
        <w:rPr>
          <w:rFonts w:ascii="Times New Roman" w:hAnsi="Times New Roman" w:cs="Times New Roman"/>
          <w:sz w:val="24"/>
          <w:szCs w:val="24"/>
        </w:rPr>
        <w:t xml:space="preserve">que el objetivo del presente artículo es determinar e identificar cómo se desarrolla la comunicación mediada por tecnologías, específicamente la interacción asincrónica que se desarrolla en los foros </w:t>
      </w:r>
      <w:r w:rsidR="00E60355">
        <w:rPr>
          <w:rFonts w:ascii="Times New Roman" w:hAnsi="Times New Roman" w:cs="Times New Roman"/>
          <w:sz w:val="24"/>
          <w:szCs w:val="24"/>
        </w:rPr>
        <w:t>y</w:t>
      </w:r>
      <w:r w:rsidR="006D5D26">
        <w:rPr>
          <w:rFonts w:ascii="Times New Roman" w:hAnsi="Times New Roman" w:cs="Times New Roman"/>
          <w:sz w:val="24"/>
          <w:szCs w:val="24"/>
        </w:rPr>
        <w:t xml:space="preserve"> en el</w:t>
      </w:r>
      <w:r w:rsidR="00E60355">
        <w:rPr>
          <w:rFonts w:ascii="Times New Roman" w:hAnsi="Times New Roman" w:cs="Times New Roman"/>
          <w:sz w:val="24"/>
          <w:szCs w:val="24"/>
        </w:rPr>
        <w:t xml:space="preserve"> </w:t>
      </w:r>
      <w:r w:rsidRPr="00EF2BD8">
        <w:rPr>
          <w:rFonts w:ascii="Times New Roman" w:hAnsi="Times New Roman" w:cs="Times New Roman"/>
          <w:sz w:val="24"/>
          <w:szCs w:val="24"/>
        </w:rPr>
        <w:t xml:space="preserve">eje problemático del trabajo presentado. </w:t>
      </w:r>
    </w:p>
    <w:p w14:paraId="1AAF8399" w14:textId="6968E294" w:rsidR="005C7176" w:rsidRPr="00EF2BD8" w:rsidRDefault="005C7176"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Domínguez y Rama (2013) refieren que la educación es comunicación ya que es un intercambio de conocimientos y</w:t>
      </w:r>
      <w:r w:rsidR="004628D7">
        <w:rPr>
          <w:rFonts w:ascii="Times New Roman" w:hAnsi="Times New Roman" w:cs="Times New Roman"/>
          <w:sz w:val="24"/>
          <w:szCs w:val="24"/>
        </w:rPr>
        <w:t xml:space="preserve"> una</w:t>
      </w:r>
      <w:r w:rsidRPr="00EF2BD8">
        <w:rPr>
          <w:rFonts w:ascii="Times New Roman" w:hAnsi="Times New Roman" w:cs="Times New Roman"/>
          <w:sz w:val="24"/>
          <w:szCs w:val="24"/>
        </w:rPr>
        <w:t xml:space="preserve"> creación conjunta por medio de procesos de interacción; la virtualidad puede mediar en esta relación de efectividad</w:t>
      </w:r>
      <w:r w:rsidR="006D5D26">
        <w:rPr>
          <w:rFonts w:ascii="Times New Roman" w:hAnsi="Times New Roman" w:cs="Times New Roman"/>
          <w:sz w:val="24"/>
          <w:szCs w:val="24"/>
        </w:rPr>
        <w:t xml:space="preserve"> de</w:t>
      </w:r>
      <w:r w:rsidRPr="00EF2BD8">
        <w:rPr>
          <w:rFonts w:ascii="Times New Roman" w:hAnsi="Times New Roman" w:cs="Times New Roman"/>
          <w:sz w:val="24"/>
          <w:szCs w:val="24"/>
        </w:rPr>
        <w:t xml:space="preserve"> comunicación-educación, en la que los factores psicosociales y lingüísticos tradicionales se ven involucrados a través de los factores tecnológicos.</w:t>
      </w:r>
    </w:p>
    <w:p w14:paraId="33B66BAC" w14:textId="3CFB828B" w:rsidR="002B7C7D" w:rsidRPr="002B7C7D" w:rsidRDefault="005C7176" w:rsidP="00592FCE">
      <w:pPr>
        <w:autoSpaceDE w:val="0"/>
        <w:autoSpaceDN w:val="0"/>
        <w:adjustRightInd w:val="0"/>
        <w:spacing w:after="0" w:line="360" w:lineRule="auto"/>
        <w:ind w:firstLine="708"/>
        <w:jc w:val="both"/>
        <w:rPr>
          <w:rFonts w:ascii="Times New Roman" w:hAnsi="Times New Roman" w:cs="Times New Roman"/>
          <w:sz w:val="20"/>
          <w:szCs w:val="20"/>
        </w:rPr>
      </w:pPr>
      <w:r w:rsidRPr="00EF2BD8">
        <w:rPr>
          <w:rFonts w:ascii="Times New Roman" w:hAnsi="Times New Roman" w:cs="Times New Roman"/>
          <w:sz w:val="24"/>
          <w:szCs w:val="24"/>
        </w:rPr>
        <w:t xml:space="preserve">Es así que el discurso didáctico llamado </w:t>
      </w:r>
      <w:proofErr w:type="spellStart"/>
      <w:r w:rsidRPr="00592FCE">
        <w:rPr>
          <w:rFonts w:ascii="Times New Roman" w:hAnsi="Times New Roman" w:cs="Times New Roman"/>
          <w:i/>
          <w:sz w:val="24"/>
          <w:szCs w:val="24"/>
        </w:rPr>
        <w:t>classroom</w:t>
      </w:r>
      <w:proofErr w:type="spellEnd"/>
      <w:r w:rsidRPr="00592FCE">
        <w:rPr>
          <w:rFonts w:ascii="Times New Roman" w:hAnsi="Times New Roman" w:cs="Times New Roman"/>
          <w:i/>
          <w:sz w:val="24"/>
          <w:szCs w:val="24"/>
        </w:rPr>
        <w:t xml:space="preserve"> </w:t>
      </w:r>
      <w:proofErr w:type="spellStart"/>
      <w:r w:rsidRPr="00592FCE">
        <w:rPr>
          <w:rFonts w:ascii="Times New Roman" w:hAnsi="Times New Roman" w:cs="Times New Roman"/>
          <w:i/>
          <w:sz w:val="24"/>
          <w:szCs w:val="24"/>
        </w:rPr>
        <w:t>discourse</w:t>
      </w:r>
      <w:proofErr w:type="spellEnd"/>
      <w:r w:rsidRPr="00EF2BD8">
        <w:rPr>
          <w:rFonts w:ascii="Times New Roman" w:hAnsi="Times New Roman" w:cs="Times New Roman"/>
          <w:sz w:val="24"/>
          <w:szCs w:val="24"/>
        </w:rPr>
        <w:t>, impulsado por el reconocimiento de sus efectos en el desarrollo cognitivo, facilita el desarrollo de actividades constituida</w:t>
      </w:r>
      <w:r w:rsidR="004628D7">
        <w:rPr>
          <w:rFonts w:ascii="Times New Roman" w:hAnsi="Times New Roman" w:cs="Times New Roman"/>
          <w:sz w:val="24"/>
          <w:szCs w:val="24"/>
        </w:rPr>
        <w:t>s</w:t>
      </w:r>
      <w:r w:rsidRPr="00EF2BD8">
        <w:rPr>
          <w:rFonts w:ascii="Times New Roman" w:hAnsi="Times New Roman" w:cs="Times New Roman"/>
          <w:sz w:val="24"/>
          <w:szCs w:val="24"/>
        </w:rPr>
        <w:t xml:space="preserve"> en foros y chats en los programas de formación en Internet </w:t>
      </w:r>
      <w:r w:rsidR="00FC12BE">
        <w:rPr>
          <w:rFonts w:ascii="Times New Roman" w:hAnsi="Times New Roman" w:cs="Times New Roman"/>
          <w:sz w:val="24"/>
          <w:szCs w:val="24"/>
        </w:rPr>
        <w:t>(</w:t>
      </w:r>
      <w:proofErr w:type="spellStart"/>
      <w:r w:rsidR="00FC12BE">
        <w:rPr>
          <w:rFonts w:ascii="Times New Roman" w:hAnsi="Times New Roman" w:cs="Times New Roman"/>
          <w:sz w:val="24"/>
          <w:szCs w:val="24"/>
        </w:rPr>
        <w:t>Banzato</w:t>
      </w:r>
      <w:proofErr w:type="spellEnd"/>
      <w:r w:rsidR="00FC12BE">
        <w:rPr>
          <w:rFonts w:ascii="Times New Roman" w:hAnsi="Times New Roman" w:cs="Times New Roman"/>
          <w:sz w:val="24"/>
          <w:szCs w:val="24"/>
        </w:rPr>
        <w:t xml:space="preserve"> y</w:t>
      </w:r>
      <w:r w:rsidR="00FC12BE" w:rsidRPr="00EF2BD8">
        <w:rPr>
          <w:rFonts w:ascii="Times New Roman" w:hAnsi="Times New Roman" w:cs="Times New Roman"/>
          <w:sz w:val="24"/>
          <w:szCs w:val="24"/>
        </w:rPr>
        <w:t xml:space="preserve"> </w:t>
      </w:r>
      <w:r w:rsidR="00FC12BE">
        <w:rPr>
          <w:rFonts w:ascii="Times New Roman" w:hAnsi="Times New Roman" w:cs="Times New Roman"/>
          <w:sz w:val="24"/>
          <w:szCs w:val="24"/>
        </w:rPr>
        <w:t>Constantino, 2008</w:t>
      </w:r>
      <w:r w:rsidR="003631FA">
        <w:rPr>
          <w:rFonts w:ascii="Times New Roman" w:hAnsi="Times New Roman" w:cs="Times New Roman"/>
          <w:sz w:val="24"/>
          <w:szCs w:val="24"/>
        </w:rPr>
        <w:t xml:space="preserve">; Clark </w:t>
      </w:r>
      <w:r w:rsidR="004628D7">
        <w:rPr>
          <w:rFonts w:ascii="Times New Roman" w:hAnsi="Times New Roman" w:cs="Times New Roman"/>
          <w:sz w:val="24"/>
          <w:szCs w:val="24"/>
        </w:rPr>
        <w:t>y</w:t>
      </w:r>
      <w:r w:rsidR="004628D7" w:rsidRPr="00EF2BD8">
        <w:rPr>
          <w:rFonts w:ascii="Times New Roman" w:hAnsi="Times New Roman" w:cs="Times New Roman"/>
          <w:sz w:val="24"/>
          <w:szCs w:val="24"/>
        </w:rPr>
        <w:t xml:space="preserve"> </w:t>
      </w:r>
      <w:proofErr w:type="spellStart"/>
      <w:r w:rsidRPr="00EF2BD8">
        <w:rPr>
          <w:rFonts w:ascii="Times New Roman" w:hAnsi="Times New Roman" w:cs="Times New Roman"/>
          <w:sz w:val="24"/>
          <w:szCs w:val="24"/>
        </w:rPr>
        <w:t>Kwinn</w:t>
      </w:r>
      <w:proofErr w:type="spellEnd"/>
      <w:r w:rsidRPr="00EF2BD8">
        <w:rPr>
          <w:rFonts w:ascii="Times New Roman" w:hAnsi="Times New Roman" w:cs="Times New Roman"/>
          <w:sz w:val="24"/>
          <w:szCs w:val="24"/>
        </w:rPr>
        <w:t>, 2007)</w:t>
      </w:r>
      <w:r w:rsidR="004628D7">
        <w:rPr>
          <w:rFonts w:ascii="Times New Roman" w:hAnsi="Times New Roman" w:cs="Times New Roman"/>
          <w:sz w:val="24"/>
          <w:szCs w:val="24"/>
        </w:rPr>
        <w:t>.</w:t>
      </w:r>
      <w:r w:rsidR="0029352B">
        <w:rPr>
          <w:rFonts w:ascii="Times New Roman" w:hAnsi="Times New Roman" w:cs="Times New Roman"/>
          <w:sz w:val="24"/>
          <w:szCs w:val="24"/>
        </w:rPr>
        <w:t xml:space="preserve"> Esto es, la</w:t>
      </w:r>
      <w:r w:rsidRPr="00932367">
        <w:rPr>
          <w:rFonts w:ascii="Times New Roman" w:hAnsi="Times New Roman" w:cs="Times New Roman"/>
          <w:sz w:val="24"/>
          <w:szCs w:val="24"/>
        </w:rPr>
        <w:t xml:space="preserve"> virtualidad como medio electrónico de intercambio informativo, realizando una comunicación fundamentada por la generación de realidades sociales, culturales y educativas generadas por la mediación discursiva-lingüística de los participantes con las diversas herramientas que proveen las redes informáticas, </w:t>
      </w:r>
      <w:r w:rsidR="0029352B">
        <w:rPr>
          <w:rFonts w:ascii="Times New Roman" w:hAnsi="Times New Roman" w:cs="Times New Roman"/>
          <w:sz w:val="24"/>
          <w:szCs w:val="24"/>
        </w:rPr>
        <w:t xml:space="preserve">y </w:t>
      </w:r>
      <w:r w:rsidRPr="00932367">
        <w:rPr>
          <w:rFonts w:ascii="Times New Roman" w:hAnsi="Times New Roman" w:cs="Times New Roman"/>
          <w:sz w:val="24"/>
          <w:szCs w:val="24"/>
        </w:rPr>
        <w:t>que</w:t>
      </w:r>
      <w:r w:rsidR="0029352B">
        <w:rPr>
          <w:rFonts w:ascii="Times New Roman" w:hAnsi="Times New Roman" w:cs="Times New Roman"/>
          <w:sz w:val="24"/>
          <w:szCs w:val="24"/>
        </w:rPr>
        <w:t>, al no</w:t>
      </w:r>
      <w:r w:rsidRPr="00932367">
        <w:rPr>
          <w:rFonts w:ascii="Times New Roman" w:hAnsi="Times New Roman" w:cs="Times New Roman"/>
          <w:sz w:val="24"/>
          <w:szCs w:val="24"/>
        </w:rPr>
        <w:t xml:space="preserve"> </w:t>
      </w:r>
      <w:r w:rsidR="0029352B" w:rsidRPr="00932367">
        <w:rPr>
          <w:rFonts w:ascii="Times New Roman" w:hAnsi="Times New Roman" w:cs="Times New Roman"/>
          <w:sz w:val="24"/>
          <w:szCs w:val="24"/>
        </w:rPr>
        <w:t>desarrolla</w:t>
      </w:r>
      <w:r w:rsidR="0029352B">
        <w:rPr>
          <w:rFonts w:ascii="Times New Roman" w:hAnsi="Times New Roman" w:cs="Times New Roman"/>
          <w:sz w:val="24"/>
          <w:szCs w:val="24"/>
        </w:rPr>
        <w:t>rse</w:t>
      </w:r>
      <w:r w:rsidR="0029352B" w:rsidRPr="00932367">
        <w:rPr>
          <w:rFonts w:ascii="Times New Roman" w:hAnsi="Times New Roman" w:cs="Times New Roman"/>
          <w:sz w:val="24"/>
          <w:szCs w:val="24"/>
        </w:rPr>
        <w:t xml:space="preserve"> </w:t>
      </w:r>
      <w:r w:rsidRPr="00932367">
        <w:rPr>
          <w:rFonts w:ascii="Times New Roman" w:hAnsi="Times New Roman" w:cs="Times New Roman"/>
          <w:sz w:val="24"/>
          <w:szCs w:val="24"/>
        </w:rPr>
        <w:t>de manera efectiva</w:t>
      </w:r>
      <w:r w:rsidR="0029352B">
        <w:rPr>
          <w:rFonts w:ascii="Times New Roman" w:hAnsi="Times New Roman" w:cs="Times New Roman"/>
          <w:sz w:val="24"/>
          <w:szCs w:val="24"/>
        </w:rPr>
        <w:t>,</w:t>
      </w:r>
      <w:r w:rsidRPr="00932367">
        <w:rPr>
          <w:rFonts w:ascii="Times New Roman" w:hAnsi="Times New Roman" w:cs="Times New Roman"/>
          <w:sz w:val="24"/>
          <w:szCs w:val="24"/>
        </w:rPr>
        <w:t xml:space="preserve"> </w:t>
      </w:r>
      <w:r w:rsidR="003E02EA">
        <w:rPr>
          <w:rFonts w:ascii="Times New Roman" w:hAnsi="Times New Roman" w:cs="Times New Roman"/>
          <w:sz w:val="24"/>
          <w:szCs w:val="24"/>
        </w:rPr>
        <w:t>no están exentas de</w:t>
      </w:r>
      <w:r w:rsidR="003E02EA" w:rsidRPr="00932367">
        <w:rPr>
          <w:rFonts w:ascii="Times New Roman" w:hAnsi="Times New Roman" w:cs="Times New Roman"/>
          <w:sz w:val="24"/>
          <w:szCs w:val="24"/>
        </w:rPr>
        <w:t xml:space="preserve"> </w:t>
      </w:r>
      <w:r w:rsidRPr="00932367">
        <w:rPr>
          <w:rFonts w:ascii="Times New Roman" w:hAnsi="Times New Roman" w:cs="Times New Roman"/>
          <w:sz w:val="24"/>
          <w:szCs w:val="24"/>
        </w:rPr>
        <w:t>deficiencias al interior del trabajo en plataformas virtuales</w:t>
      </w:r>
      <w:r w:rsidR="0029352B">
        <w:rPr>
          <w:rFonts w:ascii="Times New Roman" w:hAnsi="Times New Roman" w:cs="Times New Roman"/>
          <w:sz w:val="24"/>
          <w:szCs w:val="24"/>
        </w:rPr>
        <w:t xml:space="preserve"> (</w:t>
      </w:r>
      <w:r w:rsidR="00FC12BE">
        <w:rPr>
          <w:rFonts w:ascii="Times New Roman" w:hAnsi="Times New Roman" w:cs="Times New Roman"/>
          <w:sz w:val="24"/>
          <w:szCs w:val="24"/>
        </w:rPr>
        <w:t>(</w:t>
      </w:r>
      <w:proofErr w:type="spellStart"/>
      <w:r w:rsidR="00FC12BE">
        <w:rPr>
          <w:rFonts w:ascii="Times New Roman" w:hAnsi="Times New Roman" w:cs="Times New Roman"/>
          <w:sz w:val="24"/>
          <w:szCs w:val="24"/>
        </w:rPr>
        <w:t>Banzato</w:t>
      </w:r>
      <w:proofErr w:type="spellEnd"/>
      <w:r w:rsidR="00FC12BE">
        <w:rPr>
          <w:rFonts w:ascii="Times New Roman" w:hAnsi="Times New Roman" w:cs="Times New Roman"/>
          <w:sz w:val="24"/>
          <w:szCs w:val="24"/>
        </w:rPr>
        <w:t xml:space="preserve"> y</w:t>
      </w:r>
      <w:r w:rsidR="00FC12BE" w:rsidRPr="00EF2BD8">
        <w:rPr>
          <w:rFonts w:ascii="Times New Roman" w:hAnsi="Times New Roman" w:cs="Times New Roman"/>
          <w:sz w:val="24"/>
          <w:szCs w:val="24"/>
        </w:rPr>
        <w:t xml:space="preserve"> </w:t>
      </w:r>
      <w:r w:rsidR="00FC12BE">
        <w:rPr>
          <w:rFonts w:ascii="Times New Roman" w:hAnsi="Times New Roman" w:cs="Times New Roman"/>
          <w:sz w:val="24"/>
          <w:szCs w:val="24"/>
        </w:rPr>
        <w:t xml:space="preserve">Constantino, 2008), </w:t>
      </w:r>
      <w:r w:rsidRPr="00932367">
        <w:rPr>
          <w:rFonts w:ascii="Times New Roman" w:hAnsi="Times New Roman" w:cs="Times New Roman"/>
          <w:sz w:val="24"/>
          <w:szCs w:val="24"/>
        </w:rPr>
        <w:t>y en nuestro caso específico al interior de los foros.</w:t>
      </w:r>
    </w:p>
    <w:p w14:paraId="1027B029" w14:textId="633D3E2B" w:rsidR="005C7176" w:rsidRPr="00EF2BD8" w:rsidRDefault="005C7176"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Con base en ello, entonces</w:t>
      </w:r>
      <w:r w:rsidR="004628D7">
        <w:rPr>
          <w:rFonts w:ascii="Times New Roman" w:hAnsi="Times New Roman" w:cs="Times New Roman"/>
          <w:sz w:val="24"/>
          <w:szCs w:val="24"/>
        </w:rPr>
        <w:t>,</w:t>
      </w:r>
      <w:r w:rsidRPr="00EF2BD8">
        <w:rPr>
          <w:rFonts w:ascii="Times New Roman" w:hAnsi="Times New Roman" w:cs="Times New Roman"/>
          <w:sz w:val="24"/>
          <w:szCs w:val="24"/>
        </w:rPr>
        <w:t xml:space="preserve"> los foros analizados han permitido observar que las situaciones conflictivas entre </w:t>
      </w:r>
      <w:r w:rsidR="00CC485C" w:rsidRPr="00EF2BD8">
        <w:rPr>
          <w:rFonts w:ascii="Times New Roman" w:hAnsi="Times New Roman" w:cs="Times New Roman"/>
          <w:sz w:val="24"/>
          <w:szCs w:val="24"/>
        </w:rPr>
        <w:t xml:space="preserve">el </w:t>
      </w:r>
      <w:r w:rsidRPr="00EF2BD8">
        <w:rPr>
          <w:rFonts w:ascii="Times New Roman" w:hAnsi="Times New Roman" w:cs="Times New Roman"/>
          <w:sz w:val="24"/>
          <w:szCs w:val="24"/>
        </w:rPr>
        <w:t xml:space="preserve">asesor y </w:t>
      </w:r>
      <w:r w:rsidR="00CC485C" w:rsidRPr="00EF2BD8">
        <w:rPr>
          <w:rFonts w:ascii="Times New Roman" w:hAnsi="Times New Roman" w:cs="Times New Roman"/>
          <w:sz w:val="24"/>
          <w:szCs w:val="24"/>
        </w:rPr>
        <w:t>e</w:t>
      </w:r>
      <w:r w:rsidRPr="00EF2BD8">
        <w:rPr>
          <w:rFonts w:ascii="Times New Roman" w:hAnsi="Times New Roman" w:cs="Times New Roman"/>
          <w:sz w:val="24"/>
          <w:szCs w:val="24"/>
        </w:rPr>
        <w:t>s</w:t>
      </w:r>
      <w:r w:rsidR="00CC485C" w:rsidRPr="00EF2BD8">
        <w:rPr>
          <w:rFonts w:ascii="Times New Roman" w:hAnsi="Times New Roman" w:cs="Times New Roman"/>
          <w:sz w:val="24"/>
          <w:szCs w:val="24"/>
        </w:rPr>
        <w:t>tudiantes</w:t>
      </w:r>
      <w:r w:rsidRPr="00EF2BD8">
        <w:rPr>
          <w:rFonts w:ascii="Times New Roman" w:hAnsi="Times New Roman" w:cs="Times New Roman"/>
          <w:sz w:val="24"/>
          <w:szCs w:val="24"/>
        </w:rPr>
        <w:t xml:space="preserve">, o entre </w:t>
      </w:r>
      <w:r w:rsidR="00CC485C" w:rsidRPr="00EF2BD8">
        <w:rPr>
          <w:rFonts w:ascii="Times New Roman" w:hAnsi="Times New Roman" w:cs="Times New Roman"/>
          <w:sz w:val="24"/>
          <w:szCs w:val="24"/>
        </w:rPr>
        <w:t>e</w:t>
      </w:r>
      <w:r w:rsidRPr="00EF2BD8">
        <w:rPr>
          <w:rFonts w:ascii="Times New Roman" w:hAnsi="Times New Roman" w:cs="Times New Roman"/>
          <w:sz w:val="24"/>
          <w:szCs w:val="24"/>
        </w:rPr>
        <w:t>s</w:t>
      </w:r>
      <w:r w:rsidR="00CC485C" w:rsidRPr="00EF2BD8">
        <w:rPr>
          <w:rFonts w:ascii="Times New Roman" w:hAnsi="Times New Roman" w:cs="Times New Roman"/>
          <w:sz w:val="24"/>
          <w:szCs w:val="24"/>
        </w:rPr>
        <w:t>tudiantes</w:t>
      </w:r>
      <w:r w:rsidRPr="00EF2BD8">
        <w:rPr>
          <w:rFonts w:ascii="Times New Roman" w:hAnsi="Times New Roman" w:cs="Times New Roman"/>
          <w:sz w:val="24"/>
          <w:szCs w:val="24"/>
        </w:rPr>
        <w:t xml:space="preserve">, son frecuentes </w:t>
      </w:r>
      <w:r w:rsidR="00CC485C" w:rsidRPr="00EF2BD8">
        <w:rPr>
          <w:rFonts w:ascii="Times New Roman" w:hAnsi="Times New Roman" w:cs="Times New Roman"/>
          <w:sz w:val="24"/>
          <w:szCs w:val="24"/>
        </w:rPr>
        <w:t>en la dinámica discursiva e</w:t>
      </w:r>
      <w:r w:rsidRPr="00EF2BD8">
        <w:rPr>
          <w:rFonts w:ascii="Times New Roman" w:hAnsi="Times New Roman" w:cs="Times New Roman"/>
          <w:sz w:val="24"/>
          <w:szCs w:val="24"/>
        </w:rPr>
        <w:t>n</w:t>
      </w:r>
      <w:r w:rsidR="00CC485C" w:rsidRPr="00EF2BD8">
        <w:rPr>
          <w:rFonts w:ascii="Times New Roman" w:hAnsi="Times New Roman" w:cs="Times New Roman"/>
          <w:sz w:val="24"/>
          <w:szCs w:val="24"/>
        </w:rPr>
        <w:t xml:space="preserve"> lí</w:t>
      </w:r>
      <w:r w:rsidRPr="00EF2BD8">
        <w:rPr>
          <w:rFonts w:ascii="Times New Roman" w:hAnsi="Times New Roman" w:cs="Times New Roman"/>
          <w:sz w:val="24"/>
          <w:szCs w:val="24"/>
        </w:rPr>
        <w:t>ne</w:t>
      </w:r>
      <w:r w:rsidR="00CC485C" w:rsidRPr="00EF2BD8">
        <w:rPr>
          <w:rFonts w:ascii="Times New Roman" w:hAnsi="Times New Roman" w:cs="Times New Roman"/>
          <w:sz w:val="24"/>
          <w:szCs w:val="24"/>
        </w:rPr>
        <w:t>a</w:t>
      </w:r>
      <w:r w:rsidRPr="00EF2BD8">
        <w:rPr>
          <w:rFonts w:ascii="Times New Roman" w:hAnsi="Times New Roman" w:cs="Times New Roman"/>
          <w:sz w:val="24"/>
          <w:szCs w:val="24"/>
        </w:rPr>
        <w:t xml:space="preserve">. Esto indicaría que las competencias del asesor, además de abarcar conocimientos acerca del contenido y el material propuestos para el trabajo, deberían comprender habilidades comunicativas muy entrenadas para intervenir en situaciones complicadas. </w:t>
      </w:r>
    </w:p>
    <w:p w14:paraId="572A4F4D" w14:textId="00F9CF95" w:rsidR="005C7176" w:rsidRPr="00EF2BD8" w:rsidRDefault="00A835CD" w:rsidP="00EF2BD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Teniendo esto en mente,</w:t>
      </w:r>
      <w:r w:rsidR="00CC485C" w:rsidRPr="00EF2BD8">
        <w:rPr>
          <w:rFonts w:ascii="Times New Roman" w:hAnsi="Times New Roman" w:cs="Times New Roman"/>
          <w:sz w:val="24"/>
          <w:szCs w:val="24"/>
        </w:rPr>
        <w:t xml:space="preserve"> las actividades del asesor e</w:t>
      </w:r>
      <w:r w:rsidR="005C7176" w:rsidRPr="00EF2BD8">
        <w:rPr>
          <w:rFonts w:ascii="Times New Roman" w:hAnsi="Times New Roman" w:cs="Times New Roman"/>
          <w:sz w:val="24"/>
          <w:szCs w:val="24"/>
        </w:rPr>
        <w:t>n</w:t>
      </w:r>
      <w:r w:rsidR="00CC485C" w:rsidRPr="00EF2BD8">
        <w:rPr>
          <w:rFonts w:ascii="Times New Roman" w:hAnsi="Times New Roman" w:cs="Times New Roman"/>
          <w:sz w:val="24"/>
          <w:szCs w:val="24"/>
        </w:rPr>
        <w:t xml:space="preserve"> lí</w:t>
      </w:r>
      <w:r w:rsidR="005C7176" w:rsidRPr="00EF2BD8">
        <w:rPr>
          <w:rFonts w:ascii="Times New Roman" w:hAnsi="Times New Roman" w:cs="Times New Roman"/>
          <w:sz w:val="24"/>
          <w:szCs w:val="24"/>
        </w:rPr>
        <w:t>ne</w:t>
      </w:r>
      <w:r w:rsidR="00CC485C" w:rsidRPr="00EF2BD8">
        <w:rPr>
          <w:rFonts w:ascii="Times New Roman" w:hAnsi="Times New Roman" w:cs="Times New Roman"/>
          <w:sz w:val="24"/>
          <w:szCs w:val="24"/>
        </w:rPr>
        <w:t>a en relación con e</w:t>
      </w:r>
      <w:r w:rsidR="005C7176" w:rsidRPr="00EF2BD8">
        <w:rPr>
          <w:rFonts w:ascii="Times New Roman" w:hAnsi="Times New Roman" w:cs="Times New Roman"/>
          <w:sz w:val="24"/>
          <w:szCs w:val="24"/>
        </w:rPr>
        <w:t>s</w:t>
      </w:r>
      <w:r w:rsidR="00CC485C" w:rsidRPr="00EF2BD8">
        <w:rPr>
          <w:rFonts w:ascii="Times New Roman" w:hAnsi="Times New Roman" w:cs="Times New Roman"/>
          <w:sz w:val="24"/>
          <w:szCs w:val="24"/>
        </w:rPr>
        <w:t xml:space="preserve">tudiantes </w:t>
      </w:r>
      <w:r w:rsidR="005C7176" w:rsidRPr="00EF2BD8">
        <w:rPr>
          <w:rFonts w:ascii="Times New Roman" w:hAnsi="Times New Roman" w:cs="Times New Roman"/>
          <w:sz w:val="24"/>
          <w:szCs w:val="24"/>
        </w:rPr>
        <w:t>adultos pres</w:t>
      </w:r>
      <w:r w:rsidR="002A56C9" w:rsidRPr="00EF2BD8">
        <w:rPr>
          <w:rFonts w:ascii="Times New Roman" w:hAnsi="Times New Roman" w:cs="Times New Roman"/>
          <w:sz w:val="24"/>
          <w:szCs w:val="24"/>
        </w:rPr>
        <w:t>entan rasgos comunicativos</w:t>
      </w:r>
      <w:r w:rsidR="005C7176" w:rsidRPr="00EF2BD8">
        <w:rPr>
          <w:rFonts w:ascii="Times New Roman" w:hAnsi="Times New Roman" w:cs="Times New Roman"/>
          <w:sz w:val="24"/>
          <w:szCs w:val="24"/>
        </w:rPr>
        <w:t xml:space="preserve"> más complejos que la docencia presencial</w:t>
      </w:r>
      <w:r w:rsidR="002A56C9" w:rsidRPr="00EF2BD8">
        <w:rPr>
          <w:rFonts w:ascii="Times New Roman" w:hAnsi="Times New Roman" w:cs="Times New Roman"/>
          <w:sz w:val="24"/>
          <w:szCs w:val="24"/>
        </w:rPr>
        <w:t>.</w:t>
      </w:r>
      <w:r w:rsidR="005C7176" w:rsidRPr="00EF2BD8">
        <w:rPr>
          <w:rFonts w:ascii="Times New Roman" w:hAnsi="Times New Roman" w:cs="Times New Roman"/>
          <w:sz w:val="24"/>
          <w:szCs w:val="24"/>
        </w:rPr>
        <w:t xml:space="preserve"> </w:t>
      </w:r>
      <w:r w:rsidR="002A56C9" w:rsidRPr="00EF2BD8">
        <w:rPr>
          <w:rFonts w:ascii="Times New Roman" w:hAnsi="Times New Roman" w:cs="Times New Roman"/>
          <w:sz w:val="24"/>
          <w:szCs w:val="24"/>
        </w:rPr>
        <w:t>P</w:t>
      </w:r>
      <w:r w:rsidR="005C7176" w:rsidRPr="00EF2BD8">
        <w:rPr>
          <w:rFonts w:ascii="Times New Roman" w:hAnsi="Times New Roman" w:cs="Times New Roman"/>
          <w:sz w:val="24"/>
          <w:szCs w:val="24"/>
        </w:rPr>
        <w:t xml:space="preserve">or lo tanto, </w:t>
      </w:r>
      <w:r w:rsidR="002A56C9" w:rsidRPr="00EF2BD8">
        <w:rPr>
          <w:rFonts w:ascii="Times New Roman" w:hAnsi="Times New Roman" w:cs="Times New Roman"/>
          <w:sz w:val="24"/>
          <w:szCs w:val="24"/>
        </w:rPr>
        <w:t xml:space="preserve">se </w:t>
      </w:r>
      <w:r w:rsidR="005C7176" w:rsidRPr="00EF2BD8">
        <w:rPr>
          <w:rFonts w:ascii="Times New Roman" w:hAnsi="Times New Roman" w:cs="Times New Roman"/>
          <w:sz w:val="24"/>
          <w:szCs w:val="24"/>
        </w:rPr>
        <w:t>requiere una preparación especí</w:t>
      </w:r>
      <w:r w:rsidR="006E3901">
        <w:rPr>
          <w:rFonts w:ascii="Times New Roman" w:hAnsi="Times New Roman" w:cs="Times New Roman"/>
          <w:sz w:val="24"/>
          <w:szCs w:val="24"/>
        </w:rPr>
        <w:t>fica para afrontarlos (</w:t>
      </w:r>
      <w:proofErr w:type="spellStart"/>
      <w:r w:rsidR="006E3901">
        <w:rPr>
          <w:rFonts w:ascii="Times New Roman" w:hAnsi="Times New Roman" w:cs="Times New Roman"/>
          <w:sz w:val="24"/>
          <w:szCs w:val="24"/>
        </w:rPr>
        <w:t>Banzato</w:t>
      </w:r>
      <w:proofErr w:type="spellEnd"/>
      <w:r w:rsidR="006E3901">
        <w:rPr>
          <w:rFonts w:ascii="Times New Roman" w:hAnsi="Times New Roman" w:cs="Times New Roman"/>
          <w:sz w:val="24"/>
          <w:szCs w:val="24"/>
        </w:rPr>
        <w:t xml:space="preserve"> </w:t>
      </w:r>
      <w:r>
        <w:rPr>
          <w:rFonts w:ascii="Times New Roman" w:hAnsi="Times New Roman" w:cs="Times New Roman"/>
          <w:sz w:val="24"/>
          <w:szCs w:val="24"/>
        </w:rPr>
        <w:t>y</w:t>
      </w:r>
      <w:r w:rsidRPr="00EF2BD8">
        <w:rPr>
          <w:rFonts w:ascii="Times New Roman" w:hAnsi="Times New Roman" w:cs="Times New Roman"/>
          <w:sz w:val="24"/>
          <w:szCs w:val="24"/>
        </w:rPr>
        <w:t xml:space="preserve"> </w:t>
      </w:r>
      <w:r w:rsidR="005C7176" w:rsidRPr="00EF2BD8">
        <w:rPr>
          <w:rFonts w:ascii="Times New Roman" w:hAnsi="Times New Roman" w:cs="Times New Roman"/>
          <w:sz w:val="24"/>
          <w:szCs w:val="24"/>
        </w:rPr>
        <w:t xml:space="preserve">Constantino, 2008). </w:t>
      </w:r>
    </w:p>
    <w:p w14:paraId="29A1F95D" w14:textId="0EF65ED4" w:rsidR="005C7176" w:rsidRPr="00EF2BD8" w:rsidRDefault="007900FD" w:rsidP="00EF2BD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tales contextos es que se pueden presentar</w:t>
      </w:r>
      <w:r w:rsidR="00CC485C" w:rsidRPr="00EF2BD8">
        <w:rPr>
          <w:rFonts w:ascii="Times New Roman" w:hAnsi="Times New Roman" w:cs="Times New Roman"/>
          <w:sz w:val="24"/>
          <w:szCs w:val="24"/>
        </w:rPr>
        <w:t xml:space="preserve"> conflictos</w:t>
      </w:r>
      <w:r>
        <w:rPr>
          <w:rFonts w:ascii="Times New Roman" w:hAnsi="Times New Roman" w:cs="Times New Roman"/>
          <w:sz w:val="24"/>
          <w:szCs w:val="24"/>
        </w:rPr>
        <w:t xml:space="preserve"> o situaciones</w:t>
      </w:r>
      <w:r w:rsidR="00CC485C" w:rsidRPr="00EF2BD8">
        <w:rPr>
          <w:rFonts w:ascii="Times New Roman" w:hAnsi="Times New Roman" w:cs="Times New Roman"/>
          <w:sz w:val="24"/>
          <w:szCs w:val="24"/>
        </w:rPr>
        <w:t xml:space="preserve"> como los siguientes:</w:t>
      </w:r>
      <w:r w:rsidR="005C7176" w:rsidRPr="00592FCE">
        <w:rPr>
          <w:rFonts w:ascii="Times New Roman" w:hAnsi="Times New Roman" w:cs="Times New Roman"/>
          <w:i/>
          <w:sz w:val="24"/>
          <w:szCs w:val="24"/>
        </w:rPr>
        <w:t xml:space="preserve"> </w:t>
      </w:r>
      <w:r w:rsidR="00CC485C" w:rsidRPr="00592FCE">
        <w:rPr>
          <w:rFonts w:ascii="Times New Roman" w:hAnsi="Times New Roman" w:cs="Times New Roman"/>
          <w:i/>
          <w:sz w:val="24"/>
          <w:szCs w:val="24"/>
        </w:rPr>
        <w:t>a</w:t>
      </w:r>
      <w:r w:rsidRPr="00592FCE">
        <w:rPr>
          <w:rFonts w:ascii="Times New Roman" w:hAnsi="Times New Roman" w:cs="Times New Roman"/>
          <w:i/>
          <w:sz w:val="24"/>
          <w:szCs w:val="24"/>
        </w:rPr>
        <w:t>)</w:t>
      </w:r>
      <w:r w:rsidR="00CC485C" w:rsidRPr="00EF2BD8">
        <w:rPr>
          <w:rFonts w:ascii="Times New Roman" w:hAnsi="Times New Roman" w:cs="Times New Roman"/>
          <w:sz w:val="24"/>
          <w:szCs w:val="24"/>
        </w:rPr>
        <w:t xml:space="preserve"> </w:t>
      </w:r>
      <w:r w:rsidR="005C7176" w:rsidRPr="00EF2BD8">
        <w:rPr>
          <w:rFonts w:ascii="Times New Roman" w:hAnsi="Times New Roman" w:cs="Times New Roman"/>
          <w:sz w:val="24"/>
          <w:szCs w:val="24"/>
        </w:rPr>
        <w:t xml:space="preserve">el estudiante se siente solo, </w:t>
      </w:r>
      <w:r w:rsidR="00CC485C" w:rsidRPr="00592FCE">
        <w:rPr>
          <w:rFonts w:ascii="Times New Roman" w:hAnsi="Times New Roman" w:cs="Times New Roman"/>
          <w:i/>
          <w:sz w:val="24"/>
          <w:szCs w:val="24"/>
        </w:rPr>
        <w:t>b)</w:t>
      </w:r>
      <w:r w:rsidR="00CC485C" w:rsidRPr="00EF2BD8">
        <w:rPr>
          <w:rFonts w:ascii="Times New Roman" w:hAnsi="Times New Roman" w:cs="Times New Roman"/>
          <w:sz w:val="24"/>
          <w:szCs w:val="24"/>
        </w:rPr>
        <w:t xml:space="preserve"> se siente </w:t>
      </w:r>
      <w:r w:rsidR="005C7176" w:rsidRPr="00EF2BD8">
        <w:rPr>
          <w:rFonts w:ascii="Times New Roman" w:hAnsi="Times New Roman" w:cs="Times New Roman"/>
          <w:sz w:val="24"/>
          <w:szCs w:val="24"/>
        </w:rPr>
        <w:t xml:space="preserve">ofendido, </w:t>
      </w:r>
      <w:r w:rsidR="00CC485C" w:rsidRPr="00592FCE">
        <w:rPr>
          <w:rFonts w:ascii="Times New Roman" w:hAnsi="Times New Roman" w:cs="Times New Roman"/>
          <w:i/>
          <w:sz w:val="24"/>
          <w:szCs w:val="24"/>
        </w:rPr>
        <w:t>c)</w:t>
      </w:r>
      <w:r w:rsidR="00CC485C" w:rsidRPr="00EF2BD8">
        <w:rPr>
          <w:rFonts w:ascii="Times New Roman" w:hAnsi="Times New Roman" w:cs="Times New Roman"/>
          <w:sz w:val="24"/>
          <w:szCs w:val="24"/>
        </w:rPr>
        <w:t xml:space="preserve"> </w:t>
      </w:r>
      <w:r w:rsidR="005C7176" w:rsidRPr="00EF2BD8">
        <w:rPr>
          <w:rFonts w:ascii="Times New Roman" w:hAnsi="Times New Roman" w:cs="Times New Roman"/>
          <w:sz w:val="24"/>
          <w:szCs w:val="24"/>
        </w:rPr>
        <w:t xml:space="preserve">cuando el estudiante ofende, </w:t>
      </w:r>
      <w:r w:rsidR="00CC485C" w:rsidRPr="00592FCE">
        <w:rPr>
          <w:rFonts w:ascii="Times New Roman" w:hAnsi="Times New Roman" w:cs="Times New Roman"/>
          <w:i/>
          <w:sz w:val="24"/>
          <w:szCs w:val="24"/>
        </w:rPr>
        <w:t>d)</w:t>
      </w:r>
      <w:r w:rsidR="00CC485C" w:rsidRPr="00EF2BD8">
        <w:rPr>
          <w:rFonts w:ascii="Times New Roman" w:hAnsi="Times New Roman" w:cs="Times New Roman"/>
          <w:sz w:val="24"/>
          <w:szCs w:val="24"/>
        </w:rPr>
        <w:t xml:space="preserve"> </w:t>
      </w:r>
      <w:r w:rsidR="005C7176" w:rsidRPr="00EF2BD8">
        <w:rPr>
          <w:rFonts w:ascii="Times New Roman" w:hAnsi="Times New Roman" w:cs="Times New Roman"/>
          <w:sz w:val="24"/>
          <w:szCs w:val="24"/>
        </w:rPr>
        <w:t xml:space="preserve">no entiende la instrucción, </w:t>
      </w:r>
      <w:r w:rsidR="00CC485C" w:rsidRPr="00592FCE">
        <w:rPr>
          <w:rFonts w:ascii="Times New Roman" w:hAnsi="Times New Roman" w:cs="Times New Roman"/>
          <w:i/>
          <w:sz w:val="24"/>
          <w:szCs w:val="24"/>
        </w:rPr>
        <w:t>e)</w:t>
      </w:r>
      <w:r w:rsidR="00CC485C" w:rsidRPr="00EF2BD8">
        <w:rPr>
          <w:rFonts w:ascii="Times New Roman" w:hAnsi="Times New Roman" w:cs="Times New Roman"/>
          <w:sz w:val="24"/>
          <w:szCs w:val="24"/>
        </w:rPr>
        <w:t xml:space="preserve"> </w:t>
      </w:r>
      <w:r w:rsidR="005C7176" w:rsidRPr="00EF2BD8">
        <w:rPr>
          <w:rFonts w:ascii="Times New Roman" w:hAnsi="Times New Roman" w:cs="Times New Roman"/>
          <w:sz w:val="24"/>
          <w:szCs w:val="24"/>
        </w:rPr>
        <w:t>cuando envía la actividad sin ninguna base</w:t>
      </w:r>
      <w:r>
        <w:rPr>
          <w:rFonts w:ascii="Times New Roman" w:hAnsi="Times New Roman" w:cs="Times New Roman"/>
          <w:sz w:val="24"/>
          <w:szCs w:val="24"/>
        </w:rPr>
        <w:t xml:space="preserve"> o </w:t>
      </w:r>
      <w:r w:rsidR="00CC485C" w:rsidRPr="00EF2BD8">
        <w:rPr>
          <w:rFonts w:ascii="Times New Roman" w:hAnsi="Times New Roman" w:cs="Times New Roman"/>
          <w:sz w:val="24"/>
          <w:szCs w:val="24"/>
        </w:rPr>
        <w:t>relación</w:t>
      </w:r>
      <w:r w:rsidR="005C7176" w:rsidRPr="00EF2BD8">
        <w:rPr>
          <w:rFonts w:ascii="Times New Roman" w:hAnsi="Times New Roman" w:cs="Times New Roman"/>
          <w:sz w:val="24"/>
          <w:szCs w:val="24"/>
        </w:rPr>
        <w:t xml:space="preserve"> con la instrucción o </w:t>
      </w:r>
      <w:r w:rsidR="00CC485C" w:rsidRPr="00592FCE">
        <w:rPr>
          <w:rFonts w:ascii="Times New Roman" w:hAnsi="Times New Roman" w:cs="Times New Roman"/>
          <w:i/>
          <w:sz w:val="24"/>
          <w:szCs w:val="24"/>
        </w:rPr>
        <w:t>f)</w:t>
      </w:r>
      <w:r w:rsidR="00CC485C" w:rsidRPr="00EF2BD8">
        <w:rPr>
          <w:rFonts w:ascii="Times New Roman" w:hAnsi="Times New Roman" w:cs="Times New Roman"/>
          <w:sz w:val="24"/>
          <w:szCs w:val="24"/>
        </w:rPr>
        <w:t xml:space="preserve"> </w:t>
      </w:r>
      <w:r w:rsidR="005C7176" w:rsidRPr="00EF2BD8">
        <w:rPr>
          <w:rFonts w:ascii="Times New Roman" w:hAnsi="Times New Roman" w:cs="Times New Roman"/>
          <w:sz w:val="24"/>
          <w:szCs w:val="24"/>
        </w:rPr>
        <w:t xml:space="preserve">en el caso específico de que </w:t>
      </w:r>
      <w:r w:rsidR="00B41B8E" w:rsidRPr="00EF2BD8">
        <w:rPr>
          <w:rFonts w:ascii="Times New Roman" w:hAnsi="Times New Roman" w:cs="Times New Roman"/>
          <w:sz w:val="24"/>
          <w:szCs w:val="24"/>
        </w:rPr>
        <w:t>pregunt</w:t>
      </w:r>
      <w:r w:rsidR="00B41B8E">
        <w:rPr>
          <w:rFonts w:ascii="Times New Roman" w:hAnsi="Times New Roman" w:cs="Times New Roman"/>
          <w:sz w:val="24"/>
          <w:szCs w:val="24"/>
        </w:rPr>
        <w:t>e</w:t>
      </w:r>
      <w:r w:rsidR="00B41B8E" w:rsidRPr="00EF2BD8">
        <w:rPr>
          <w:rFonts w:ascii="Times New Roman" w:hAnsi="Times New Roman" w:cs="Times New Roman"/>
          <w:sz w:val="24"/>
          <w:szCs w:val="24"/>
        </w:rPr>
        <w:t xml:space="preserve"> </w:t>
      </w:r>
      <w:r w:rsidR="005C7176" w:rsidRPr="00EF2BD8">
        <w:rPr>
          <w:rFonts w:ascii="Times New Roman" w:hAnsi="Times New Roman" w:cs="Times New Roman"/>
          <w:sz w:val="24"/>
          <w:szCs w:val="24"/>
        </w:rPr>
        <w:t>a su asesor o</w:t>
      </w:r>
      <w:r w:rsidR="00B41B8E">
        <w:rPr>
          <w:rFonts w:ascii="Times New Roman" w:hAnsi="Times New Roman" w:cs="Times New Roman"/>
          <w:sz w:val="24"/>
          <w:szCs w:val="24"/>
        </w:rPr>
        <w:t xml:space="preserve"> a sus</w:t>
      </w:r>
      <w:r w:rsidR="005C7176" w:rsidRPr="00EF2BD8">
        <w:rPr>
          <w:rFonts w:ascii="Times New Roman" w:hAnsi="Times New Roman" w:cs="Times New Roman"/>
          <w:sz w:val="24"/>
          <w:szCs w:val="24"/>
        </w:rPr>
        <w:t xml:space="preserve"> </w:t>
      </w:r>
      <w:r>
        <w:rPr>
          <w:rFonts w:ascii="Times New Roman" w:hAnsi="Times New Roman" w:cs="Times New Roman"/>
          <w:sz w:val="24"/>
          <w:szCs w:val="24"/>
        </w:rPr>
        <w:t>compañeros</w:t>
      </w:r>
      <w:r w:rsidRPr="00EF2BD8">
        <w:rPr>
          <w:rFonts w:ascii="Times New Roman" w:hAnsi="Times New Roman" w:cs="Times New Roman"/>
          <w:sz w:val="24"/>
          <w:szCs w:val="24"/>
        </w:rPr>
        <w:t xml:space="preserve"> </w:t>
      </w:r>
      <w:r w:rsidR="00CC485C" w:rsidRPr="00EF2BD8">
        <w:rPr>
          <w:rFonts w:ascii="Times New Roman" w:hAnsi="Times New Roman" w:cs="Times New Roman"/>
          <w:sz w:val="24"/>
          <w:szCs w:val="24"/>
        </w:rPr>
        <w:t xml:space="preserve">y no </w:t>
      </w:r>
      <w:r>
        <w:rPr>
          <w:rFonts w:ascii="Times New Roman" w:hAnsi="Times New Roman" w:cs="Times New Roman"/>
          <w:sz w:val="24"/>
          <w:szCs w:val="24"/>
        </w:rPr>
        <w:t>obtenga</w:t>
      </w:r>
      <w:r w:rsidRPr="00EF2BD8">
        <w:rPr>
          <w:rFonts w:ascii="Times New Roman" w:hAnsi="Times New Roman" w:cs="Times New Roman"/>
          <w:sz w:val="24"/>
          <w:szCs w:val="24"/>
        </w:rPr>
        <w:t xml:space="preserve"> </w:t>
      </w:r>
      <w:r w:rsidR="00CC485C" w:rsidRPr="00EF2BD8">
        <w:rPr>
          <w:rFonts w:ascii="Times New Roman" w:hAnsi="Times New Roman" w:cs="Times New Roman"/>
          <w:sz w:val="24"/>
          <w:szCs w:val="24"/>
        </w:rPr>
        <w:t>respuestas</w:t>
      </w:r>
      <w:r w:rsidR="00F62DB2">
        <w:rPr>
          <w:rFonts w:ascii="Times New Roman" w:hAnsi="Times New Roman" w:cs="Times New Roman"/>
          <w:sz w:val="24"/>
          <w:szCs w:val="24"/>
        </w:rPr>
        <w:t>. Estas situaciones p</w:t>
      </w:r>
      <w:r w:rsidR="005C7176" w:rsidRPr="00EF2BD8">
        <w:rPr>
          <w:rFonts w:ascii="Times New Roman" w:hAnsi="Times New Roman" w:cs="Times New Roman"/>
          <w:sz w:val="24"/>
          <w:szCs w:val="24"/>
        </w:rPr>
        <w:t>ermiten considerar la complejidad de la interacción comunicativa en red e inferir la necesidad de la preparació</w:t>
      </w:r>
      <w:r w:rsidR="00CC485C" w:rsidRPr="00EF2BD8">
        <w:rPr>
          <w:rFonts w:ascii="Times New Roman" w:hAnsi="Times New Roman" w:cs="Times New Roman"/>
          <w:sz w:val="24"/>
          <w:szCs w:val="24"/>
        </w:rPr>
        <w:t>n profesional de los asesores en lí</w:t>
      </w:r>
      <w:r w:rsidR="005C7176" w:rsidRPr="00EF2BD8">
        <w:rPr>
          <w:rFonts w:ascii="Times New Roman" w:hAnsi="Times New Roman" w:cs="Times New Roman"/>
          <w:sz w:val="24"/>
          <w:szCs w:val="24"/>
        </w:rPr>
        <w:t>ne</w:t>
      </w:r>
      <w:r w:rsidR="00CC485C" w:rsidRPr="00EF2BD8">
        <w:rPr>
          <w:rFonts w:ascii="Times New Roman" w:hAnsi="Times New Roman" w:cs="Times New Roman"/>
          <w:sz w:val="24"/>
          <w:szCs w:val="24"/>
        </w:rPr>
        <w:t>a</w:t>
      </w:r>
      <w:r w:rsidR="005C7176" w:rsidRPr="00EF2BD8">
        <w:rPr>
          <w:rFonts w:ascii="Times New Roman" w:hAnsi="Times New Roman" w:cs="Times New Roman"/>
          <w:sz w:val="24"/>
          <w:szCs w:val="24"/>
        </w:rPr>
        <w:t xml:space="preserve"> para evitarlas cuando fuese posible o mantenerlas controladas dentro de límites aceptables y, en el mejor de los casos, solucionarlas de modo </w:t>
      </w:r>
      <w:r w:rsidR="00F62DB2">
        <w:rPr>
          <w:rFonts w:ascii="Times New Roman" w:hAnsi="Times New Roman" w:cs="Times New Roman"/>
          <w:sz w:val="24"/>
          <w:szCs w:val="24"/>
        </w:rPr>
        <w:t>que se minimice</w:t>
      </w:r>
      <w:r w:rsidR="005C7176" w:rsidRPr="00EF2BD8">
        <w:rPr>
          <w:rFonts w:ascii="Times New Roman" w:hAnsi="Times New Roman" w:cs="Times New Roman"/>
          <w:sz w:val="24"/>
          <w:szCs w:val="24"/>
        </w:rPr>
        <w:t xml:space="preserve"> el impacto negativo en las personas implicadas, en el grupo de pares y en la actividad didáctica desarrollada. </w:t>
      </w:r>
    </w:p>
    <w:p w14:paraId="4BBD093A" w14:textId="77777777" w:rsidR="007A7FAD" w:rsidRPr="00EF2BD8" w:rsidRDefault="007A7FAD" w:rsidP="00EF2BD8">
      <w:pPr>
        <w:autoSpaceDE w:val="0"/>
        <w:autoSpaceDN w:val="0"/>
        <w:adjustRightInd w:val="0"/>
        <w:spacing w:after="0" w:line="360" w:lineRule="auto"/>
        <w:jc w:val="both"/>
        <w:rPr>
          <w:rFonts w:ascii="Times New Roman" w:hAnsi="Times New Roman" w:cs="Times New Roman"/>
          <w:sz w:val="24"/>
          <w:szCs w:val="24"/>
        </w:rPr>
      </w:pPr>
    </w:p>
    <w:p w14:paraId="2E17E484" w14:textId="1CA0B113" w:rsidR="007A7FAD" w:rsidRPr="003917A6" w:rsidRDefault="007A7FAD" w:rsidP="003917A6">
      <w:pPr>
        <w:autoSpaceDE w:val="0"/>
        <w:autoSpaceDN w:val="0"/>
        <w:adjustRightInd w:val="0"/>
        <w:spacing w:after="0" w:line="360" w:lineRule="auto"/>
        <w:rPr>
          <w:rFonts w:ascii="Calibri" w:eastAsia="Calibri" w:hAnsi="Calibri" w:cs="Calibri"/>
          <w:b/>
          <w:sz w:val="28"/>
          <w:szCs w:val="28"/>
        </w:rPr>
      </w:pPr>
      <w:r w:rsidRPr="003917A6">
        <w:rPr>
          <w:rFonts w:ascii="Calibri" w:eastAsia="Calibri" w:hAnsi="Calibri" w:cs="Calibri"/>
          <w:b/>
          <w:sz w:val="28"/>
          <w:szCs w:val="28"/>
        </w:rPr>
        <w:t>Las preguntas de investigación</w:t>
      </w:r>
    </w:p>
    <w:p w14:paraId="2B177AEA" w14:textId="577679B9" w:rsidR="00304E80" w:rsidRPr="00EF2BD8" w:rsidRDefault="00102782" w:rsidP="00592FC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w:t>
      </w:r>
      <w:r w:rsidR="007A7FAD" w:rsidRPr="00EF2BD8">
        <w:rPr>
          <w:rFonts w:ascii="Times New Roman" w:hAnsi="Times New Roman" w:cs="Times New Roman"/>
          <w:sz w:val="24"/>
          <w:szCs w:val="24"/>
        </w:rPr>
        <w:t xml:space="preserve"> investigación tiene como pro</w:t>
      </w:r>
      <w:r w:rsidR="007A7FAD" w:rsidRPr="00EF2BD8">
        <w:rPr>
          <w:rFonts w:ascii="Times New Roman" w:hAnsi="Times New Roman" w:cs="Times New Roman"/>
          <w:sz w:val="24"/>
          <w:szCs w:val="24"/>
        </w:rPr>
        <w:softHyphen/>
        <w:t>pósito identificar elementos de interacción entre los participantes en los foros de discusión que forman parte del proceso de enseñanza-aprendizaje del diplomado</w:t>
      </w:r>
      <w:r>
        <w:rPr>
          <w:rFonts w:ascii="Times New Roman" w:hAnsi="Times New Roman" w:cs="Times New Roman"/>
          <w:sz w:val="24"/>
          <w:szCs w:val="24"/>
        </w:rPr>
        <w:t xml:space="preserve"> ya mencionado</w:t>
      </w:r>
      <w:r w:rsidR="007A7FAD" w:rsidRPr="00EF2BD8">
        <w:rPr>
          <w:rFonts w:ascii="Times New Roman" w:hAnsi="Times New Roman" w:cs="Times New Roman"/>
          <w:sz w:val="24"/>
          <w:szCs w:val="24"/>
        </w:rPr>
        <w:t xml:space="preserve">. Las preguntas de investigación que se plantearon en el estudio </w:t>
      </w:r>
      <w:r w:rsidR="00114E05" w:rsidRPr="00EF2BD8">
        <w:rPr>
          <w:rFonts w:ascii="Times New Roman" w:hAnsi="Times New Roman" w:cs="Times New Roman"/>
          <w:sz w:val="24"/>
          <w:szCs w:val="24"/>
        </w:rPr>
        <w:t>fueron</w:t>
      </w:r>
      <w:r w:rsidR="007A7FAD" w:rsidRPr="00EF2BD8">
        <w:rPr>
          <w:rFonts w:ascii="Times New Roman" w:hAnsi="Times New Roman" w:cs="Times New Roman"/>
          <w:sz w:val="24"/>
          <w:szCs w:val="24"/>
        </w:rPr>
        <w:t xml:space="preserve"> las siguientes:</w:t>
      </w:r>
      <w:r>
        <w:rPr>
          <w:rFonts w:ascii="Times New Roman" w:hAnsi="Times New Roman" w:cs="Times New Roman"/>
          <w:sz w:val="24"/>
          <w:szCs w:val="24"/>
        </w:rPr>
        <w:t xml:space="preserve"> </w:t>
      </w:r>
      <w:r w:rsidR="00304E80" w:rsidRPr="00EF2BD8">
        <w:rPr>
          <w:rFonts w:ascii="Times New Roman" w:hAnsi="Times New Roman" w:cs="Times New Roman"/>
          <w:sz w:val="24"/>
          <w:szCs w:val="24"/>
        </w:rPr>
        <w:t>¿</w:t>
      </w:r>
      <w:r>
        <w:rPr>
          <w:rFonts w:ascii="Times New Roman" w:hAnsi="Times New Roman" w:cs="Times New Roman"/>
          <w:sz w:val="24"/>
          <w:szCs w:val="24"/>
        </w:rPr>
        <w:t>c</w:t>
      </w:r>
      <w:r w:rsidRPr="00EF2BD8">
        <w:rPr>
          <w:rFonts w:ascii="Times New Roman" w:hAnsi="Times New Roman" w:cs="Times New Roman"/>
          <w:sz w:val="24"/>
          <w:szCs w:val="24"/>
        </w:rPr>
        <w:t xml:space="preserve">ómo </w:t>
      </w:r>
      <w:r w:rsidR="00304E80" w:rsidRPr="00EF2BD8">
        <w:rPr>
          <w:rFonts w:ascii="Times New Roman" w:hAnsi="Times New Roman" w:cs="Times New Roman"/>
          <w:sz w:val="24"/>
          <w:szCs w:val="24"/>
        </w:rPr>
        <w:t xml:space="preserve">es la interacción comunicativa en los foros en un </w:t>
      </w:r>
      <w:r>
        <w:rPr>
          <w:rFonts w:ascii="Times New Roman" w:hAnsi="Times New Roman" w:cs="Times New Roman"/>
          <w:sz w:val="24"/>
          <w:szCs w:val="24"/>
        </w:rPr>
        <w:t>s</w:t>
      </w:r>
      <w:r w:rsidRPr="00EF2BD8">
        <w:rPr>
          <w:rFonts w:ascii="Times New Roman" w:hAnsi="Times New Roman" w:cs="Times New Roman"/>
          <w:sz w:val="24"/>
          <w:szCs w:val="24"/>
        </w:rPr>
        <w:t xml:space="preserve">istema </w:t>
      </w:r>
      <w:r>
        <w:rPr>
          <w:rFonts w:ascii="Times New Roman" w:hAnsi="Times New Roman" w:cs="Times New Roman"/>
          <w:sz w:val="24"/>
          <w:szCs w:val="24"/>
        </w:rPr>
        <w:t>v</w:t>
      </w:r>
      <w:r w:rsidRPr="00EF2BD8">
        <w:rPr>
          <w:rFonts w:ascii="Times New Roman" w:hAnsi="Times New Roman" w:cs="Times New Roman"/>
          <w:sz w:val="24"/>
          <w:szCs w:val="24"/>
        </w:rPr>
        <w:t xml:space="preserve">irtual </w:t>
      </w:r>
      <w:r w:rsidR="00304E80" w:rsidRPr="00EF2BD8">
        <w:rPr>
          <w:rFonts w:ascii="Times New Roman" w:hAnsi="Times New Roman" w:cs="Times New Roman"/>
          <w:sz w:val="24"/>
          <w:szCs w:val="24"/>
        </w:rPr>
        <w:t xml:space="preserve">de acuerdo </w:t>
      </w:r>
      <w:r>
        <w:rPr>
          <w:rFonts w:ascii="Times New Roman" w:hAnsi="Times New Roman" w:cs="Times New Roman"/>
          <w:sz w:val="24"/>
          <w:szCs w:val="24"/>
        </w:rPr>
        <w:t>con el</w:t>
      </w:r>
      <w:r w:rsidRPr="00EF2BD8">
        <w:rPr>
          <w:rFonts w:ascii="Times New Roman" w:hAnsi="Times New Roman" w:cs="Times New Roman"/>
          <w:sz w:val="24"/>
          <w:szCs w:val="24"/>
        </w:rPr>
        <w:t xml:space="preserve"> </w:t>
      </w:r>
      <w:r w:rsidR="00304E80" w:rsidRPr="00EF2BD8">
        <w:rPr>
          <w:rFonts w:ascii="Times New Roman" w:hAnsi="Times New Roman" w:cs="Times New Roman"/>
          <w:sz w:val="24"/>
          <w:szCs w:val="24"/>
        </w:rPr>
        <w:t>sistema de dimensiones seleccionado</w:t>
      </w:r>
      <w:r>
        <w:rPr>
          <w:rFonts w:ascii="Times New Roman" w:hAnsi="Times New Roman" w:cs="Times New Roman"/>
          <w:sz w:val="24"/>
          <w:szCs w:val="24"/>
        </w:rPr>
        <w:t>: a</w:t>
      </w:r>
      <w:r w:rsidR="00304E80" w:rsidRPr="00EF2BD8">
        <w:rPr>
          <w:rFonts w:ascii="Times New Roman" w:hAnsi="Times New Roman" w:cs="Times New Roman"/>
          <w:sz w:val="24"/>
          <w:szCs w:val="24"/>
        </w:rPr>
        <w:t>bundante, escasa, regular, media</w:t>
      </w:r>
      <w:r>
        <w:rPr>
          <w:rFonts w:ascii="Times New Roman" w:hAnsi="Times New Roman" w:cs="Times New Roman"/>
          <w:sz w:val="24"/>
          <w:szCs w:val="24"/>
        </w:rPr>
        <w:t>? y ¿q</w:t>
      </w:r>
      <w:r w:rsidR="00304E80" w:rsidRPr="00EF2BD8">
        <w:rPr>
          <w:rFonts w:ascii="Times New Roman" w:hAnsi="Times New Roman" w:cs="Times New Roman"/>
          <w:sz w:val="24"/>
          <w:szCs w:val="24"/>
        </w:rPr>
        <w:t xml:space="preserve">ué tipos de interacción se realizan en el </w:t>
      </w:r>
      <w:r>
        <w:rPr>
          <w:rFonts w:ascii="Times New Roman" w:hAnsi="Times New Roman" w:cs="Times New Roman"/>
          <w:sz w:val="24"/>
          <w:szCs w:val="24"/>
        </w:rPr>
        <w:t>d</w:t>
      </w:r>
      <w:r w:rsidRPr="00EF2BD8">
        <w:rPr>
          <w:rFonts w:ascii="Times New Roman" w:hAnsi="Times New Roman" w:cs="Times New Roman"/>
          <w:sz w:val="24"/>
          <w:szCs w:val="24"/>
        </w:rPr>
        <w:t>iplomado</w:t>
      </w:r>
      <w:r>
        <w:rPr>
          <w:rFonts w:ascii="Times New Roman" w:hAnsi="Times New Roman" w:cs="Times New Roman"/>
          <w:sz w:val="24"/>
          <w:szCs w:val="24"/>
        </w:rPr>
        <w:t>:</w:t>
      </w:r>
      <w:r w:rsidRPr="00EF2BD8">
        <w:rPr>
          <w:rFonts w:ascii="Times New Roman" w:hAnsi="Times New Roman" w:cs="Times New Roman"/>
          <w:sz w:val="24"/>
          <w:szCs w:val="24"/>
        </w:rPr>
        <w:t xml:space="preserve"> </w:t>
      </w:r>
      <w:r>
        <w:rPr>
          <w:rFonts w:ascii="Times New Roman" w:hAnsi="Times New Roman" w:cs="Times New Roman"/>
          <w:sz w:val="24"/>
          <w:szCs w:val="24"/>
        </w:rPr>
        <w:t>s</w:t>
      </w:r>
      <w:r w:rsidRPr="00EF2BD8">
        <w:rPr>
          <w:rFonts w:ascii="Times New Roman" w:hAnsi="Times New Roman" w:cs="Times New Roman"/>
          <w:sz w:val="24"/>
          <w:szCs w:val="24"/>
        </w:rPr>
        <w:t>ocial</w:t>
      </w:r>
      <w:r w:rsidR="00304E80" w:rsidRPr="00EF2BD8">
        <w:rPr>
          <w:rFonts w:ascii="Times New Roman" w:hAnsi="Times New Roman" w:cs="Times New Roman"/>
          <w:sz w:val="24"/>
          <w:szCs w:val="24"/>
        </w:rPr>
        <w:t>, cognitiva, didáctica</w:t>
      </w:r>
      <w:r>
        <w:rPr>
          <w:rFonts w:ascii="Times New Roman" w:hAnsi="Times New Roman" w:cs="Times New Roman"/>
          <w:sz w:val="24"/>
          <w:szCs w:val="24"/>
        </w:rPr>
        <w:t>?</w:t>
      </w:r>
    </w:p>
    <w:p w14:paraId="454E6AFC" w14:textId="5F3A2E1E"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 xml:space="preserve">Es así </w:t>
      </w:r>
      <w:r w:rsidR="00102782">
        <w:rPr>
          <w:rFonts w:ascii="Times New Roman" w:hAnsi="Times New Roman" w:cs="Times New Roman"/>
          <w:sz w:val="24"/>
          <w:szCs w:val="24"/>
        </w:rPr>
        <w:t>como,</w:t>
      </w:r>
      <w:r w:rsidRPr="00EF2BD8">
        <w:rPr>
          <w:rFonts w:ascii="Times New Roman" w:hAnsi="Times New Roman" w:cs="Times New Roman"/>
          <w:sz w:val="24"/>
          <w:szCs w:val="24"/>
        </w:rPr>
        <w:t xml:space="preserve"> con esa diversidad de mensajes e invo</w:t>
      </w:r>
      <w:r w:rsidRPr="00EF2BD8">
        <w:rPr>
          <w:rFonts w:ascii="Times New Roman" w:hAnsi="Times New Roman" w:cs="Times New Roman"/>
          <w:sz w:val="24"/>
          <w:szCs w:val="24"/>
        </w:rPr>
        <w:softHyphen/>
        <w:t>lucrados</w:t>
      </w:r>
      <w:r w:rsidR="00102782">
        <w:rPr>
          <w:rFonts w:ascii="Times New Roman" w:hAnsi="Times New Roman" w:cs="Times New Roman"/>
          <w:sz w:val="24"/>
          <w:szCs w:val="24"/>
        </w:rPr>
        <w:t>,</w:t>
      </w:r>
      <w:r w:rsidRPr="00EF2BD8">
        <w:rPr>
          <w:rFonts w:ascii="Times New Roman" w:hAnsi="Times New Roman" w:cs="Times New Roman"/>
          <w:sz w:val="24"/>
          <w:szCs w:val="24"/>
        </w:rPr>
        <w:t xml:space="preserve"> se puede afirmar que la participación en un foro es de manera diversa, y por ello resulta comple</w:t>
      </w:r>
      <w:r w:rsidRPr="00EF2BD8">
        <w:rPr>
          <w:rFonts w:ascii="Times New Roman" w:hAnsi="Times New Roman" w:cs="Times New Roman"/>
          <w:sz w:val="24"/>
          <w:szCs w:val="24"/>
        </w:rPr>
        <w:softHyphen/>
        <w:t>jo su estudio y tratamiento</w:t>
      </w:r>
      <w:r w:rsidR="00102782">
        <w:rPr>
          <w:rFonts w:ascii="Times New Roman" w:hAnsi="Times New Roman" w:cs="Times New Roman"/>
          <w:sz w:val="24"/>
          <w:szCs w:val="24"/>
        </w:rPr>
        <w:t>.</w:t>
      </w:r>
      <w:r w:rsidR="00102782" w:rsidRPr="00EF2BD8">
        <w:rPr>
          <w:rFonts w:ascii="Times New Roman" w:hAnsi="Times New Roman" w:cs="Times New Roman"/>
          <w:sz w:val="24"/>
          <w:szCs w:val="24"/>
        </w:rPr>
        <w:t xml:space="preserve"> </w:t>
      </w:r>
      <w:r w:rsidR="00102782">
        <w:rPr>
          <w:rFonts w:ascii="Times New Roman" w:hAnsi="Times New Roman" w:cs="Times New Roman"/>
          <w:sz w:val="24"/>
          <w:szCs w:val="24"/>
        </w:rPr>
        <w:t>A</w:t>
      </w:r>
      <w:r w:rsidR="00102782" w:rsidRPr="00EF2BD8">
        <w:rPr>
          <w:rFonts w:ascii="Times New Roman" w:hAnsi="Times New Roman" w:cs="Times New Roman"/>
          <w:sz w:val="24"/>
          <w:szCs w:val="24"/>
        </w:rPr>
        <w:t>simismo</w:t>
      </w:r>
      <w:r w:rsidR="00102782">
        <w:rPr>
          <w:rFonts w:ascii="Times New Roman" w:hAnsi="Times New Roman" w:cs="Times New Roman"/>
          <w:sz w:val="24"/>
          <w:szCs w:val="24"/>
        </w:rPr>
        <w:t>,</w:t>
      </w:r>
      <w:r w:rsidR="00102782" w:rsidRPr="00EF2BD8">
        <w:rPr>
          <w:rFonts w:ascii="Times New Roman" w:hAnsi="Times New Roman" w:cs="Times New Roman"/>
          <w:sz w:val="24"/>
          <w:szCs w:val="24"/>
        </w:rPr>
        <w:t xml:space="preserve"> </w:t>
      </w:r>
      <w:r w:rsidRPr="00EF2BD8">
        <w:rPr>
          <w:rFonts w:ascii="Times New Roman" w:hAnsi="Times New Roman" w:cs="Times New Roman"/>
          <w:sz w:val="24"/>
          <w:szCs w:val="24"/>
        </w:rPr>
        <w:t xml:space="preserve">en la </w:t>
      </w:r>
      <w:r w:rsidR="00102782">
        <w:rPr>
          <w:rFonts w:ascii="Times New Roman" w:hAnsi="Times New Roman" w:cs="Times New Roman"/>
          <w:sz w:val="24"/>
          <w:szCs w:val="24"/>
        </w:rPr>
        <w:t>u</w:t>
      </w:r>
      <w:r w:rsidR="00102782" w:rsidRPr="00EF2BD8">
        <w:rPr>
          <w:rFonts w:ascii="Times New Roman" w:hAnsi="Times New Roman" w:cs="Times New Roman"/>
          <w:sz w:val="24"/>
          <w:szCs w:val="24"/>
        </w:rPr>
        <w:t xml:space="preserve">niversidad </w:t>
      </w:r>
      <w:r w:rsidR="00102782">
        <w:rPr>
          <w:rFonts w:ascii="Times New Roman" w:hAnsi="Times New Roman" w:cs="Times New Roman"/>
          <w:sz w:val="24"/>
          <w:szCs w:val="24"/>
        </w:rPr>
        <w:t>v</w:t>
      </w:r>
      <w:r w:rsidR="00102782" w:rsidRPr="00EF2BD8">
        <w:rPr>
          <w:rFonts w:ascii="Times New Roman" w:hAnsi="Times New Roman" w:cs="Times New Roman"/>
          <w:sz w:val="24"/>
          <w:szCs w:val="24"/>
        </w:rPr>
        <w:t xml:space="preserve">irtual </w:t>
      </w:r>
      <w:r w:rsidRPr="00EF2BD8">
        <w:rPr>
          <w:rFonts w:ascii="Times New Roman" w:hAnsi="Times New Roman" w:cs="Times New Roman"/>
          <w:sz w:val="24"/>
          <w:szCs w:val="24"/>
        </w:rPr>
        <w:t>investigada, prevalece esta situación, ya que se desconoce cómo es el desarrollo de actividades e inte</w:t>
      </w:r>
      <w:r w:rsidRPr="00EF2BD8">
        <w:rPr>
          <w:rFonts w:ascii="Times New Roman" w:hAnsi="Times New Roman" w:cs="Times New Roman"/>
          <w:sz w:val="24"/>
          <w:szCs w:val="24"/>
        </w:rPr>
        <w:softHyphen/>
        <w:t xml:space="preserve">racción comunicativa en un foro y si </w:t>
      </w:r>
      <w:r w:rsidR="00102782">
        <w:rPr>
          <w:rFonts w:ascii="Times New Roman" w:hAnsi="Times New Roman" w:cs="Times New Roman"/>
          <w:sz w:val="24"/>
          <w:szCs w:val="24"/>
        </w:rPr>
        <w:t>e</w:t>
      </w:r>
      <w:r w:rsidR="00102782" w:rsidRPr="00EF2BD8">
        <w:rPr>
          <w:rFonts w:ascii="Times New Roman" w:hAnsi="Times New Roman" w:cs="Times New Roman"/>
          <w:sz w:val="24"/>
          <w:szCs w:val="24"/>
        </w:rPr>
        <w:t xml:space="preserve">ste </w:t>
      </w:r>
      <w:r w:rsidRPr="00EF2BD8">
        <w:rPr>
          <w:rFonts w:ascii="Times New Roman" w:hAnsi="Times New Roman" w:cs="Times New Roman"/>
          <w:sz w:val="24"/>
          <w:szCs w:val="24"/>
        </w:rPr>
        <w:t>tiene algún valor formativo.</w:t>
      </w:r>
    </w:p>
    <w:p w14:paraId="0BDAF6F4" w14:textId="0BB41D88" w:rsidR="007A18B5" w:rsidRDefault="007A18B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263E45F" w14:textId="56080E10" w:rsidR="007A7FAD" w:rsidRPr="003917A6" w:rsidRDefault="00AB3EBB" w:rsidP="00592FCE">
      <w:pPr>
        <w:autoSpaceDE w:val="0"/>
        <w:autoSpaceDN w:val="0"/>
        <w:adjustRightInd w:val="0"/>
        <w:spacing w:after="0" w:line="360" w:lineRule="auto"/>
        <w:jc w:val="both"/>
        <w:rPr>
          <w:rFonts w:ascii="Calibri" w:eastAsia="Calibri" w:hAnsi="Calibri" w:cs="Calibri"/>
          <w:b/>
          <w:sz w:val="28"/>
          <w:szCs w:val="28"/>
        </w:rPr>
      </w:pPr>
      <w:r w:rsidRPr="003917A6">
        <w:rPr>
          <w:rFonts w:ascii="Calibri" w:eastAsia="Calibri" w:hAnsi="Calibri" w:cs="Calibri"/>
          <w:b/>
          <w:sz w:val="28"/>
          <w:szCs w:val="28"/>
        </w:rPr>
        <w:lastRenderedPageBreak/>
        <w:t>El</w:t>
      </w:r>
      <w:r w:rsidR="007A7FAD" w:rsidRPr="003917A6">
        <w:rPr>
          <w:rFonts w:ascii="Calibri" w:eastAsia="Calibri" w:hAnsi="Calibri" w:cs="Calibri"/>
          <w:b/>
          <w:sz w:val="28"/>
          <w:szCs w:val="28"/>
        </w:rPr>
        <w:t xml:space="preserve"> objeto de investigación</w:t>
      </w:r>
    </w:p>
    <w:p w14:paraId="1713B80F" w14:textId="63820BD1"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Con base en lo anterior y con el sentido de abordar de una manera práctica y real esta situación, para el es</w:t>
      </w:r>
      <w:r w:rsidRPr="00EF2BD8">
        <w:rPr>
          <w:rFonts w:ascii="Times New Roman" w:hAnsi="Times New Roman" w:cs="Times New Roman"/>
          <w:sz w:val="24"/>
          <w:szCs w:val="24"/>
        </w:rPr>
        <w:softHyphen/>
        <w:t>tudio se plantearon los siguientes objetivos:</w:t>
      </w:r>
      <w:r w:rsidR="00B54AFE">
        <w:rPr>
          <w:rFonts w:ascii="Times New Roman" w:hAnsi="Times New Roman" w:cs="Times New Roman"/>
          <w:sz w:val="24"/>
          <w:szCs w:val="24"/>
        </w:rPr>
        <w:t xml:space="preserve"> o</w:t>
      </w:r>
      <w:r w:rsidRPr="00EF2BD8">
        <w:rPr>
          <w:rFonts w:ascii="Times New Roman" w:hAnsi="Times New Roman" w:cs="Times New Roman"/>
          <w:sz w:val="24"/>
          <w:szCs w:val="24"/>
        </w:rPr>
        <w:t>bservar cómo se lleva a cabo la vida social a partir de la interacción por medio de un medio virtual, específica</w:t>
      </w:r>
      <w:r w:rsidRPr="00EF2BD8">
        <w:rPr>
          <w:rFonts w:ascii="Times New Roman" w:hAnsi="Times New Roman" w:cs="Times New Roman"/>
          <w:sz w:val="24"/>
          <w:szCs w:val="24"/>
        </w:rPr>
        <w:softHyphen/>
        <w:t xml:space="preserve">mente en el </w:t>
      </w:r>
      <w:r w:rsidR="00B54AFE">
        <w:rPr>
          <w:rFonts w:ascii="Times New Roman" w:hAnsi="Times New Roman" w:cs="Times New Roman"/>
          <w:sz w:val="24"/>
          <w:szCs w:val="24"/>
        </w:rPr>
        <w:t>M</w:t>
      </w:r>
      <w:r w:rsidR="00B54AFE" w:rsidRPr="00EF2BD8">
        <w:rPr>
          <w:rFonts w:ascii="Times New Roman" w:hAnsi="Times New Roman" w:cs="Times New Roman"/>
          <w:sz w:val="24"/>
          <w:szCs w:val="24"/>
        </w:rPr>
        <w:t xml:space="preserve">ódulo </w:t>
      </w:r>
      <w:r w:rsidRPr="00EF2BD8">
        <w:rPr>
          <w:rFonts w:ascii="Times New Roman" w:hAnsi="Times New Roman" w:cs="Times New Roman"/>
          <w:sz w:val="24"/>
          <w:szCs w:val="24"/>
        </w:rPr>
        <w:t>2</w:t>
      </w:r>
      <w:r w:rsidR="00E21E35">
        <w:rPr>
          <w:rFonts w:ascii="Times New Roman" w:hAnsi="Times New Roman" w:cs="Times New Roman"/>
          <w:sz w:val="24"/>
          <w:szCs w:val="24"/>
        </w:rPr>
        <w:t xml:space="preserve"> nombrado</w:t>
      </w:r>
      <w:r w:rsidRPr="00EF2BD8">
        <w:rPr>
          <w:rFonts w:ascii="Times New Roman" w:hAnsi="Times New Roman" w:cs="Times New Roman"/>
          <w:sz w:val="24"/>
          <w:szCs w:val="24"/>
        </w:rPr>
        <w:t xml:space="preserve"> </w:t>
      </w:r>
      <w:r w:rsidR="00B54AFE">
        <w:rPr>
          <w:rFonts w:ascii="Times New Roman" w:hAnsi="Times New Roman" w:cs="Times New Roman"/>
          <w:sz w:val="24"/>
          <w:szCs w:val="24"/>
        </w:rPr>
        <w:t>“</w:t>
      </w:r>
      <w:r w:rsidRPr="00EF2BD8">
        <w:rPr>
          <w:rFonts w:ascii="Times New Roman" w:hAnsi="Times New Roman" w:cs="Times New Roman"/>
          <w:sz w:val="24"/>
          <w:szCs w:val="24"/>
        </w:rPr>
        <w:t>La educación a distancia y la función del tutor</w:t>
      </w:r>
      <w:r w:rsidR="00B54AFE">
        <w:rPr>
          <w:rFonts w:ascii="Times New Roman" w:hAnsi="Times New Roman" w:cs="Times New Roman"/>
          <w:sz w:val="24"/>
          <w:szCs w:val="24"/>
        </w:rPr>
        <w:t>”</w:t>
      </w:r>
      <w:r w:rsidRPr="00EF2BD8">
        <w:rPr>
          <w:rFonts w:ascii="Times New Roman" w:hAnsi="Times New Roman" w:cs="Times New Roman"/>
          <w:sz w:val="24"/>
          <w:szCs w:val="24"/>
        </w:rPr>
        <w:t>.</w:t>
      </w:r>
    </w:p>
    <w:p w14:paraId="6A88C2FB" w14:textId="5073EFC2" w:rsidR="007A7FAD" w:rsidRPr="00EF2BD8" w:rsidRDefault="00B54AFE" w:rsidP="00EF2BD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Pr="00EF2BD8">
        <w:rPr>
          <w:rFonts w:ascii="Times New Roman" w:hAnsi="Times New Roman" w:cs="Times New Roman"/>
          <w:sz w:val="24"/>
          <w:szCs w:val="24"/>
        </w:rPr>
        <w:t xml:space="preserve">l </w:t>
      </w:r>
      <w:r w:rsidR="007A7FAD" w:rsidRPr="00EF2BD8">
        <w:rPr>
          <w:rFonts w:ascii="Times New Roman" w:hAnsi="Times New Roman" w:cs="Times New Roman"/>
          <w:sz w:val="24"/>
          <w:szCs w:val="24"/>
        </w:rPr>
        <w:t>conocer cómo se realizan las actividades en el foro permitirá identificar deficiencias, debilidades, problemas de comunicación, de diseño, de instrucción de actividades, de contenido, redacción y sintaxis en los mensajes de los estudiantes, es decir</w:t>
      </w:r>
      <w:r>
        <w:rPr>
          <w:rFonts w:ascii="Times New Roman" w:hAnsi="Times New Roman" w:cs="Times New Roman"/>
          <w:sz w:val="24"/>
          <w:szCs w:val="24"/>
        </w:rPr>
        <w:t>,</w:t>
      </w:r>
      <w:r w:rsidR="007A7FAD" w:rsidRPr="00EF2BD8">
        <w:rPr>
          <w:rFonts w:ascii="Times New Roman" w:hAnsi="Times New Roman" w:cs="Times New Roman"/>
          <w:sz w:val="24"/>
          <w:szCs w:val="24"/>
        </w:rPr>
        <w:t xml:space="preserve"> el manejo de acti</w:t>
      </w:r>
      <w:r w:rsidR="007A7FAD" w:rsidRPr="00EF2BD8">
        <w:rPr>
          <w:rFonts w:ascii="Times New Roman" w:hAnsi="Times New Roman" w:cs="Times New Roman"/>
          <w:sz w:val="24"/>
          <w:szCs w:val="24"/>
        </w:rPr>
        <w:softHyphen/>
        <w:t>vidades al interior de los foros</w:t>
      </w:r>
      <w:r>
        <w:rPr>
          <w:rFonts w:ascii="Times New Roman" w:hAnsi="Times New Roman" w:cs="Times New Roman"/>
          <w:sz w:val="24"/>
          <w:szCs w:val="24"/>
        </w:rPr>
        <w:t>. E</w:t>
      </w:r>
      <w:r w:rsidR="007A7FAD" w:rsidRPr="00EF2BD8">
        <w:rPr>
          <w:rFonts w:ascii="Times New Roman" w:hAnsi="Times New Roman" w:cs="Times New Roman"/>
          <w:sz w:val="24"/>
          <w:szCs w:val="24"/>
        </w:rPr>
        <w:t>sto</w:t>
      </w:r>
      <w:r>
        <w:rPr>
          <w:rFonts w:ascii="Times New Roman" w:hAnsi="Times New Roman" w:cs="Times New Roman"/>
          <w:sz w:val="24"/>
          <w:szCs w:val="24"/>
        </w:rPr>
        <w:t>, a</w:t>
      </w:r>
      <w:r w:rsidR="00D175D4">
        <w:rPr>
          <w:rFonts w:ascii="Times New Roman" w:hAnsi="Times New Roman" w:cs="Times New Roman"/>
          <w:sz w:val="24"/>
          <w:szCs w:val="24"/>
        </w:rPr>
        <w:t xml:space="preserve"> su vez,</w:t>
      </w:r>
      <w:r w:rsidR="007A7FAD" w:rsidRPr="00EF2BD8">
        <w:rPr>
          <w:rFonts w:ascii="Times New Roman" w:hAnsi="Times New Roman" w:cs="Times New Roman"/>
          <w:sz w:val="24"/>
          <w:szCs w:val="24"/>
        </w:rPr>
        <w:t xml:space="preserve"> permitirá proponer estrategias de mejora a directivos, diseñadores, aseso</w:t>
      </w:r>
      <w:r w:rsidR="007A7FAD" w:rsidRPr="00EF2BD8">
        <w:rPr>
          <w:rFonts w:ascii="Times New Roman" w:hAnsi="Times New Roman" w:cs="Times New Roman"/>
          <w:sz w:val="24"/>
          <w:szCs w:val="24"/>
        </w:rPr>
        <w:softHyphen/>
        <w:t xml:space="preserve">res y todo personal involucrado en la gestión de cursos dentro </w:t>
      </w:r>
      <w:r w:rsidR="00D175D4">
        <w:rPr>
          <w:rFonts w:ascii="Times New Roman" w:hAnsi="Times New Roman" w:cs="Times New Roman"/>
          <w:sz w:val="24"/>
          <w:szCs w:val="24"/>
        </w:rPr>
        <w:t>de la universidad virtual estudiada</w:t>
      </w:r>
      <w:r w:rsidR="007A7FAD" w:rsidRPr="00EF2BD8">
        <w:rPr>
          <w:rFonts w:ascii="Times New Roman" w:hAnsi="Times New Roman" w:cs="Times New Roman"/>
          <w:sz w:val="24"/>
          <w:szCs w:val="24"/>
        </w:rPr>
        <w:t>.</w:t>
      </w:r>
    </w:p>
    <w:p w14:paraId="39BDD3EC" w14:textId="77777777" w:rsidR="00EF2BD8" w:rsidRDefault="00EF2BD8" w:rsidP="00EF2BD8">
      <w:pPr>
        <w:autoSpaceDE w:val="0"/>
        <w:autoSpaceDN w:val="0"/>
        <w:adjustRightInd w:val="0"/>
        <w:spacing w:after="0" w:line="360" w:lineRule="auto"/>
        <w:ind w:firstLine="709"/>
        <w:jc w:val="both"/>
        <w:rPr>
          <w:rFonts w:ascii="Times New Roman" w:hAnsi="Times New Roman" w:cs="Times New Roman"/>
          <w:b/>
          <w:bCs/>
          <w:sz w:val="24"/>
          <w:szCs w:val="24"/>
        </w:rPr>
      </w:pPr>
    </w:p>
    <w:p w14:paraId="1BAD057B" w14:textId="0AC1BA00" w:rsidR="007A7FAD" w:rsidRPr="003917A6" w:rsidRDefault="00AB3EBB" w:rsidP="00592FCE">
      <w:pPr>
        <w:autoSpaceDE w:val="0"/>
        <w:autoSpaceDN w:val="0"/>
        <w:adjustRightInd w:val="0"/>
        <w:spacing w:after="0" w:line="360" w:lineRule="auto"/>
        <w:jc w:val="both"/>
        <w:rPr>
          <w:rFonts w:ascii="Calibri" w:eastAsia="Calibri" w:hAnsi="Calibri" w:cs="Calibri"/>
          <w:b/>
          <w:sz w:val="28"/>
          <w:szCs w:val="28"/>
        </w:rPr>
      </w:pPr>
      <w:r w:rsidRPr="003917A6">
        <w:rPr>
          <w:rFonts w:ascii="Calibri" w:eastAsia="Calibri" w:hAnsi="Calibri" w:cs="Calibri"/>
          <w:b/>
          <w:sz w:val="28"/>
          <w:szCs w:val="28"/>
        </w:rPr>
        <w:t>El</w:t>
      </w:r>
      <w:r w:rsidR="007A7FAD" w:rsidRPr="003917A6">
        <w:rPr>
          <w:rFonts w:ascii="Calibri" w:eastAsia="Calibri" w:hAnsi="Calibri" w:cs="Calibri"/>
          <w:b/>
          <w:sz w:val="28"/>
          <w:szCs w:val="28"/>
        </w:rPr>
        <w:t xml:space="preserve"> contexto</w:t>
      </w:r>
    </w:p>
    <w:p w14:paraId="57B8018B" w14:textId="3CD56084"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 xml:space="preserve">El trabajo se realizó </w:t>
      </w:r>
      <w:r w:rsidR="00E26E06" w:rsidRPr="00EF2BD8">
        <w:rPr>
          <w:rFonts w:ascii="Times New Roman" w:hAnsi="Times New Roman" w:cs="Times New Roman"/>
          <w:sz w:val="24"/>
          <w:szCs w:val="24"/>
        </w:rPr>
        <w:t xml:space="preserve">sobre los mensajes que enviaron los participantes del </w:t>
      </w:r>
      <w:r w:rsidR="00AA7D2B" w:rsidRPr="004D1ECC">
        <w:rPr>
          <w:rFonts w:ascii="Times New Roman" w:hAnsi="Times New Roman" w:cs="Times New Roman"/>
          <w:sz w:val="24"/>
          <w:szCs w:val="24"/>
        </w:rPr>
        <w:t xml:space="preserve">Módulo </w:t>
      </w:r>
      <w:r w:rsidR="00E26E06" w:rsidRPr="004D1ECC">
        <w:rPr>
          <w:rFonts w:ascii="Times New Roman" w:hAnsi="Times New Roman" w:cs="Times New Roman"/>
          <w:sz w:val="24"/>
          <w:szCs w:val="24"/>
        </w:rPr>
        <w:t>2 llamado “La educación a distancia y la función del tutor”</w:t>
      </w:r>
      <w:r w:rsidR="00E26E06" w:rsidRPr="00EF2BD8">
        <w:rPr>
          <w:rFonts w:ascii="Times New Roman" w:hAnsi="Times New Roman" w:cs="Times New Roman"/>
          <w:sz w:val="24"/>
          <w:szCs w:val="24"/>
        </w:rPr>
        <w:t xml:space="preserve">, </w:t>
      </w:r>
      <w:r w:rsidR="004F6520" w:rsidRPr="00EF2BD8">
        <w:rPr>
          <w:rFonts w:ascii="Times New Roman" w:hAnsi="Times New Roman" w:cs="Times New Roman"/>
          <w:sz w:val="24"/>
          <w:szCs w:val="24"/>
        </w:rPr>
        <w:t xml:space="preserve">en </w:t>
      </w:r>
      <w:r w:rsidR="003E6F52" w:rsidRPr="00EF2BD8">
        <w:rPr>
          <w:rFonts w:ascii="Times New Roman" w:hAnsi="Times New Roman" w:cs="Times New Roman"/>
          <w:sz w:val="24"/>
          <w:szCs w:val="24"/>
        </w:rPr>
        <w:t xml:space="preserve">la etapa </w:t>
      </w:r>
      <w:r w:rsidR="00AA7D2B">
        <w:rPr>
          <w:rFonts w:ascii="Times New Roman" w:hAnsi="Times New Roman" w:cs="Times New Roman"/>
          <w:sz w:val="24"/>
          <w:szCs w:val="24"/>
        </w:rPr>
        <w:t>dos</w:t>
      </w:r>
      <w:r w:rsidR="00AA7D2B" w:rsidRPr="00EF2BD8">
        <w:rPr>
          <w:rFonts w:ascii="Times New Roman" w:hAnsi="Times New Roman" w:cs="Times New Roman"/>
          <w:sz w:val="24"/>
          <w:szCs w:val="24"/>
        </w:rPr>
        <w:t xml:space="preserve"> </w:t>
      </w:r>
      <w:r w:rsidR="00E26E06" w:rsidRPr="00EF2BD8">
        <w:rPr>
          <w:rFonts w:ascii="Times New Roman" w:hAnsi="Times New Roman" w:cs="Times New Roman"/>
          <w:sz w:val="24"/>
          <w:szCs w:val="24"/>
        </w:rPr>
        <w:t xml:space="preserve">de </w:t>
      </w:r>
      <w:r w:rsidR="004F6520" w:rsidRPr="00EF2BD8">
        <w:rPr>
          <w:rFonts w:ascii="Times New Roman" w:hAnsi="Times New Roman" w:cs="Times New Roman"/>
          <w:sz w:val="24"/>
          <w:szCs w:val="24"/>
        </w:rPr>
        <w:t xml:space="preserve">un </w:t>
      </w:r>
      <w:r w:rsidR="00E26E06" w:rsidRPr="00EF2BD8">
        <w:rPr>
          <w:rFonts w:ascii="Times New Roman" w:hAnsi="Times New Roman" w:cs="Times New Roman"/>
          <w:sz w:val="24"/>
          <w:szCs w:val="24"/>
        </w:rPr>
        <w:t>d</w:t>
      </w:r>
      <w:r w:rsidR="004F6520" w:rsidRPr="00EF2BD8">
        <w:rPr>
          <w:rFonts w:ascii="Times New Roman" w:hAnsi="Times New Roman" w:cs="Times New Roman"/>
          <w:sz w:val="24"/>
          <w:szCs w:val="24"/>
        </w:rPr>
        <w:t xml:space="preserve">iplomado de </w:t>
      </w:r>
      <w:r w:rsidR="00AA7D2B">
        <w:rPr>
          <w:rFonts w:ascii="Times New Roman" w:hAnsi="Times New Roman" w:cs="Times New Roman"/>
          <w:sz w:val="24"/>
          <w:szCs w:val="24"/>
        </w:rPr>
        <w:t>f</w:t>
      </w:r>
      <w:r w:rsidR="004F6520" w:rsidRPr="00EF2BD8">
        <w:rPr>
          <w:rFonts w:ascii="Times New Roman" w:hAnsi="Times New Roman" w:cs="Times New Roman"/>
          <w:sz w:val="24"/>
          <w:szCs w:val="24"/>
        </w:rPr>
        <w:t xml:space="preserve">ormación de </w:t>
      </w:r>
      <w:r w:rsidR="00AA7D2B">
        <w:rPr>
          <w:rFonts w:ascii="Times New Roman" w:hAnsi="Times New Roman" w:cs="Times New Roman"/>
          <w:sz w:val="24"/>
          <w:szCs w:val="24"/>
        </w:rPr>
        <w:t>t</w:t>
      </w:r>
      <w:r w:rsidR="00AA7D2B" w:rsidRPr="00EF2BD8">
        <w:rPr>
          <w:rFonts w:ascii="Times New Roman" w:hAnsi="Times New Roman" w:cs="Times New Roman"/>
          <w:sz w:val="24"/>
          <w:szCs w:val="24"/>
        </w:rPr>
        <w:t>utores</w:t>
      </w:r>
      <w:r w:rsidR="004F6520" w:rsidRPr="00EF2BD8">
        <w:rPr>
          <w:rFonts w:ascii="Times New Roman" w:hAnsi="Times New Roman" w:cs="Times New Roman"/>
          <w:sz w:val="24"/>
          <w:szCs w:val="24"/>
        </w:rPr>
        <w:t xml:space="preserve"> de</w:t>
      </w:r>
      <w:r w:rsidRPr="00EF2BD8">
        <w:rPr>
          <w:rFonts w:ascii="Times New Roman" w:hAnsi="Times New Roman" w:cs="Times New Roman"/>
          <w:sz w:val="24"/>
          <w:szCs w:val="24"/>
        </w:rPr>
        <w:t xml:space="preserve"> </w:t>
      </w:r>
      <w:r w:rsidR="004F6520" w:rsidRPr="00EF2BD8">
        <w:rPr>
          <w:rFonts w:ascii="Times New Roman" w:hAnsi="Times New Roman" w:cs="Times New Roman"/>
          <w:sz w:val="24"/>
          <w:szCs w:val="24"/>
        </w:rPr>
        <w:t xml:space="preserve">una </w:t>
      </w:r>
      <w:r w:rsidR="00AA7D2B">
        <w:rPr>
          <w:rFonts w:ascii="Times New Roman" w:hAnsi="Times New Roman" w:cs="Times New Roman"/>
          <w:sz w:val="24"/>
          <w:szCs w:val="24"/>
        </w:rPr>
        <w:t>u</w:t>
      </w:r>
      <w:r w:rsidR="00AA7D2B" w:rsidRPr="00EF2BD8">
        <w:rPr>
          <w:rFonts w:ascii="Times New Roman" w:hAnsi="Times New Roman" w:cs="Times New Roman"/>
          <w:sz w:val="24"/>
          <w:szCs w:val="24"/>
        </w:rPr>
        <w:t xml:space="preserve">niversidad </w:t>
      </w:r>
      <w:r w:rsidR="00AA7D2B">
        <w:rPr>
          <w:rFonts w:ascii="Times New Roman" w:hAnsi="Times New Roman" w:cs="Times New Roman"/>
          <w:sz w:val="24"/>
          <w:szCs w:val="24"/>
        </w:rPr>
        <w:t>v</w:t>
      </w:r>
      <w:r w:rsidR="00AA7D2B" w:rsidRPr="00EF2BD8">
        <w:rPr>
          <w:rFonts w:ascii="Times New Roman" w:hAnsi="Times New Roman" w:cs="Times New Roman"/>
          <w:sz w:val="24"/>
          <w:szCs w:val="24"/>
        </w:rPr>
        <w:t xml:space="preserve">irtual </w:t>
      </w:r>
      <w:r w:rsidR="004F6520" w:rsidRPr="00EF2BD8">
        <w:rPr>
          <w:rFonts w:ascii="Times New Roman" w:hAnsi="Times New Roman" w:cs="Times New Roman"/>
          <w:sz w:val="24"/>
          <w:szCs w:val="24"/>
        </w:rPr>
        <w:t>de una institución privada</w:t>
      </w:r>
      <w:r w:rsidR="00E26E06" w:rsidRPr="00EF2BD8">
        <w:rPr>
          <w:rFonts w:ascii="Times New Roman" w:hAnsi="Times New Roman" w:cs="Times New Roman"/>
          <w:sz w:val="24"/>
          <w:szCs w:val="24"/>
        </w:rPr>
        <w:t>.</w:t>
      </w:r>
      <w:r w:rsidR="004F6520" w:rsidRPr="00EF2BD8">
        <w:rPr>
          <w:rFonts w:ascii="Times New Roman" w:hAnsi="Times New Roman" w:cs="Times New Roman"/>
          <w:sz w:val="24"/>
          <w:szCs w:val="24"/>
        </w:rPr>
        <w:t xml:space="preserve"> </w:t>
      </w:r>
      <w:r w:rsidR="00001908">
        <w:rPr>
          <w:rFonts w:ascii="Times New Roman" w:hAnsi="Times New Roman" w:cs="Times New Roman"/>
          <w:sz w:val="24"/>
          <w:szCs w:val="24"/>
        </w:rPr>
        <w:t>No está de más decir que esta</w:t>
      </w:r>
      <w:r w:rsidR="00001908" w:rsidRPr="00EF2BD8">
        <w:rPr>
          <w:rFonts w:ascii="Times New Roman" w:hAnsi="Times New Roman" w:cs="Times New Roman"/>
          <w:sz w:val="24"/>
          <w:szCs w:val="24"/>
        </w:rPr>
        <w:t xml:space="preserve"> </w:t>
      </w:r>
      <w:r w:rsidR="00E26E06" w:rsidRPr="00EF2BD8">
        <w:rPr>
          <w:rFonts w:ascii="Times New Roman" w:hAnsi="Times New Roman" w:cs="Times New Roman"/>
          <w:sz w:val="24"/>
          <w:szCs w:val="24"/>
        </w:rPr>
        <w:t>institución</w:t>
      </w:r>
      <w:r w:rsidR="00AA7D2B">
        <w:rPr>
          <w:rFonts w:ascii="Times New Roman" w:hAnsi="Times New Roman" w:cs="Times New Roman"/>
          <w:sz w:val="24"/>
          <w:szCs w:val="24"/>
        </w:rPr>
        <w:t>, según su misión,</w:t>
      </w:r>
      <w:r w:rsidR="00E26E06" w:rsidRPr="00EF2BD8">
        <w:rPr>
          <w:rFonts w:ascii="Times New Roman" w:hAnsi="Times New Roman" w:cs="Times New Roman"/>
          <w:sz w:val="24"/>
          <w:szCs w:val="24"/>
        </w:rPr>
        <w:t xml:space="preserve"> </w:t>
      </w:r>
      <w:r w:rsidR="004F6520" w:rsidRPr="00EF2BD8">
        <w:rPr>
          <w:rFonts w:ascii="Times New Roman" w:hAnsi="Times New Roman" w:cs="Times New Roman"/>
          <w:sz w:val="24"/>
          <w:szCs w:val="24"/>
        </w:rPr>
        <w:t>forma personas que se convierten en agentes de cambio a través de experiencias, responsables de su propia vida, conscientes que su actuar puede apoyar la transformación de los demás (ITESM, 2017).</w:t>
      </w:r>
    </w:p>
    <w:p w14:paraId="492024BC" w14:textId="2383DBB3" w:rsidR="007A7FAD" w:rsidRPr="00EF2BD8" w:rsidRDefault="003E6F52"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E</w:t>
      </w:r>
      <w:r w:rsidR="00E26E06" w:rsidRPr="00EF2BD8">
        <w:rPr>
          <w:rFonts w:ascii="Times New Roman" w:hAnsi="Times New Roman" w:cs="Times New Roman"/>
          <w:sz w:val="24"/>
          <w:szCs w:val="24"/>
        </w:rPr>
        <w:t>l objetivo que se presentó</w:t>
      </w:r>
      <w:r w:rsidR="007A7FAD" w:rsidRPr="00EF2BD8">
        <w:rPr>
          <w:rFonts w:ascii="Times New Roman" w:hAnsi="Times New Roman" w:cs="Times New Roman"/>
          <w:sz w:val="24"/>
          <w:szCs w:val="24"/>
        </w:rPr>
        <w:t xml:space="preserve"> </w:t>
      </w:r>
      <w:r w:rsidR="00E26E06" w:rsidRPr="00EF2BD8">
        <w:rPr>
          <w:rFonts w:ascii="Times New Roman" w:hAnsi="Times New Roman" w:cs="Times New Roman"/>
          <w:sz w:val="24"/>
          <w:szCs w:val="24"/>
        </w:rPr>
        <w:t xml:space="preserve">en ese </w:t>
      </w:r>
      <w:r w:rsidR="007A7FAD" w:rsidRPr="00EF2BD8">
        <w:rPr>
          <w:rFonts w:ascii="Times New Roman" w:hAnsi="Times New Roman" w:cs="Times New Roman"/>
          <w:sz w:val="24"/>
          <w:szCs w:val="24"/>
        </w:rPr>
        <w:t>te</w:t>
      </w:r>
      <w:r w:rsidR="00E26E06" w:rsidRPr="00EF2BD8">
        <w:rPr>
          <w:rFonts w:ascii="Times New Roman" w:hAnsi="Times New Roman" w:cs="Times New Roman"/>
          <w:sz w:val="24"/>
          <w:szCs w:val="24"/>
        </w:rPr>
        <w:t>ma fue</w:t>
      </w:r>
      <w:r w:rsidR="00AA7D2B">
        <w:rPr>
          <w:rFonts w:ascii="Times New Roman" w:hAnsi="Times New Roman" w:cs="Times New Roman"/>
          <w:sz w:val="24"/>
          <w:szCs w:val="24"/>
        </w:rPr>
        <w:t xml:space="preserve"> p</w:t>
      </w:r>
      <w:r w:rsidR="007A7FAD" w:rsidRPr="00EF2BD8">
        <w:rPr>
          <w:rFonts w:ascii="Times New Roman" w:hAnsi="Times New Roman" w:cs="Times New Roman"/>
          <w:sz w:val="24"/>
          <w:szCs w:val="24"/>
        </w:rPr>
        <w:t>roporcionar las herramientas y conocimientos que le permitan fortalecer su desempeño c</w:t>
      </w:r>
      <w:r w:rsidR="00A34802" w:rsidRPr="00EF2BD8">
        <w:rPr>
          <w:rFonts w:ascii="Times New Roman" w:hAnsi="Times New Roman" w:cs="Times New Roman"/>
          <w:sz w:val="24"/>
          <w:szCs w:val="24"/>
        </w:rPr>
        <w:t>omo facilitador del aprendizaje.</w:t>
      </w:r>
    </w:p>
    <w:p w14:paraId="712E2812" w14:textId="629A0919" w:rsidR="007A7FAD" w:rsidRPr="00EF2BD8" w:rsidRDefault="00E26E06"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El diplomado completo fue totalmente en línea</w:t>
      </w:r>
      <w:r w:rsidR="00AA7D2B">
        <w:rPr>
          <w:rFonts w:ascii="Times New Roman" w:hAnsi="Times New Roman" w:cs="Times New Roman"/>
          <w:sz w:val="24"/>
          <w:szCs w:val="24"/>
        </w:rPr>
        <w:t>.</w:t>
      </w:r>
      <w:r w:rsidR="00AA7D2B" w:rsidRPr="00EF2BD8">
        <w:rPr>
          <w:rFonts w:ascii="Times New Roman" w:hAnsi="Times New Roman" w:cs="Times New Roman"/>
          <w:sz w:val="24"/>
          <w:szCs w:val="24"/>
        </w:rPr>
        <w:t xml:space="preserve"> </w:t>
      </w:r>
      <w:r w:rsidR="00AA7D2B">
        <w:rPr>
          <w:rFonts w:ascii="Times New Roman" w:hAnsi="Times New Roman" w:cs="Times New Roman"/>
          <w:sz w:val="24"/>
          <w:szCs w:val="24"/>
        </w:rPr>
        <w:t>S</w:t>
      </w:r>
      <w:r w:rsidR="00AA7D2B" w:rsidRPr="00EF2BD8">
        <w:rPr>
          <w:rFonts w:ascii="Times New Roman" w:hAnsi="Times New Roman" w:cs="Times New Roman"/>
          <w:sz w:val="24"/>
          <w:szCs w:val="24"/>
        </w:rPr>
        <w:t xml:space="preserve">e </w:t>
      </w:r>
      <w:r w:rsidRPr="00EF2BD8">
        <w:rPr>
          <w:rFonts w:ascii="Times New Roman" w:hAnsi="Times New Roman" w:cs="Times New Roman"/>
          <w:sz w:val="24"/>
          <w:szCs w:val="24"/>
        </w:rPr>
        <w:t xml:space="preserve">ofreció a nivel nacional, con participantes de diferentes </w:t>
      </w:r>
      <w:r w:rsidR="00061563" w:rsidRPr="00EF2BD8">
        <w:rPr>
          <w:rFonts w:ascii="Times New Roman" w:hAnsi="Times New Roman" w:cs="Times New Roman"/>
          <w:sz w:val="24"/>
          <w:szCs w:val="24"/>
        </w:rPr>
        <w:t>e</w:t>
      </w:r>
      <w:r w:rsidRPr="00EF2BD8">
        <w:rPr>
          <w:rFonts w:ascii="Times New Roman" w:hAnsi="Times New Roman" w:cs="Times New Roman"/>
          <w:sz w:val="24"/>
          <w:szCs w:val="24"/>
        </w:rPr>
        <w:t>s</w:t>
      </w:r>
      <w:r w:rsidR="00061563" w:rsidRPr="00EF2BD8">
        <w:rPr>
          <w:rFonts w:ascii="Times New Roman" w:hAnsi="Times New Roman" w:cs="Times New Roman"/>
          <w:sz w:val="24"/>
          <w:szCs w:val="24"/>
        </w:rPr>
        <w:t xml:space="preserve">tados de la </w:t>
      </w:r>
      <w:r w:rsidR="00193B77">
        <w:rPr>
          <w:rFonts w:ascii="Times New Roman" w:hAnsi="Times New Roman" w:cs="Times New Roman"/>
          <w:sz w:val="24"/>
          <w:szCs w:val="24"/>
        </w:rPr>
        <w:t>R</w:t>
      </w:r>
      <w:r w:rsidR="00193B77" w:rsidRPr="00EF2BD8">
        <w:rPr>
          <w:rFonts w:ascii="Times New Roman" w:hAnsi="Times New Roman" w:cs="Times New Roman"/>
          <w:sz w:val="24"/>
          <w:szCs w:val="24"/>
        </w:rPr>
        <w:t xml:space="preserve">epública </w:t>
      </w:r>
      <w:r w:rsidR="00061563" w:rsidRPr="00EF2BD8">
        <w:rPr>
          <w:rFonts w:ascii="Times New Roman" w:hAnsi="Times New Roman" w:cs="Times New Roman"/>
          <w:sz w:val="24"/>
          <w:szCs w:val="24"/>
        </w:rPr>
        <w:t>mexicana</w:t>
      </w:r>
      <w:r w:rsidR="00193B77">
        <w:rPr>
          <w:rFonts w:ascii="Times New Roman" w:hAnsi="Times New Roman" w:cs="Times New Roman"/>
          <w:sz w:val="24"/>
          <w:szCs w:val="24"/>
        </w:rPr>
        <w:t>:</w:t>
      </w:r>
      <w:r w:rsidR="00193B77" w:rsidRPr="00EF2BD8">
        <w:rPr>
          <w:rFonts w:ascii="Times New Roman" w:hAnsi="Times New Roman" w:cs="Times New Roman"/>
          <w:sz w:val="24"/>
          <w:szCs w:val="24"/>
        </w:rPr>
        <w:t xml:space="preserve"> </w:t>
      </w:r>
      <w:r w:rsidR="00A34802" w:rsidRPr="00EF2BD8">
        <w:rPr>
          <w:rFonts w:ascii="Times New Roman" w:hAnsi="Times New Roman" w:cs="Times New Roman"/>
          <w:sz w:val="24"/>
          <w:szCs w:val="24"/>
        </w:rPr>
        <w:t>todos eran profesores de diferentes niveles educativos</w:t>
      </w:r>
      <w:r w:rsidRPr="00EF2BD8">
        <w:rPr>
          <w:rFonts w:ascii="Times New Roman" w:hAnsi="Times New Roman" w:cs="Times New Roman"/>
          <w:sz w:val="24"/>
          <w:szCs w:val="24"/>
        </w:rPr>
        <w:t xml:space="preserve">. </w:t>
      </w:r>
      <w:r w:rsidR="000B6F2A" w:rsidRPr="00EF2BD8">
        <w:rPr>
          <w:rFonts w:ascii="Times New Roman" w:hAnsi="Times New Roman" w:cs="Times New Roman"/>
          <w:sz w:val="24"/>
          <w:szCs w:val="24"/>
        </w:rPr>
        <w:t>E</w:t>
      </w:r>
      <w:r w:rsidR="007A7FAD" w:rsidRPr="00EF2BD8">
        <w:rPr>
          <w:rFonts w:ascii="Times New Roman" w:hAnsi="Times New Roman" w:cs="Times New Roman"/>
          <w:sz w:val="24"/>
          <w:szCs w:val="24"/>
        </w:rPr>
        <w:t xml:space="preserve">l módulo </w:t>
      </w:r>
      <w:r w:rsidR="00061563" w:rsidRPr="00EF2BD8">
        <w:rPr>
          <w:rFonts w:ascii="Times New Roman" w:hAnsi="Times New Roman" w:cs="Times New Roman"/>
          <w:sz w:val="24"/>
          <w:szCs w:val="24"/>
        </w:rPr>
        <w:t xml:space="preserve">que </w:t>
      </w:r>
      <w:r w:rsidR="007A7FAD" w:rsidRPr="00EF2BD8">
        <w:rPr>
          <w:rFonts w:ascii="Times New Roman" w:hAnsi="Times New Roman" w:cs="Times New Roman"/>
          <w:sz w:val="24"/>
          <w:szCs w:val="24"/>
        </w:rPr>
        <w:t xml:space="preserve">se trabajó </w:t>
      </w:r>
      <w:r w:rsidR="00061563" w:rsidRPr="00EF2BD8">
        <w:rPr>
          <w:rFonts w:ascii="Times New Roman" w:hAnsi="Times New Roman" w:cs="Times New Roman"/>
          <w:sz w:val="24"/>
          <w:szCs w:val="24"/>
        </w:rPr>
        <w:t>fue sobre las competencias, las funciones,</w:t>
      </w:r>
      <w:r w:rsidR="000B6F2A" w:rsidRPr="00EF2BD8">
        <w:rPr>
          <w:rFonts w:ascii="Times New Roman" w:hAnsi="Times New Roman" w:cs="Times New Roman"/>
          <w:sz w:val="24"/>
          <w:szCs w:val="24"/>
        </w:rPr>
        <w:t xml:space="preserve"> </w:t>
      </w:r>
      <w:r w:rsidR="00061563" w:rsidRPr="00EF2BD8">
        <w:rPr>
          <w:rFonts w:ascii="Times New Roman" w:hAnsi="Times New Roman" w:cs="Times New Roman"/>
          <w:sz w:val="24"/>
          <w:szCs w:val="24"/>
        </w:rPr>
        <w:t>las responsabilidades y las obligaciones específicas de un tutor en línea en la institución investigada</w:t>
      </w:r>
      <w:r w:rsidR="000B6F2A" w:rsidRPr="00EF2BD8">
        <w:rPr>
          <w:rFonts w:ascii="Times New Roman" w:hAnsi="Times New Roman" w:cs="Times New Roman"/>
          <w:sz w:val="24"/>
          <w:szCs w:val="24"/>
        </w:rPr>
        <w:t xml:space="preserve">. El propósito fue </w:t>
      </w:r>
      <w:r w:rsidR="00061563" w:rsidRPr="00EF2BD8">
        <w:rPr>
          <w:rFonts w:ascii="Times New Roman" w:hAnsi="Times New Roman" w:cs="Times New Roman"/>
          <w:sz w:val="24"/>
          <w:szCs w:val="24"/>
        </w:rPr>
        <w:t xml:space="preserve">que </w:t>
      </w:r>
      <w:r w:rsidR="000B6F2A" w:rsidRPr="00EF2BD8">
        <w:rPr>
          <w:rFonts w:ascii="Times New Roman" w:hAnsi="Times New Roman" w:cs="Times New Roman"/>
          <w:sz w:val="24"/>
          <w:szCs w:val="24"/>
        </w:rPr>
        <w:t xml:space="preserve">los participantes </w:t>
      </w:r>
      <w:r w:rsidR="00061563" w:rsidRPr="00EF2BD8">
        <w:rPr>
          <w:rFonts w:ascii="Times New Roman" w:hAnsi="Times New Roman" w:cs="Times New Roman"/>
          <w:sz w:val="24"/>
          <w:szCs w:val="24"/>
        </w:rPr>
        <w:t xml:space="preserve">se convirtieran </w:t>
      </w:r>
      <w:r w:rsidR="007A7FAD" w:rsidRPr="00EF2BD8">
        <w:rPr>
          <w:rFonts w:ascii="Times New Roman" w:hAnsi="Times New Roman" w:cs="Times New Roman"/>
          <w:sz w:val="24"/>
          <w:szCs w:val="24"/>
        </w:rPr>
        <w:t>en tutor</w:t>
      </w:r>
      <w:r w:rsidR="000B6F2A" w:rsidRPr="00EF2BD8">
        <w:rPr>
          <w:rFonts w:ascii="Times New Roman" w:hAnsi="Times New Roman" w:cs="Times New Roman"/>
          <w:sz w:val="24"/>
          <w:szCs w:val="24"/>
        </w:rPr>
        <w:t>es</w:t>
      </w:r>
      <w:r w:rsidR="007A7FAD" w:rsidRPr="00EF2BD8">
        <w:rPr>
          <w:rFonts w:ascii="Times New Roman" w:hAnsi="Times New Roman" w:cs="Times New Roman"/>
          <w:sz w:val="24"/>
          <w:szCs w:val="24"/>
        </w:rPr>
        <w:t xml:space="preserve"> </w:t>
      </w:r>
      <w:r w:rsidR="00193B77" w:rsidRPr="00592FCE">
        <w:rPr>
          <w:rFonts w:ascii="Times New Roman" w:hAnsi="Times New Roman" w:cs="Times New Roman"/>
          <w:i/>
          <w:sz w:val="24"/>
          <w:szCs w:val="24"/>
        </w:rPr>
        <w:t>online</w:t>
      </w:r>
      <w:r w:rsidR="007A7FAD" w:rsidRPr="00EF2BD8">
        <w:rPr>
          <w:rFonts w:ascii="Times New Roman" w:hAnsi="Times New Roman" w:cs="Times New Roman"/>
          <w:sz w:val="24"/>
          <w:szCs w:val="24"/>
        </w:rPr>
        <w:t>, acerca</w:t>
      </w:r>
      <w:r w:rsidR="000B6F2A" w:rsidRPr="00EF2BD8">
        <w:rPr>
          <w:rFonts w:ascii="Times New Roman" w:hAnsi="Times New Roman" w:cs="Times New Roman"/>
          <w:sz w:val="24"/>
          <w:szCs w:val="24"/>
        </w:rPr>
        <w:t>rlos</w:t>
      </w:r>
      <w:r w:rsidR="007A7FAD" w:rsidRPr="00EF2BD8">
        <w:rPr>
          <w:rFonts w:ascii="Times New Roman" w:hAnsi="Times New Roman" w:cs="Times New Roman"/>
          <w:sz w:val="24"/>
          <w:szCs w:val="24"/>
        </w:rPr>
        <w:t xml:space="preserve"> </w:t>
      </w:r>
      <w:r w:rsidR="000B6F2A" w:rsidRPr="00EF2BD8">
        <w:rPr>
          <w:rFonts w:ascii="Times New Roman" w:hAnsi="Times New Roman" w:cs="Times New Roman"/>
          <w:sz w:val="24"/>
          <w:szCs w:val="24"/>
        </w:rPr>
        <w:t xml:space="preserve">a </w:t>
      </w:r>
      <w:r w:rsidR="007A7FAD" w:rsidRPr="00EF2BD8">
        <w:rPr>
          <w:rFonts w:ascii="Times New Roman" w:hAnsi="Times New Roman" w:cs="Times New Roman"/>
          <w:sz w:val="24"/>
          <w:szCs w:val="24"/>
        </w:rPr>
        <w:t>fuentes del conocimiento</w:t>
      </w:r>
      <w:r w:rsidR="000B6F2A" w:rsidRPr="00EF2BD8">
        <w:rPr>
          <w:rFonts w:ascii="Times New Roman" w:hAnsi="Times New Roman" w:cs="Times New Roman"/>
          <w:sz w:val="24"/>
          <w:szCs w:val="24"/>
        </w:rPr>
        <w:t xml:space="preserve"> nuevas;</w:t>
      </w:r>
      <w:r w:rsidR="007A7FAD" w:rsidRPr="00EF2BD8">
        <w:rPr>
          <w:rFonts w:ascii="Times New Roman" w:hAnsi="Times New Roman" w:cs="Times New Roman"/>
          <w:sz w:val="24"/>
          <w:szCs w:val="24"/>
        </w:rPr>
        <w:t xml:space="preserve"> </w:t>
      </w:r>
      <w:r w:rsidR="00A34802" w:rsidRPr="00EF2BD8">
        <w:rPr>
          <w:rFonts w:ascii="Times New Roman" w:hAnsi="Times New Roman" w:cs="Times New Roman"/>
          <w:sz w:val="24"/>
          <w:szCs w:val="24"/>
        </w:rPr>
        <w:t xml:space="preserve">y </w:t>
      </w:r>
      <w:r w:rsidR="007A7FAD" w:rsidRPr="00EF2BD8">
        <w:rPr>
          <w:rFonts w:ascii="Times New Roman" w:hAnsi="Times New Roman" w:cs="Times New Roman"/>
          <w:sz w:val="24"/>
          <w:szCs w:val="24"/>
        </w:rPr>
        <w:t>con ello</w:t>
      </w:r>
      <w:r w:rsidR="000B6F2A" w:rsidRPr="00EF2BD8">
        <w:rPr>
          <w:rFonts w:ascii="Times New Roman" w:hAnsi="Times New Roman" w:cs="Times New Roman"/>
          <w:sz w:val="24"/>
          <w:szCs w:val="24"/>
        </w:rPr>
        <w:t>,</w:t>
      </w:r>
      <w:r w:rsidR="007A7FAD" w:rsidRPr="00EF2BD8">
        <w:rPr>
          <w:rFonts w:ascii="Times New Roman" w:hAnsi="Times New Roman" w:cs="Times New Roman"/>
          <w:sz w:val="24"/>
          <w:szCs w:val="24"/>
        </w:rPr>
        <w:t xml:space="preserve"> </w:t>
      </w:r>
      <w:r w:rsidR="000B6F2A" w:rsidRPr="00EF2BD8">
        <w:rPr>
          <w:rFonts w:ascii="Times New Roman" w:hAnsi="Times New Roman" w:cs="Times New Roman"/>
          <w:sz w:val="24"/>
          <w:szCs w:val="24"/>
        </w:rPr>
        <w:t xml:space="preserve">permitir </w:t>
      </w:r>
      <w:r w:rsidR="00061563" w:rsidRPr="00EF2BD8">
        <w:rPr>
          <w:rFonts w:ascii="Times New Roman" w:hAnsi="Times New Roman" w:cs="Times New Roman"/>
          <w:sz w:val="24"/>
          <w:szCs w:val="24"/>
        </w:rPr>
        <w:t xml:space="preserve">que </w:t>
      </w:r>
      <w:r w:rsidR="007A7FAD" w:rsidRPr="00EF2BD8">
        <w:rPr>
          <w:rFonts w:ascii="Times New Roman" w:hAnsi="Times New Roman" w:cs="Times New Roman"/>
          <w:sz w:val="24"/>
          <w:szCs w:val="24"/>
        </w:rPr>
        <w:t>adquiri</w:t>
      </w:r>
      <w:r w:rsidR="00061563" w:rsidRPr="00EF2BD8">
        <w:rPr>
          <w:rFonts w:ascii="Times New Roman" w:hAnsi="Times New Roman" w:cs="Times New Roman"/>
          <w:sz w:val="24"/>
          <w:szCs w:val="24"/>
        </w:rPr>
        <w:t>e</w:t>
      </w:r>
      <w:r w:rsidR="007A7FAD" w:rsidRPr="00EF2BD8">
        <w:rPr>
          <w:rFonts w:ascii="Times New Roman" w:hAnsi="Times New Roman" w:cs="Times New Roman"/>
          <w:sz w:val="24"/>
          <w:szCs w:val="24"/>
        </w:rPr>
        <w:t>r</w:t>
      </w:r>
      <w:r w:rsidR="00061563" w:rsidRPr="00EF2BD8">
        <w:rPr>
          <w:rFonts w:ascii="Times New Roman" w:hAnsi="Times New Roman" w:cs="Times New Roman"/>
          <w:sz w:val="24"/>
          <w:szCs w:val="24"/>
        </w:rPr>
        <w:t>an</w:t>
      </w:r>
      <w:r w:rsidR="007A7FAD" w:rsidRPr="00EF2BD8">
        <w:rPr>
          <w:rFonts w:ascii="Times New Roman" w:hAnsi="Times New Roman" w:cs="Times New Roman"/>
          <w:sz w:val="24"/>
          <w:szCs w:val="24"/>
        </w:rPr>
        <w:t xml:space="preserve"> habilidades y destrezas </w:t>
      </w:r>
      <w:r w:rsidR="000B6F2A" w:rsidRPr="00EF2BD8">
        <w:rPr>
          <w:rFonts w:ascii="Times New Roman" w:hAnsi="Times New Roman" w:cs="Times New Roman"/>
          <w:sz w:val="24"/>
          <w:szCs w:val="24"/>
        </w:rPr>
        <w:t xml:space="preserve">nuevas </w:t>
      </w:r>
      <w:r w:rsidR="00193B77">
        <w:rPr>
          <w:rFonts w:ascii="Times New Roman" w:hAnsi="Times New Roman" w:cs="Times New Roman"/>
          <w:sz w:val="24"/>
          <w:szCs w:val="24"/>
        </w:rPr>
        <w:t>para que enriquecieran</w:t>
      </w:r>
      <w:r w:rsidR="00061563" w:rsidRPr="00EF2BD8">
        <w:rPr>
          <w:rFonts w:ascii="Times New Roman" w:hAnsi="Times New Roman" w:cs="Times New Roman"/>
          <w:sz w:val="24"/>
          <w:szCs w:val="24"/>
        </w:rPr>
        <w:t xml:space="preserve"> su entorno laboral y personal</w:t>
      </w:r>
      <w:r w:rsidR="000B6F2A" w:rsidRPr="00EF2BD8">
        <w:rPr>
          <w:rFonts w:ascii="Times New Roman" w:hAnsi="Times New Roman" w:cs="Times New Roman"/>
          <w:sz w:val="24"/>
          <w:szCs w:val="24"/>
        </w:rPr>
        <w:t>.</w:t>
      </w:r>
    </w:p>
    <w:p w14:paraId="57012606" w14:textId="1E534BD9" w:rsidR="00902C7E" w:rsidRPr="00EF2BD8" w:rsidRDefault="00061563"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lastRenderedPageBreak/>
        <w:t>Se abordó un espacio comunicativo</w:t>
      </w:r>
      <w:r w:rsidR="00193B77">
        <w:rPr>
          <w:rFonts w:ascii="Times New Roman" w:hAnsi="Times New Roman" w:cs="Times New Roman"/>
          <w:sz w:val="24"/>
          <w:szCs w:val="24"/>
        </w:rPr>
        <w:t>, a saber,</w:t>
      </w:r>
      <w:r w:rsidR="00193B77" w:rsidRPr="00EF2BD8">
        <w:rPr>
          <w:rFonts w:ascii="Times New Roman" w:hAnsi="Times New Roman" w:cs="Times New Roman"/>
          <w:sz w:val="24"/>
          <w:szCs w:val="24"/>
        </w:rPr>
        <w:t xml:space="preserve"> </w:t>
      </w:r>
      <w:r w:rsidRPr="00EF2BD8">
        <w:rPr>
          <w:rFonts w:ascii="Times New Roman" w:hAnsi="Times New Roman" w:cs="Times New Roman"/>
          <w:sz w:val="24"/>
          <w:szCs w:val="24"/>
        </w:rPr>
        <w:t>los foros de dis</w:t>
      </w:r>
      <w:r w:rsidRPr="00EF2BD8">
        <w:rPr>
          <w:rFonts w:ascii="Times New Roman" w:hAnsi="Times New Roman" w:cs="Times New Roman"/>
          <w:sz w:val="24"/>
          <w:szCs w:val="24"/>
        </w:rPr>
        <w:softHyphen/>
        <w:t xml:space="preserve">cusión, para identificar cómo es la interacción y cuál es el valor formativo </w:t>
      </w:r>
      <w:r w:rsidR="00193B77">
        <w:rPr>
          <w:rFonts w:ascii="Times New Roman" w:hAnsi="Times New Roman" w:cs="Times New Roman"/>
          <w:sz w:val="24"/>
          <w:szCs w:val="24"/>
        </w:rPr>
        <w:t>dentro de estos espacios</w:t>
      </w:r>
      <w:r w:rsidRPr="00EF2BD8">
        <w:rPr>
          <w:rFonts w:ascii="Times New Roman" w:hAnsi="Times New Roman" w:cs="Times New Roman"/>
          <w:sz w:val="24"/>
          <w:szCs w:val="24"/>
        </w:rPr>
        <w:t xml:space="preserve">. Se seleccionó </w:t>
      </w:r>
      <w:r w:rsidRPr="007840BE">
        <w:rPr>
          <w:rFonts w:ascii="Times New Roman" w:hAnsi="Times New Roman" w:cs="Times New Roman"/>
          <w:sz w:val="24"/>
          <w:szCs w:val="24"/>
        </w:rPr>
        <w:t xml:space="preserve">el </w:t>
      </w:r>
      <w:r w:rsidR="007840BE" w:rsidRPr="007840BE">
        <w:rPr>
          <w:rFonts w:ascii="Times New Roman" w:hAnsi="Times New Roman" w:cs="Times New Roman"/>
          <w:sz w:val="24"/>
          <w:szCs w:val="24"/>
        </w:rPr>
        <w:t>foro</w:t>
      </w:r>
      <w:r w:rsidR="003E6F52" w:rsidRPr="007840BE">
        <w:rPr>
          <w:rFonts w:ascii="Times New Roman" w:hAnsi="Times New Roman" w:cs="Times New Roman"/>
          <w:sz w:val="24"/>
          <w:szCs w:val="24"/>
        </w:rPr>
        <w:t xml:space="preserve"> llamado “</w:t>
      </w:r>
      <w:r w:rsidRPr="007840BE">
        <w:rPr>
          <w:rFonts w:ascii="Times New Roman" w:hAnsi="Times New Roman" w:cs="Times New Roman"/>
          <w:sz w:val="24"/>
          <w:szCs w:val="24"/>
        </w:rPr>
        <w:t>Simulación de casos para la práctica de la tutoría</w:t>
      </w:r>
      <w:r w:rsidR="003E6F52" w:rsidRPr="007840BE">
        <w:rPr>
          <w:rFonts w:ascii="Times New Roman" w:hAnsi="Times New Roman" w:cs="Times New Roman"/>
          <w:sz w:val="24"/>
          <w:szCs w:val="24"/>
        </w:rPr>
        <w:t>”</w:t>
      </w:r>
      <w:r w:rsidR="007840BE">
        <w:rPr>
          <w:rFonts w:ascii="Times New Roman" w:hAnsi="Times New Roman" w:cs="Times New Roman"/>
          <w:sz w:val="24"/>
          <w:szCs w:val="24"/>
        </w:rPr>
        <w:t xml:space="preserve"> parte del módulo 2,</w:t>
      </w:r>
      <w:r w:rsidRPr="00EF2BD8">
        <w:rPr>
          <w:rFonts w:ascii="Times New Roman" w:hAnsi="Times New Roman" w:cs="Times New Roman"/>
          <w:sz w:val="24"/>
          <w:szCs w:val="24"/>
        </w:rPr>
        <w:t xml:space="preserve"> porque uno de los autores de esta investigación fue participante del diplomado</w:t>
      </w:r>
      <w:r w:rsidR="004A38A8">
        <w:rPr>
          <w:rFonts w:ascii="Times New Roman" w:hAnsi="Times New Roman" w:cs="Times New Roman"/>
          <w:sz w:val="24"/>
          <w:szCs w:val="24"/>
        </w:rPr>
        <w:t>, al igual que</w:t>
      </w:r>
      <w:r w:rsidR="004A38A8" w:rsidRPr="00EF2BD8">
        <w:rPr>
          <w:rFonts w:ascii="Times New Roman" w:hAnsi="Times New Roman" w:cs="Times New Roman"/>
          <w:sz w:val="24"/>
          <w:szCs w:val="24"/>
        </w:rPr>
        <w:t xml:space="preserve"> por tener un interés especial en estudiar y proponer cómo se desarrolla el trabajo al interior de</w:t>
      </w:r>
      <w:r w:rsidR="004A38A8">
        <w:rPr>
          <w:rFonts w:ascii="Times New Roman" w:hAnsi="Times New Roman" w:cs="Times New Roman"/>
          <w:sz w:val="24"/>
          <w:szCs w:val="24"/>
        </w:rPr>
        <w:t xml:space="preserve"> estos escenarios de comunicación y aprendizaje</w:t>
      </w:r>
      <w:r w:rsidR="004A38A8" w:rsidRPr="00EF2BD8">
        <w:rPr>
          <w:rFonts w:ascii="Times New Roman" w:hAnsi="Times New Roman" w:cs="Times New Roman"/>
          <w:sz w:val="24"/>
          <w:szCs w:val="24"/>
        </w:rPr>
        <w:t>.</w:t>
      </w:r>
      <w:r w:rsidRPr="00EF2BD8">
        <w:rPr>
          <w:rFonts w:ascii="Times New Roman" w:hAnsi="Times New Roman" w:cs="Times New Roman"/>
          <w:sz w:val="24"/>
          <w:szCs w:val="24"/>
        </w:rPr>
        <w:t xml:space="preserve"> Con base en ello, se tiene la práctica y vivencia de una manera directa, </w:t>
      </w:r>
      <w:r w:rsidR="000F37B0">
        <w:rPr>
          <w:rFonts w:ascii="Times New Roman" w:hAnsi="Times New Roman" w:cs="Times New Roman"/>
          <w:sz w:val="24"/>
          <w:szCs w:val="24"/>
        </w:rPr>
        <w:t>lo que además</w:t>
      </w:r>
      <w:r w:rsidR="000F37B0" w:rsidRPr="00EF2BD8">
        <w:rPr>
          <w:rFonts w:ascii="Times New Roman" w:hAnsi="Times New Roman" w:cs="Times New Roman"/>
          <w:sz w:val="24"/>
          <w:szCs w:val="24"/>
        </w:rPr>
        <w:t xml:space="preserve"> </w:t>
      </w:r>
      <w:r w:rsidRPr="00EF2BD8">
        <w:rPr>
          <w:rFonts w:ascii="Times New Roman" w:hAnsi="Times New Roman" w:cs="Times New Roman"/>
          <w:sz w:val="24"/>
          <w:szCs w:val="24"/>
        </w:rPr>
        <w:t>permitió analizar el programa</w:t>
      </w:r>
      <w:r w:rsidR="000F37B0">
        <w:rPr>
          <w:rFonts w:ascii="Times New Roman" w:hAnsi="Times New Roman" w:cs="Times New Roman"/>
          <w:sz w:val="24"/>
          <w:szCs w:val="24"/>
        </w:rPr>
        <w:t xml:space="preserve"> y</w:t>
      </w:r>
      <w:r w:rsidR="000F37B0" w:rsidRPr="00EF2BD8">
        <w:rPr>
          <w:rFonts w:ascii="Times New Roman" w:hAnsi="Times New Roman" w:cs="Times New Roman"/>
          <w:sz w:val="24"/>
          <w:szCs w:val="24"/>
        </w:rPr>
        <w:t xml:space="preserve"> </w:t>
      </w:r>
      <w:r w:rsidRPr="00EF2BD8">
        <w:rPr>
          <w:rFonts w:ascii="Times New Roman" w:hAnsi="Times New Roman" w:cs="Times New Roman"/>
          <w:sz w:val="24"/>
          <w:szCs w:val="24"/>
        </w:rPr>
        <w:t>las actividades</w:t>
      </w:r>
      <w:r w:rsidR="004A38A8">
        <w:rPr>
          <w:rFonts w:ascii="Times New Roman" w:hAnsi="Times New Roman" w:cs="Times New Roman"/>
          <w:sz w:val="24"/>
          <w:szCs w:val="24"/>
        </w:rPr>
        <w:t>.</w:t>
      </w:r>
      <w:r w:rsidR="00902C7E" w:rsidRPr="00EF2BD8">
        <w:rPr>
          <w:rFonts w:ascii="Times New Roman" w:hAnsi="Times New Roman" w:cs="Times New Roman"/>
          <w:sz w:val="24"/>
          <w:szCs w:val="24"/>
        </w:rPr>
        <w:t xml:space="preserve"> </w:t>
      </w:r>
    </w:p>
    <w:p w14:paraId="467AC96E" w14:textId="77777777" w:rsidR="003D6096" w:rsidRDefault="003D6096" w:rsidP="003D6096">
      <w:pPr>
        <w:autoSpaceDE w:val="0"/>
        <w:autoSpaceDN w:val="0"/>
        <w:adjustRightInd w:val="0"/>
        <w:spacing w:after="0" w:line="360" w:lineRule="auto"/>
        <w:jc w:val="both"/>
        <w:rPr>
          <w:rFonts w:ascii="Times New Roman" w:hAnsi="Times New Roman" w:cs="Times New Roman"/>
          <w:b/>
          <w:bCs/>
          <w:sz w:val="24"/>
          <w:szCs w:val="24"/>
        </w:rPr>
      </w:pPr>
    </w:p>
    <w:p w14:paraId="023834E9" w14:textId="357AA476" w:rsidR="007A7FAD" w:rsidRPr="003917A6" w:rsidRDefault="007A7FAD" w:rsidP="003917A6">
      <w:pPr>
        <w:autoSpaceDE w:val="0"/>
        <w:autoSpaceDN w:val="0"/>
        <w:adjustRightInd w:val="0"/>
        <w:spacing w:after="0" w:line="360" w:lineRule="auto"/>
        <w:rPr>
          <w:rFonts w:ascii="Calibri" w:eastAsia="Calibri" w:hAnsi="Calibri" w:cs="Calibri"/>
          <w:b/>
          <w:sz w:val="28"/>
          <w:szCs w:val="28"/>
        </w:rPr>
      </w:pPr>
      <w:r w:rsidRPr="003917A6">
        <w:rPr>
          <w:rFonts w:ascii="Calibri" w:eastAsia="Calibri" w:hAnsi="Calibri" w:cs="Calibri"/>
          <w:b/>
          <w:sz w:val="28"/>
          <w:szCs w:val="28"/>
        </w:rPr>
        <w:t xml:space="preserve">Estrategia </w:t>
      </w:r>
      <w:r w:rsidR="003D6096" w:rsidRPr="003917A6">
        <w:rPr>
          <w:rFonts w:ascii="Calibri" w:eastAsia="Calibri" w:hAnsi="Calibri" w:cs="Calibri"/>
          <w:b/>
          <w:sz w:val="28"/>
          <w:szCs w:val="28"/>
        </w:rPr>
        <w:t>m</w:t>
      </w:r>
      <w:r w:rsidRPr="003917A6">
        <w:rPr>
          <w:rFonts w:ascii="Calibri" w:eastAsia="Calibri" w:hAnsi="Calibri" w:cs="Calibri"/>
          <w:b/>
          <w:sz w:val="28"/>
          <w:szCs w:val="28"/>
        </w:rPr>
        <w:t>etodológica</w:t>
      </w:r>
    </w:p>
    <w:p w14:paraId="1E65A1C1" w14:textId="3CF8D80C" w:rsidR="00FA13F4" w:rsidRDefault="0012167E" w:rsidP="00EF2BD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estudio utilizó una metodología que </w:t>
      </w:r>
      <w:r w:rsidR="00D846CD">
        <w:rPr>
          <w:rFonts w:ascii="Times New Roman" w:hAnsi="Times New Roman" w:cs="Times New Roman"/>
          <w:sz w:val="24"/>
          <w:szCs w:val="24"/>
        </w:rPr>
        <w:t xml:space="preserve">permitió </w:t>
      </w:r>
      <w:r w:rsidRPr="0012167E">
        <w:rPr>
          <w:rFonts w:ascii="Times New Roman" w:hAnsi="Times New Roman" w:cs="Times New Roman"/>
          <w:sz w:val="24"/>
          <w:szCs w:val="24"/>
          <w:lang w:val="es-419"/>
        </w:rPr>
        <w:t xml:space="preserve">no </w:t>
      </w:r>
      <w:r w:rsidR="00D846CD">
        <w:rPr>
          <w:rFonts w:ascii="Times New Roman" w:hAnsi="Times New Roman" w:cs="Times New Roman"/>
          <w:sz w:val="24"/>
          <w:szCs w:val="24"/>
          <w:lang w:val="es-419"/>
        </w:rPr>
        <w:t xml:space="preserve">excluir </w:t>
      </w:r>
      <w:r w:rsidR="008A73DA">
        <w:rPr>
          <w:rFonts w:ascii="Times New Roman" w:hAnsi="Times New Roman" w:cs="Times New Roman"/>
          <w:sz w:val="24"/>
          <w:szCs w:val="24"/>
          <w:lang w:val="es-419"/>
        </w:rPr>
        <w:t>ya sea a</w:t>
      </w:r>
      <w:r w:rsidR="00D846CD">
        <w:rPr>
          <w:rFonts w:ascii="Times New Roman" w:hAnsi="Times New Roman" w:cs="Times New Roman"/>
          <w:sz w:val="24"/>
          <w:szCs w:val="24"/>
          <w:lang w:val="es-419"/>
        </w:rPr>
        <w:t xml:space="preserve"> la</w:t>
      </w:r>
      <w:r w:rsidRPr="0012167E">
        <w:rPr>
          <w:rFonts w:ascii="Times New Roman" w:hAnsi="Times New Roman" w:cs="Times New Roman"/>
          <w:sz w:val="24"/>
          <w:szCs w:val="24"/>
          <w:lang w:val="es-419"/>
        </w:rPr>
        <w:t xml:space="preserve"> investigación cuantitativa </w:t>
      </w:r>
      <w:r w:rsidR="00D846CD">
        <w:rPr>
          <w:rFonts w:ascii="Times New Roman" w:hAnsi="Times New Roman" w:cs="Times New Roman"/>
          <w:sz w:val="24"/>
          <w:szCs w:val="24"/>
          <w:lang w:val="es-419"/>
        </w:rPr>
        <w:t>o</w:t>
      </w:r>
      <w:r w:rsidR="00D846CD" w:rsidRPr="0012167E">
        <w:rPr>
          <w:rFonts w:ascii="Times New Roman" w:hAnsi="Times New Roman" w:cs="Times New Roman"/>
          <w:sz w:val="24"/>
          <w:szCs w:val="24"/>
          <w:lang w:val="es-419"/>
        </w:rPr>
        <w:t xml:space="preserve"> </w:t>
      </w:r>
      <w:r w:rsidRPr="0012167E">
        <w:rPr>
          <w:rFonts w:ascii="Times New Roman" w:hAnsi="Times New Roman" w:cs="Times New Roman"/>
          <w:sz w:val="24"/>
          <w:szCs w:val="24"/>
          <w:lang w:val="es-419"/>
        </w:rPr>
        <w:t xml:space="preserve">a la investigación cualitativa, sino </w:t>
      </w:r>
      <w:r>
        <w:rPr>
          <w:rFonts w:ascii="Times New Roman" w:hAnsi="Times New Roman" w:cs="Times New Roman"/>
          <w:sz w:val="24"/>
          <w:szCs w:val="24"/>
          <w:lang w:val="es-419"/>
        </w:rPr>
        <w:t xml:space="preserve">implementar las dos, utilizando y combinando sus </w:t>
      </w:r>
      <w:r w:rsidRPr="0012167E">
        <w:rPr>
          <w:rFonts w:ascii="Times New Roman" w:hAnsi="Times New Roman" w:cs="Times New Roman"/>
          <w:sz w:val="24"/>
          <w:szCs w:val="24"/>
          <w:lang w:val="es-419"/>
        </w:rPr>
        <w:t>fortalezas</w:t>
      </w:r>
      <w:r w:rsidR="008A73DA">
        <w:rPr>
          <w:rFonts w:ascii="Times New Roman" w:hAnsi="Times New Roman" w:cs="Times New Roman"/>
          <w:sz w:val="24"/>
          <w:szCs w:val="24"/>
          <w:lang w:val="es-419"/>
        </w:rPr>
        <w:t xml:space="preserve">; </w:t>
      </w:r>
      <w:r>
        <w:rPr>
          <w:rFonts w:ascii="Times New Roman" w:hAnsi="Times New Roman" w:cs="Times New Roman"/>
          <w:sz w:val="24"/>
          <w:szCs w:val="24"/>
          <w:lang w:val="es-419"/>
        </w:rPr>
        <w:t>así</w:t>
      </w:r>
      <w:r w:rsidR="008A73DA">
        <w:rPr>
          <w:rFonts w:ascii="Times New Roman" w:hAnsi="Times New Roman" w:cs="Times New Roman"/>
          <w:sz w:val="24"/>
          <w:szCs w:val="24"/>
          <w:lang w:val="es-419"/>
        </w:rPr>
        <w:t>,</w:t>
      </w:r>
      <w:r>
        <w:rPr>
          <w:rFonts w:ascii="Times New Roman" w:hAnsi="Times New Roman" w:cs="Times New Roman"/>
          <w:sz w:val="24"/>
          <w:szCs w:val="24"/>
          <w:lang w:val="es-419"/>
        </w:rPr>
        <w:t xml:space="preserve"> al mezclar sus potencialidades</w:t>
      </w:r>
      <w:r w:rsidR="008A73DA">
        <w:rPr>
          <w:rFonts w:ascii="Times New Roman" w:hAnsi="Times New Roman" w:cs="Times New Roman"/>
          <w:sz w:val="24"/>
          <w:szCs w:val="24"/>
          <w:lang w:val="es-419"/>
        </w:rPr>
        <w:t>,</w:t>
      </w:r>
      <w:r>
        <w:rPr>
          <w:rFonts w:ascii="Times New Roman" w:hAnsi="Times New Roman" w:cs="Times New Roman"/>
          <w:sz w:val="24"/>
          <w:szCs w:val="24"/>
          <w:lang w:val="es-419"/>
        </w:rPr>
        <w:t xml:space="preserve"> </w:t>
      </w:r>
      <w:r w:rsidR="00FA13F4">
        <w:rPr>
          <w:rFonts w:ascii="Times New Roman" w:hAnsi="Times New Roman" w:cs="Times New Roman"/>
          <w:sz w:val="24"/>
          <w:szCs w:val="24"/>
          <w:lang w:val="es-419"/>
        </w:rPr>
        <w:t xml:space="preserve">se utilizó el </w:t>
      </w:r>
      <w:r w:rsidR="00D846CD">
        <w:rPr>
          <w:rFonts w:ascii="Times New Roman" w:hAnsi="Times New Roman" w:cs="Times New Roman"/>
          <w:sz w:val="24"/>
          <w:szCs w:val="24"/>
        </w:rPr>
        <w:t>v</w:t>
      </w:r>
      <w:r w:rsidR="00FA13F4" w:rsidRPr="00FA13F4">
        <w:rPr>
          <w:rFonts w:ascii="Times New Roman" w:hAnsi="Times New Roman" w:cs="Times New Roman"/>
          <w:sz w:val="24"/>
          <w:szCs w:val="24"/>
        </w:rPr>
        <w:t>alor del conocimiento como algo que se ha construido a través de medios cualitativos</w:t>
      </w:r>
      <w:r w:rsidR="006F7DB8">
        <w:rPr>
          <w:rFonts w:ascii="Times New Roman" w:hAnsi="Times New Roman" w:cs="Times New Roman"/>
          <w:sz w:val="24"/>
          <w:szCs w:val="24"/>
        </w:rPr>
        <w:t>,</w:t>
      </w:r>
      <w:r w:rsidR="00FA13F4" w:rsidRPr="00FA13F4">
        <w:rPr>
          <w:rFonts w:ascii="Times New Roman" w:hAnsi="Times New Roman" w:cs="Times New Roman"/>
          <w:sz w:val="24"/>
          <w:szCs w:val="24"/>
        </w:rPr>
        <w:t xml:space="preserve"> tales como la percepción y la experiencia basada en los aspectos </w:t>
      </w:r>
      <w:r w:rsidR="00FA13F4">
        <w:rPr>
          <w:rFonts w:ascii="Times New Roman" w:hAnsi="Times New Roman" w:cs="Times New Roman"/>
          <w:sz w:val="24"/>
          <w:szCs w:val="24"/>
        </w:rPr>
        <w:t xml:space="preserve">reales </w:t>
      </w:r>
      <w:r w:rsidR="00FA13F4" w:rsidRPr="00FA13F4">
        <w:rPr>
          <w:rFonts w:ascii="Times New Roman" w:hAnsi="Times New Roman" w:cs="Times New Roman"/>
          <w:sz w:val="24"/>
          <w:szCs w:val="24"/>
        </w:rPr>
        <w:t xml:space="preserve">del mundo </w:t>
      </w:r>
      <w:r w:rsidR="00FA13F4">
        <w:rPr>
          <w:rFonts w:ascii="Times New Roman" w:hAnsi="Times New Roman" w:cs="Times New Roman"/>
          <w:sz w:val="24"/>
          <w:szCs w:val="24"/>
        </w:rPr>
        <w:t>virtual que se desarrolla</w:t>
      </w:r>
      <w:r w:rsidR="003E75FA">
        <w:rPr>
          <w:rFonts w:ascii="Times New Roman" w:hAnsi="Times New Roman" w:cs="Times New Roman"/>
          <w:sz w:val="24"/>
          <w:szCs w:val="24"/>
        </w:rPr>
        <w:t>n</w:t>
      </w:r>
      <w:r w:rsidR="00FA13F4">
        <w:rPr>
          <w:rFonts w:ascii="Times New Roman" w:hAnsi="Times New Roman" w:cs="Times New Roman"/>
          <w:sz w:val="24"/>
          <w:szCs w:val="24"/>
        </w:rPr>
        <w:t xml:space="preserve"> en una plataforma virtual. </w:t>
      </w:r>
    </w:p>
    <w:p w14:paraId="41527801" w14:textId="735F2399"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La metodología mixta permitió observar situaciones inesperadas o rutinarias, como pueden ser las activida</w:t>
      </w:r>
      <w:r w:rsidRPr="00EF2BD8">
        <w:rPr>
          <w:rFonts w:ascii="Times New Roman" w:hAnsi="Times New Roman" w:cs="Times New Roman"/>
          <w:sz w:val="24"/>
          <w:szCs w:val="24"/>
        </w:rPr>
        <w:softHyphen/>
        <w:t>de</w:t>
      </w:r>
      <w:r w:rsidR="003E6F52" w:rsidRPr="00EF2BD8">
        <w:rPr>
          <w:rFonts w:ascii="Times New Roman" w:hAnsi="Times New Roman" w:cs="Times New Roman"/>
          <w:sz w:val="24"/>
          <w:szCs w:val="24"/>
        </w:rPr>
        <w:t>s que se realizan en el foro</w:t>
      </w:r>
      <w:r w:rsidR="00935F5C">
        <w:rPr>
          <w:rFonts w:ascii="Times New Roman" w:hAnsi="Times New Roman" w:cs="Times New Roman"/>
          <w:sz w:val="24"/>
          <w:szCs w:val="24"/>
        </w:rPr>
        <w:t xml:space="preserve"> de</w:t>
      </w:r>
      <w:r w:rsidR="003E6F52" w:rsidRPr="00EF2BD8">
        <w:rPr>
          <w:rFonts w:ascii="Times New Roman" w:hAnsi="Times New Roman" w:cs="Times New Roman"/>
          <w:sz w:val="24"/>
          <w:szCs w:val="24"/>
        </w:rPr>
        <w:t xml:space="preserve"> </w:t>
      </w:r>
      <w:r w:rsidR="006F7DB8">
        <w:rPr>
          <w:rFonts w:ascii="Times New Roman" w:hAnsi="Times New Roman" w:cs="Times New Roman"/>
          <w:sz w:val="24"/>
          <w:szCs w:val="24"/>
        </w:rPr>
        <w:t>“C</w:t>
      </w:r>
      <w:r w:rsidR="003E6F52" w:rsidRPr="00EF2BD8">
        <w:rPr>
          <w:rFonts w:ascii="Times New Roman" w:hAnsi="Times New Roman" w:cs="Times New Roman"/>
          <w:sz w:val="24"/>
          <w:szCs w:val="24"/>
        </w:rPr>
        <w:t>aso</w:t>
      </w:r>
      <w:r w:rsidR="006F7DB8">
        <w:rPr>
          <w:rFonts w:ascii="Times New Roman" w:hAnsi="Times New Roman" w:cs="Times New Roman"/>
          <w:sz w:val="24"/>
          <w:szCs w:val="24"/>
        </w:rPr>
        <w:t xml:space="preserve">: </w:t>
      </w:r>
      <w:r w:rsidR="003E75FA">
        <w:rPr>
          <w:rFonts w:ascii="Times New Roman" w:hAnsi="Times New Roman" w:cs="Times New Roman"/>
          <w:sz w:val="24"/>
          <w:szCs w:val="24"/>
        </w:rPr>
        <w:t>l</w:t>
      </w:r>
      <w:r w:rsidR="003E6F52" w:rsidRPr="00EF2BD8">
        <w:rPr>
          <w:rFonts w:ascii="Times New Roman" w:hAnsi="Times New Roman" w:cs="Times New Roman"/>
          <w:sz w:val="24"/>
          <w:szCs w:val="24"/>
        </w:rPr>
        <w:t>a tarea equivocada de un estudiante</w:t>
      </w:r>
      <w:r w:rsidR="006F7DB8">
        <w:rPr>
          <w:rFonts w:ascii="Times New Roman" w:hAnsi="Times New Roman" w:cs="Times New Roman"/>
          <w:sz w:val="24"/>
          <w:szCs w:val="24"/>
        </w:rPr>
        <w:t>”</w:t>
      </w:r>
      <w:r w:rsidRPr="00EF2BD8">
        <w:rPr>
          <w:rFonts w:ascii="Times New Roman" w:hAnsi="Times New Roman" w:cs="Times New Roman"/>
          <w:sz w:val="24"/>
          <w:szCs w:val="24"/>
        </w:rPr>
        <w:t xml:space="preserve">, </w:t>
      </w:r>
      <w:r w:rsidR="006F7DB8">
        <w:rPr>
          <w:rFonts w:ascii="Times New Roman" w:hAnsi="Times New Roman" w:cs="Times New Roman"/>
          <w:sz w:val="24"/>
          <w:szCs w:val="24"/>
        </w:rPr>
        <w:t xml:space="preserve">perteneciente al módulo anteriormente </w:t>
      </w:r>
      <w:r w:rsidR="00D17081">
        <w:rPr>
          <w:rFonts w:ascii="Times New Roman" w:hAnsi="Times New Roman" w:cs="Times New Roman"/>
          <w:sz w:val="24"/>
          <w:szCs w:val="24"/>
        </w:rPr>
        <w:t>dicho</w:t>
      </w:r>
      <w:r w:rsidR="006F7DB8">
        <w:rPr>
          <w:rFonts w:ascii="Times New Roman" w:hAnsi="Times New Roman" w:cs="Times New Roman"/>
          <w:sz w:val="24"/>
          <w:szCs w:val="24"/>
        </w:rPr>
        <w:t xml:space="preserve">, </w:t>
      </w:r>
      <w:r w:rsidRPr="00EF2BD8">
        <w:rPr>
          <w:rFonts w:ascii="Times New Roman" w:hAnsi="Times New Roman" w:cs="Times New Roman"/>
          <w:sz w:val="24"/>
          <w:szCs w:val="24"/>
        </w:rPr>
        <w:t>donde se dan procesos y actividades planeadas desde un diseño e instrucción determinada</w:t>
      </w:r>
      <w:r w:rsidR="00D17081">
        <w:rPr>
          <w:rFonts w:ascii="Times New Roman" w:hAnsi="Times New Roman" w:cs="Times New Roman"/>
          <w:sz w:val="24"/>
          <w:szCs w:val="24"/>
        </w:rPr>
        <w:t>, sin poder anticipar</w:t>
      </w:r>
      <w:r w:rsidRPr="00EF2BD8">
        <w:rPr>
          <w:rFonts w:ascii="Times New Roman" w:hAnsi="Times New Roman" w:cs="Times New Roman"/>
          <w:sz w:val="24"/>
          <w:szCs w:val="24"/>
        </w:rPr>
        <w:t xml:space="preserve"> lo que va a suce</w:t>
      </w:r>
      <w:r w:rsidRPr="00EF2BD8">
        <w:rPr>
          <w:rFonts w:ascii="Times New Roman" w:hAnsi="Times New Roman" w:cs="Times New Roman"/>
          <w:sz w:val="24"/>
          <w:szCs w:val="24"/>
        </w:rPr>
        <w:softHyphen/>
        <w:t>der en el interior de</w:t>
      </w:r>
      <w:r w:rsidR="00D17081">
        <w:rPr>
          <w:rFonts w:ascii="Times New Roman" w:hAnsi="Times New Roman" w:cs="Times New Roman"/>
          <w:sz w:val="24"/>
          <w:szCs w:val="24"/>
        </w:rPr>
        <w:t xml:space="preserve"> este</w:t>
      </w:r>
      <w:r w:rsidRPr="00EF2BD8">
        <w:rPr>
          <w:rFonts w:ascii="Times New Roman" w:hAnsi="Times New Roman" w:cs="Times New Roman"/>
          <w:sz w:val="24"/>
          <w:szCs w:val="24"/>
        </w:rPr>
        <w:t>.</w:t>
      </w:r>
    </w:p>
    <w:p w14:paraId="13D2A266" w14:textId="6257C823" w:rsidR="007A7FAD" w:rsidRPr="00EF2BD8" w:rsidRDefault="007A7FAD" w:rsidP="00D05A45">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En la propuesta metodológica implementada, se utilizaron elementos provenientes de la metodología cuantitativa y cualitativa</w:t>
      </w:r>
      <w:r w:rsidR="00935F5C">
        <w:rPr>
          <w:rFonts w:ascii="Times New Roman" w:hAnsi="Times New Roman" w:cs="Times New Roman"/>
          <w:sz w:val="24"/>
          <w:szCs w:val="24"/>
        </w:rPr>
        <w:t>, como ya se mencionó,</w:t>
      </w:r>
      <w:r w:rsidRPr="00EF2BD8">
        <w:rPr>
          <w:rFonts w:ascii="Times New Roman" w:hAnsi="Times New Roman" w:cs="Times New Roman"/>
          <w:sz w:val="24"/>
          <w:szCs w:val="24"/>
        </w:rPr>
        <w:t xml:space="preserve"> con la intención de contar con información diversa y amplia que permita comprender los elementos asociados a la interacción comunicativa en el entorno virtual de aprendizaje, así como la plata</w:t>
      </w:r>
      <w:r w:rsidRPr="00EF2BD8">
        <w:rPr>
          <w:rFonts w:ascii="Times New Roman" w:hAnsi="Times New Roman" w:cs="Times New Roman"/>
          <w:sz w:val="24"/>
          <w:szCs w:val="24"/>
        </w:rPr>
        <w:softHyphen/>
        <w:t>forma</w:t>
      </w:r>
      <w:r w:rsidR="00C045BD" w:rsidRPr="00EF2BD8">
        <w:rPr>
          <w:rFonts w:ascii="Times New Roman" w:hAnsi="Times New Roman" w:cs="Times New Roman"/>
          <w:sz w:val="24"/>
          <w:szCs w:val="24"/>
        </w:rPr>
        <w:t xml:space="preserve"> educativa</w:t>
      </w:r>
      <w:r w:rsidRPr="00EF2BD8">
        <w:rPr>
          <w:rFonts w:ascii="Times New Roman" w:hAnsi="Times New Roman" w:cs="Times New Roman"/>
          <w:sz w:val="24"/>
          <w:szCs w:val="24"/>
        </w:rPr>
        <w:t>, el diseño instruccional, la participación de estu</w:t>
      </w:r>
      <w:r w:rsidRPr="00EF2BD8">
        <w:rPr>
          <w:rFonts w:ascii="Times New Roman" w:hAnsi="Times New Roman" w:cs="Times New Roman"/>
          <w:sz w:val="24"/>
          <w:szCs w:val="24"/>
        </w:rPr>
        <w:softHyphen/>
        <w:t>diantes y asesores que incide en la interacción comuni</w:t>
      </w:r>
      <w:r w:rsidRPr="00EF2BD8">
        <w:rPr>
          <w:rFonts w:ascii="Times New Roman" w:hAnsi="Times New Roman" w:cs="Times New Roman"/>
          <w:sz w:val="24"/>
          <w:szCs w:val="24"/>
        </w:rPr>
        <w:softHyphen/>
        <w:t>cativa en los foros.</w:t>
      </w:r>
    </w:p>
    <w:p w14:paraId="12ACD9FB" w14:textId="2E97CF33" w:rsidR="007A7FAD" w:rsidRPr="00EF2BD8" w:rsidRDefault="00932367" w:rsidP="00592FC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Creswell y Clark (2007) </w:t>
      </w:r>
      <w:r w:rsidR="007A7FAD" w:rsidRPr="00EF2BD8">
        <w:rPr>
          <w:rFonts w:ascii="Times New Roman" w:hAnsi="Times New Roman" w:cs="Times New Roman"/>
          <w:sz w:val="24"/>
          <w:szCs w:val="24"/>
        </w:rPr>
        <w:t>mencionan que los investigadores han estado llevando a cabo estudios de métodos mixtos desde hace varias décadas, y hacen referencia a una serie de nombres</w:t>
      </w:r>
      <w:r w:rsidR="00935F5C">
        <w:rPr>
          <w:rFonts w:ascii="Times New Roman" w:hAnsi="Times New Roman" w:cs="Times New Roman"/>
          <w:sz w:val="24"/>
          <w:szCs w:val="24"/>
        </w:rPr>
        <w:t>:</w:t>
      </w:r>
      <w:r w:rsidR="00935F5C" w:rsidRPr="00EF2BD8">
        <w:rPr>
          <w:rFonts w:ascii="Times New Roman" w:hAnsi="Times New Roman" w:cs="Times New Roman"/>
          <w:sz w:val="24"/>
          <w:szCs w:val="24"/>
        </w:rPr>
        <w:t xml:space="preserve"> </w:t>
      </w:r>
      <w:proofErr w:type="spellStart"/>
      <w:r w:rsidR="007A7FAD" w:rsidRPr="00EF2BD8">
        <w:rPr>
          <w:rFonts w:ascii="Times New Roman" w:hAnsi="Times New Roman" w:cs="Times New Roman"/>
          <w:sz w:val="24"/>
          <w:szCs w:val="24"/>
        </w:rPr>
        <w:t>multimétodo</w:t>
      </w:r>
      <w:proofErr w:type="spellEnd"/>
      <w:r w:rsidR="007A7FAD" w:rsidRPr="00EF2BD8">
        <w:rPr>
          <w:rFonts w:ascii="Times New Roman" w:hAnsi="Times New Roman" w:cs="Times New Roman"/>
          <w:sz w:val="24"/>
          <w:szCs w:val="24"/>
        </w:rPr>
        <w:t>, integrado, híbrido, en conjunto y meto</w:t>
      </w:r>
      <w:r w:rsidR="007A7FAD" w:rsidRPr="00EF2BD8">
        <w:rPr>
          <w:rFonts w:ascii="Times New Roman" w:hAnsi="Times New Roman" w:cs="Times New Roman"/>
          <w:sz w:val="24"/>
          <w:szCs w:val="24"/>
        </w:rPr>
        <w:softHyphen/>
        <w:t>dología de investigación mixta. Para fines prácticos</w:t>
      </w:r>
      <w:r w:rsidR="00935F5C">
        <w:rPr>
          <w:rFonts w:ascii="Times New Roman" w:hAnsi="Times New Roman" w:cs="Times New Roman"/>
          <w:sz w:val="24"/>
          <w:szCs w:val="24"/>
        </w:rPr>
        <w:t>,</w:t>
      </w:r>
      <w:r w:rsidR="007A7FAD" w:rsidRPr="00EF2BD8">
        <w:rPr>
          <w:rFonts w:ascii="Times New Roman" w:hAnsi="Times New Roman" w:cs="Times New Roman"/>
          <w:sz w:val="24"/>
          <w:szCs w:val="24"/>
        </w:rPr>
        <w:t xml:space="preserve"> en la presente investigación se utilizó el nombre de me</w:t>
      </w:r>
      <w:r w:rsidR="007A7FAD" w:rsidRPr="00EF2BD8">
        <w:rPr>
          <w:rFonts w:ascii="Times New Roman" w:hAnsi="Times New Roman" w:cs="Times New Roman"/>
          <w:sz w:val="24"/>
          <w:szCs w:val="24"/>
        </w:rPr>
        <w:softHyphen/>
        <w:t xml:space="preserve">todología </w:t>
      </w:r>
      <w:r w:rsidR="007A7FAD" w:rsidRPr="00EF2BD8">
        <w:rPr>
          <w:rFonts w:ascii="Times New Roman" w:hAnsi="Times New Roman" w:cs="Times New Roman"/>
          <w:sz w:val="24"/>
          <w:szCs w:val="24"/>
        </w:rPr>
        <w:lastRenderedPageBreak/>
        <w:t>mixta, la cual se implementó para el análisis de la comunicación interactiva</w:t>
      </w:r>
      <w:r w:rsidR="006F0292">
        <w:rPr>
          <w:rFonts w:ascii="Times New Roman" w:hAnsi="Times New Roman" w:cs="Times New Roman"/>
          <w:sz w:val="24"/>
          <w:szCs w:val="24"/>
        </w:rPr>
        <w:t>:</w:t>
      </w:r>
      <w:r w:rsidR="006F0292" w:rsidRPr="00EF2BD8">
        <w:rPr>
          <w:rFonts w:ascii="Times New Roman" w:hAnsi="Times New Roman" w:cs="Times New Roman"/>
          <w:sz w:val="24"/>
          <w:szCs w:val="24"/>
        </w:rPr>
        <w:t xml:space="preserve"> </w:t>
      </w:r>
      <w:r w:rsidR="007A7FAD" w:rsidRPr="00EF2BD8">
        <w:rPr>
          <w:rFonts w:ascii="Times New Roman" w:hAnsi="Times New Roman" w:cs="Times New Roman"/>
          <w:sz w:val="24"/>
          <w:szCs w:val="24"/>
        </w:rPr>
        <w:t>se utilizaron mensajes y textos para analizarlos, identificarlos y poder cla</w:t>
      </w:r>
      <w:r w:rsidR="007A7FAD" w:rsidRPr="00EF2BD8">
        <w:rPr>
          <w:rFonts w:ascii="Times New Roman" w:hAnsi="Times New Roman" w:cs="Times New Roman"/>
          <w:sz w:val="24"/>
          <w:szCs w:val="24"/>
        </w:rPr>
        <w:softHyphen/>
        <w:t>sificar</w:t>
      </w:r>
      <w:r w:rsidR="00935F5C">
        <w:rPr>
          <w:rFonts w:ascii="Times New Roman" w:hAnsi="Times New Roman" w:cs="Times New Roman"/>
          <w:sz w:val="24"/>
          <w:szCs w:val="24"/>
        </w:rPr>
        <w:t>los.</w:t>
      </w:r>
      <w:r w:rsidR="007A7FAD" w:rsidRPr="00EF2BD8">
        <w:rPr>
          <w:rFonts w:ascii="Times New Roman" w:hAnsi="Times New Roman" w:cs="Times New Roman"/>
          <w:sz w:val="24"/>
          <w:szCs w:val="24"/>
        </w:rPr>
        <w:t xml:space="preserve"> </w:t>
      </w:r>
      <w:r w:rsidR="00935F5C">
        <w:rPr>
          <w:rFonts w:ascii="Times New Roman" w:hAnsi="Times New Roman" w:cs="Times New Roman"/>
          <w:sz w:val="24"/>
          <w:szCs w:val="24"/>
        </w:rPr>
        <w:t>D</w:t>
      </w:r>
      <w:r w:rsidR="00935F5C" w:rsidRPr="00EF2BD8">
        <w:rPr>
          <w:rFonts w:ascii="Times New Roman" w:hAnsi="Times New Roman" w:cs="Times New Roman"/>
          <w:sz w:val="24"/>
          <w:szCs w:val="24"/>
        </w:rPr>
        <w:t xml:space="preserve">e </w:t>
      </w:r>
      <w:r w:rsidR="007A7FAD" w:rsidRPr="00EF2BD8">
        <w:rPr>
          <w:rFonts w:ascii="Times New Roman" w:hAnsi="Times New Roman" w:cs="Times New Roman"/>
          <w:sz w:val="24"/>
          <w:szCs w:val="24"/>
        </w:rPr>
        <w:t>igual manera</w:t>
      </w:r>
      <w:r w:rsidR="00935F5C">
        <w:rPr>
          <w:rFonts w:ascii="Times New Roman" w:hAnsi="Times New Roman" w:cs="Times New Roman"/>
          <w:sz w:val="24"/>
          <w:szCs w:val="24"/>
        </w:rPr>
        <w:t>,</w:t>
      </w:r>
      <w:r w:rsidR="007A7FAD" w:rsidRPr="00EF2BD8">
        <w:rPr>
          <w:rFonts w:ascii="Times New Roman" w:hAnsi="Times New Roman" w:cs="Times New Roman"/>
          <w:sz w:val="24"/>
          <w:szCs w:val="24"/>
        </w:rPr>
        <w:t xml:space="preserve"> se cuantificaron </w:t>
      </w:r>
      <w:r w:rsidR="00935F5C">
        <w:rPr>
          <w:rFonts w:ascii="Times New Roman" w:hAnsi="Times New Roman" w:cs="Times New Roman"/>
          <w:sz w:val="24"/>
          <w:szCs w:val="24"/>
        </w:rPr>
        <w:t>con respecto a</w:t>
      </w:r>
      <w:r w:rsidR="007A7FAD" w:rsidRPr="00EF2BD8">
        <w:rPr>
          <w:rFonts w:ascii="Times New Roman" w:hAnsi="Times New Roman" w:cs="Times New Roman"/>
          <w:sz w:val="24"/>
          <w:szCs w:val="24"/>
        </w:rPr>
        <w:t xml:space="preserve"> la cantidad de mensajes enviados tanto </w:t>
      </w:r>
      <w:r>
        <w:rPr>
          <w:rFonts w:ascii="Times New Roman" w:hAnsi="Times New Roman" w:cs="Times New Roman"/>
          <w:sz w:val="24"/>
          <w:szCs w:val="24"/>
        </w:rPr>
        <w:t>de estudiantes como de asesores.</w:t>
      </w:r>
    </w:p>
    <w:p w14:paraId="0C332B22" w14:textId="116B6CB1"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El diseño de la metodología utilizada obedece al tipo y manejo de la información, así como a responder a las preguntas de investigación y a las variables utili</w:t>
      </w:r>
      <w:r w:rsidRPr="00EF2BD8">
        <w:rPr>
          <w:rFonts w:ascii="Times New Roman" w:hAnsi="Times New Roman" w:cs="Times New Roman"/>
          <w:sz w:val="24"/>
          <w:szCs w:val="24"/>
        </w:rPr>
        <w:softHyphen/>
        <w:t xml:space="preserve">zadas. En ese sentido </w:t>
      </w:r>
      <w:proofErr w:type="spellStart"/>
      <w:r w:rsidRPr="00EF2BD8">
        <w:rPr>
          <w:rFonts w:ascii="Times New Roman" w:hAnsi="Times New Roman" w:cs="Times New Roman"/>
          <w:sz w:val="24"/>
          <w:szCs w:val="24"/>
        </w:rPr>
        <w:t>Driessnack</w:t>
      </w:r>
      <w:proofErr w:type="spellEnd"/>
      <w:r w:rsidRPr="00EF2BD8">
        <w:rPr>
          <w:rFonts w:ascii="Times New Roman" w:hAnsi="Times New Roman" w:cs="Times New Roman"/>
          <w:sz w:val="24"/>
          <w:szCs w:val="24"/>
        </w:rPr>
        <w:t>, Sousa y Costa (2007) refieren</w:t>
      </w:r>
      <w:r w:rsidR="00935F5C">
        <w:rPr>
          <w:rFonts w:ascii="Times New Roman" w:hAnsi="Times New Roman" w:cs="Times New Roman"/>
          <w:sz w:val="24"/>
          <w:szCs w:val="24"/>
        </w:rPr>
        <w:t xml:space="preserve"> que</w:t>
      </w:r>
      <w:r w:rsidR="00935F5C" w:rsidRPr="00EF2BD8">
        <w:rPr>
          <w:rFonts w:ascii="Times New Roman" w:hAnsi="Times New Roman" w:cs="Times New Roman"/>
          <w:sz w:val="24"/>
          <w:szCs w:val="24"/>
        </w:rPr>
        <w:t xml:space="preserve"> </w:t>
      </w:r>
      <w:r w:rsidRPr="00EF2BD8">
        <w:rPr>
          <w:rFonts w:ascii="Times New Roman" w:hAnsi="Times New Roman" w:cs="Times New Roman"/>
          <w:sz w:val="24"/>
          <w:szCs w:val="24"/>
        </w:rPr>
        <w:t>“los métodos mixtos se refieren a un único estudio que utiliza estrategias múltiples o mixtas para responder a las preguntas de investigación y/o com</w:t>
      </w:r>
      <w:r w:rsidRPr="00EF2BD8">
        <w:rPr>
          <w:rFonts w:ascii="Times New Roman" w:hAnsi="Times New Roman" w:cs="Times New Roman"/>
          <w:sz w:val="24"/>
          <w:szCs w:val="24"/>
        </w:rPr>
        <w:softHyphen/>
        <w:t>probar hipótesis” (p. 3).</w:t>
      </w:r>
    </w:p>
    <w:p w14:paraId="220A6CA1" w14:textId="5D38CAD7"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La metodología cualitativa permitió describir lo que ocurre en el foro de manera real, sus aportes, conteni</w:t>
      </w:r>
      <w:r w:rsidRPr="00EF2BD8">
        <w:rPr>
          <w:rFonts w:ascii="Times New Roman" w:hAnsi="Times New Roman" w:cs="Times New Roman"/>
          <w:sz w:val="24"/>
          <w:szCs w:val="24"/>
        </w:rPr>
        <w:softHyphen/>
        <w:t xml:space="preserve">dos de mensajes, lo que dicen los estudiantes. </w:t>
      </w:r>
      <w:r w:rsidR="00C14546">
        <w:rPr>
          <w:rFonts w:ascii="Times New Roman" w:hAnsi="Times New Roman" w:cs="Times New Roman"/>
          <w:sz w:val="24"/>
          <w:szCs w:val="24"/>
        </w:rPr>
        <w:t>Al respecto</w:t>
      </w:r>
      <w:r w:rsidRPr="00EF2BD8">
        <w:rPr>
          <w:rFonts w:ascii="Times New Roman" w:hAnsi="Times New Roman" w:cs="Times New Roman"/>
          <w:sz w:val="24"/>
          <w:szCs w:val="24"/>
        </w:rPr>
        <w:t>, la manera</w:t>
      </w:r>
      <w:r w:rsidR="00935F5C">
        <w:rPr>
          <w:rFonts w:ascii="Times New Roman" w:hAnsi="Times New Roman" w:cs="Times New Roman"/>
          <w:sz w:val="24"/>
          <w:szCs w:val="24"/>
        </w:rPr>
        <w:t xml:space="preserve"> en</w:t>
      </w:r>
      <w:r w:rsidRPr="00EF2BD8">
        <w:rPr>
          <w:rFonts w:ascii="Times New Roman" w:hAnsi="Times New Roman" w:cs="Times New Roman"/>
          <w:sz w:val="24"/>
          <w:szCs w:val="24"/>
        </w:rPr>
        <w:t xml:space="preserve"> </w:t>
      </w:r>
      <w:r w:rsidR="00935F5C" w:rsidRPr="00EF2BD8">
        <w:rPr>
          <w:rFonts w:ascii="Times New Roman" w:hAnsi="Times New Roman" w:cs="Times New Roman"/>
          <w:sz w:val="24"/>
          <w:szCs w:val="24"/>
        </w:rPr>
        <w:t>c</w:t>
      </w:r>
      <w:r w:rsidR="00935F5C">
        <w:rPr>
          <w:rFonts w:ascii="Times New Roman" w:hAnsi="Times New Roman" w:cs="Times New Roman"/>
          <w:sz w:val="24"/>
          <w:szCs w:val="24"/>
        </w:rPr>
        <w:t>ó</w:t>
      </w:r>
      <w:r w:rsidR="00935F5C" w:rsidRPr="00EF2BD8">
        <w:rPr>
          <w:rFonts w:ascii="Times New Roman" w:hAnsi="Times New Roman" w:cs="Times New Roman"/>
          <w:sz w:val="24"/>
          <w:szCs w:val="24"/>
        </w:rPr>
        <w:t xml:space="preserve">mo </w:t>
      </w:r>
      <w:r w:rsidRPr="00EF2BD8">
        <w:rPr>
          <w:rFonts w:ascii="Times New Roman" w:hAnsi="Times New Roman" w:cs="Times New Roman"/>
          <w:sz w:val="24"/>
          <w:szCs w:val="24"/>
        </w:rPr>
        <w:t>se desarrolle la actividad apor</w:t>
      </w:r>
      <w:r w:rsidRPr="00EF2BD8">
        <w:rPr>
          <w:rFonts w:ascii="Times New Roman" w:hAnsi="Times New Roman" w:cs="Times New Roman"/>
          <w:sz w:val="24"/>
          <w:szCs w:val="24"/>
        </w:rPr>
        <w:softHyphen/>
        <w:t>tará una visión a la estructura que tienen los foros.</w:t>
      </w:r>
    </w:p>
    <w:p w14:paraId="6FBA769B" w14:textId="01784973" w:rsidR="007A7FAD" w:rsidRPr="00EF2BD8" w:rsidRDefault="00935F5C" w:rsidP="00EF2BD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Asimismo, s</w:t>
      </w:r>
      <w:r w:rsidR="007A7FAD" w:rsidRPr="00EF2BD8">
        <w:rPr>
          <w:rFonts w:ascii="Times New Roman" w:hAnsi="Times New Roman" w:cs="Times New Roman"/>
          <w:sz w:val="24"/>
          <w:szCs w:val="24"/>
        </w:rPr>
        <w:t xml:space="preserve">e realizó una división de mensajes ubicándolos de acuerdo </w:t>
      </w:r>
      <w:r w:rsidR="00C14546">
        <w:rPr>
          <w:rFonts w:ascii="Times New Roman" w:hAnsi="Times New Roman" w:cs="Times New Roman"/>
          <w:sz w:val="24"/>
          <w:szCs w:val="24"/>
        </w:rPr>
        <w:t>con el</w:t>
      </w:r>
      <w:r w:rsidR="00C14546" w:rsidRPr="00EF2BD8">
        <w:rPr>
          <w:rFonts w:ascii="Times New Roman" w:hAnsi="Times New Roman" w:cs="Times New Roman"/>
          <w:sz w:val="24"/>
          <w:szCs w:val="24"/>
        </w:rPr>
        <w:t xml:space="preserve"> </w:t>
      </w:r>
      <w:r w:rsidR="007A7FAD" w:rsidRPr="00EF2BD8">
        <w:rPr>
          <w:rFonts w:ascii="Times New Roman" w:hAnsi="Times New Roman" w:cs="Times New Roman"/>
          <w:sz w:val="24"/>
          <w:szCs w:val="24"/>
        </w:rPr>
        <w:t>sistema de dimensiones utilizadas, para analizar dichos textos con codificadores determinados, compa</w:t>
      </w:r>
      <w:r w:rsidR="007A7FAD" w:rsidRPr="00EF2BD8">
        <w:rPr>
          <w:rFonts w:ascii="Times New Roman" w:hAnsi="Times New Roman" w:cs="Times New Roman"/>
          <w:sz w:val="24"/>
          <w:szCs w:val="24"/>
        </w:rPr>
        <w:softHyphen/>
        <w:t>rándolos para determinar la fiabilidad y analizar los resultados para describir o identificar las relaciones en</w:t>
      </w:r>
      <w:r w:rsidR="007A7FAD" w:rsidRPr="00EF2BD8">
        <w:rPr>
          <w:rFonts w:ascii="Times New Roman" w:hAnsi="Times New Roman" w:cs="Times New Roman"/>
          <w:sz w:val="24"/>
          <w:szCs w:val="24"/>
        </w:rPr>
        <w:softHyphen/>
        <w:t>contradas.</w:t>
      </w:r>
    </w:p>
    <w:p w14:paraId="5F6502A1" w14:textId="7EA677B2" w:rsidR="007A7FAD"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El trabajo realizado permitió ofrecer resultados de la realidad social que sucede en los foros virtuales y aportar desde las dos visiones una manera pertinente de trabajo en los foros, ampliando con ello el alcance de la investigación y compensando así las deficiencias que pueda presentar alguna metodología.</w:t>
      </w:r>
    </w:p>
    <w:p w14:paraId="4E3A4B35" w14:textId="77777777" w:rsidR="00935F5C" w:rsidRPr="00EF2BD8" w:rsidRDefault="00935F5C" w:rsidP="00EF2BD8">
      <w:pPr>
        <w:autoSpaceDE w:val="0"/>
        <w:autoSpaceDN w:val="0"/>
        <w:adjustRightInd w:val="0"/>
        <w:spacing w:after="0" w:line="360" w:lineRule="auto"/>
        <w:ind w:firstLine="709"/>
        <w:jc w:val="both"/>
        <w:rPr>
          <w:rFonts w:ascii="Times New Roman" w:hAnsi="Times New Roman" w:cs="Times New Roman"/>
          <w:sz w:val="24"/>
          <w:szCs w:val="24"/>
        </w:rPr>
      </w:pPr>
    </w:p>
    <w:p w14:paraId="4122D11A" w14:textId="77777777" w:rsidR="00D605FF" w:rsidRPr="003917A6" w:rsidRDefault="00D605FF" w:rsidP="003917A6">
      <w:pPr>
        <w:autoSpaceDE w:val="0"/>
        <w:autoSpaceDN w:val="0"/>
        <w:adjustRightInd w:val="0"/>
        <w:spacing w:after="0" w:line="360" w:lineRule="auto"/>
        <w:rPr>
          <w:rFonts w:ascii="Calibri" w:eastAsia="Calibri" w:hAnsi="Calibri" w:cs="Calibri"/>
          <w:b/>
          <w:sz w:val="28"/>
          <w:szCs w:val="28"/>
        </w:rPr>
      </w:pPr>
      <w:r w:rsidRPr="003917A6">
        <w:rPr>
          <w:rFonts w:ascii="Calibri" w:eastAsia="Calibri" w:hAnsi="Calibri" w:cs="Calibri"/>
          <w:b/>
          <w:sz w:val="28"/>
          <w:szCs w:val="28"/>
        </w:rPr>
        <w:t xml:space="preserve">Procedimiento </w:t>
      </w:r>
    </w:p>
    <w:p w14:paraId="73416B7C" w14:textId="51445E48" w:rsidR="000A399B" w:rsidRPr="00592FCE" w:rsidRDefault="00E770CF" w:rsidP="00592FC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primer lugar, s</w:t>
      </w:r>
      <w:r w:rsidR="00D605FF" w:rsidRPr="00592FCE">
        <w:rPr>
          <w:rFonts w:ascii="Times New Roman" w:hAnsi="Times New Roman" w:cs="Times New Roman"/>
          <w:sz w:val="24"/>
          <w:szCs w:val="24"/>
        </w:rPr>
        <w:t>e recolectaron los mensajes enviados a</w:t>
      </w:r>
      <w:r>
        <w:rPr>
          <w:rFonts w:ascii="Times New Roman" w:hAnsi="Times New Roman" w:cs="Times New Roman"/>
          <w:sz w:val="24"/>
          <w:szCs w:val="24"/>
        </w:rPr>
        <w:t xml:space="preserve"> la</w:t>
      </w:r>
      <w:r w:rsidR="00D605FF" w:rsidRPr="00592FCE">
        <w:rPr>
          <w:rFonts w:ascii="Times New Roman" w:hAnsi="Times New Roman" w:cs="Times New Roman"/>
          <w:sz w:val="24"/>
          <w:szCs w:val="24"/>
        </w:rPr>
        <w:t xml:space="preserve"> plataforma </w:t>
      </w:r>
      <w:r w:rsidR="00C045BD" w:rsidRPr="00592FCE">
        <w:rPr>
          <w:rFonts w:ascii="Times New Roman" w:hAnsi="Times New Roman" w:cs="Times New Roman"/>
          <w:sz w:val="24"/>
          <w:szCs w:val="24"/>
        </w:rPr>
        <w:t xml:space="preserve">educativa </w:t>
      </w:r>
      <w:r w:rsidR="002D025F" w:rsidRPr="00592FCE">
        <w:rPr>
          <w:rFonts w:ascii="Times New Roman" w:hAnsi="Times New Roman" w:cs="Times New Roman"/>
          <w:sz w:val="24"/>
          <w:szCs w:val="24"/>
        </w:rPr>
        <w:t xml:space="preserve">por los </w:t>
      </w:r>
      <w:r w:rsidR="00D605FF" w:rsidRPr="00592FCE">
        <w:rPr>
          <w:rFonts w:ascii="Times New Roman" w:hAnsi="Times New Roman" w:cs="Times New Roman"/>
          <w:sz w:val="24"/>
          <w:szCs w:val="24"/>
        </w:rPr>
        <w:t>participantes en el foro llamado “</w:t>
      </w:r>
      <w:r w:rsidR="001E1018" w:rsidRPr="00592FCE">
        <w:rPr>
          <w:rFonts w:ascii="Times New Roman" w:hAnsi="Times New Roman" w:cs="Times New Roman"/>
          <w:sz w:val="24"/>
          <w:szCs w:val="24"/>
        </w:rPr>
        <w:t>Caso: la tarea equivocada de un</w:t>
      </w:r>
      <w:r w:rsidR="000A399B" w:rsidRPr="00592FCE">
        <w:rPr>
          <w:rFonts w:ascii="Times New Roman" w:hAnsi="Times New Roman" w:cs="Times New Roman"/>
          <w:sz w:val="24"/>
          <w:szCs w:val="24"/>
        </w:rPr>
        <w:t xml:space="preserve"> estudiante</w:t>
      </w:r>
      <w:r w:rsidR="00D605FF" w:rsidRPr="00592FCE">
        <w:rPr>
          <w:rFonts w:ascii="Times New Roman" w:hAnsi="Times New Roman" w:cs="Times New Roman"/>
          <w:sz w:val="24"/>
          <w:szCs w:val="24"/>
        </w:rPr>
        <w:t xml:space="preserve">”. De acuerdo </w:t>
      </w:r>
      <w:r>
        <w:rPr>
          <w:rFonts w:ascii="Times New Roman" w:hAnsi="Times New Roman" w:cs="Times New Roman"/>
          <w:sz w:val="24"/>
          <w:szCs w:val="24"/>
        </w:rPr>
        <w:t>con</w:t>
      </w:r>
      <w:r w:rsidRPr="00592FCE">
        <w:rPr>
          <w:rFonts w:ascii="Times New Roman" w:hAnsi="Times New Roman" w:cs="Times New Roman"/>
          <w:sz w:val="24"/>
          <w:szCs w:val="24"/>
        </w:rPr>
        <w:t xml:space="preserve"> </w:t>
      </w:r>
      <w:r w:rsidR="00D605FF" w:rsidRPr="00592FCE">
        <w:rPr>
          <w:rFonts w:ascii="Times New Roman" w:hAnsi="Times New Roman" w:cs="Times New Roman"/>
          <w:sz w:val="24"/>
          <w:szCs w:val="24"/>
        </w:rPr>
        <w:t>la clasificación de Creswell (2014) sobre los tipos de recolección de datos en una investigación cualitativa, en esta investigación el tipo que se utilizó fue el de materiales audiovisuales con la opción de mensajes de computadora. Las ventajas de este tipo de recolección son</w:t>
      </w:r>
      <w:r>
        <w:rPr>
          <w:rFonts w:ascii="Times New Roman" w:hAnsi="Times New Roman" w:cs="Times New Roman"/>
          <w:sz w:val="24"/>
          <w:szCs w:val="24"/>
        </w:rPr>
        <w:t>, por ejemplo, que</w:t>
      </w:r>
      <w:r w:rsidR="00D605FF" w:rsidRPr="00592FCE">
        <w:rPr>
          <w:rFonts w:ascii="Times New Roman" w:hAnsi="Times New Roman" w:cs="Times New Roman"/>
          <w:sz w:val="24"/>
          <w:szCs w:val="24"/>
        </w:rPr>
        <w:t xml:space="preserve"> se recolectan de manera discreta, no se trata directamente con los participantes</w:t>
      </w:r>
      <w:r>
        <w:rPr>
          <w:rFonts w:ascii="Times New Roman" w:hAnsi="Times New Roman" w:cs="Times New Roman"/>
          <w:sz w:val="24"/>
          <w:szCs w:val="24"/>
        </w:rPr>
        <w:t xml:space="preserve"> y</w:t>
      </w:r>
      <w:r w:rsidR="00D605FF" w:rsidRPr="00592FCE">
        <w:rPr>
          <w:rFonts w:ascii="Times New Roman" w:hAnsi="Times New Roman" w:cs="Times New Roman"/>
          <w:sz w:val="24"/>
          <w:szCs w:val="24"/>
        </w:rPr>
        <w:t xml:space="preserve"> solo se analizan sus mensajes con los que comparten directamente su realidad.</w:t>
      </w:r>
    </w:p>
    <w:p w14:paraId="64D48388" w14:textId="0E1349F8" w:rsidR="000A399B" w:rsidRPr="00592FCE" w:rsidRDefault="00E770CF" w:rsidP="00592FC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segundo lugar, p</w:t>
      </w:r>
      <w:r w:rsidRPr="00592FCE">
        <w:rPr>
          <w:rFonts w:ascii="Times New Roman" w:hAnsi="Times New Roman" w:cs="Times New Roman"/>
          <w:sz w:val="24"/>
          <w:szCs w:val="24"/>
        </w:rPr>
        <w:t xml:space="preserve">ara </w:t>
      </w:r>
      <w:r w:rsidR="00FA365A" w:rsidRPr="00592FCE">
        <w:rPr>
          <w:rFonts w:ascii="Times New Roman" w:hAnsi="Times New Roman" w:cs="Times New Roman"/>
          <w:sz w:val="24"/>
          <w:szCs w:val="24"/>
        </w:rPr>
        <w:t>el trabajo de la información y envío de mensajes al foro, se clasificaron con relación a las dimensiones seleccionadas, así como a indicadores y unidades de análisis.</w:t>
      </w:r>
      <w:r w:rsidR="000A399B" w:rsidRPr="00592FCE">
        <w:rPr>
          <w:rFonts w:ascii="Times New Roman" w:hAnsi="Times New Roman" w:cs="Times New Roman"/>
          <w:sz w:val="24"/>
          <w:szCs w:val="24"/>
        </w:rPr>
        <w:t xml:space="preserve"> </w:t>
      </w:r>
      <w:r w:rsidR="00FA365A" w:rsidRPr="00592FCE">
        <w:rPr>
          <w:rFonts w:ascii="Times New Roman" w:hAnsi="Times New Roman" w:cs="Times New Roman"/>
          <w:sz w:val="24"/>
          <w:szCs w:val="24"/>
        </w:rPr>
        <w:t>Las utilizaciones de los indicadores reflejan los procesos que se originan en la actividad a realizar para mediar la interacción comunicativa en los foros de discusión. Permitiendo con ello</w:t>
      </w:r>
      <w:r>
        <w:rPr>
          <w:rFonts w:ascii="Times New Roman" w:hAnsi="Times New Roman" w:cs="Times New Roman"/>
          <w:sz w:val="24"/>
          <w:szCs w:val="24"/>
        </w:rPr>
        <w:t xml:space="preserve">: </w:t>
      </w:r>
      <w:r w:rsidR="00FA365A" w:rsidRPr="00592FCE">
        <w:rPr>
          <w:rFonts w:ascii="Times New Roman" w:hAnsi="Times New Roman" w:cs="Times New Roman"/>
          <w:i/>
          <w:sz w:val="24"/>
          <w:szCs w:val="24"/>
        </w:rPr>
        <w:t>a)</w:t>
      </w:r>
      <w:r w:rsidR="00FA365A" w:rsidRPr="00592FCE">
        <w:rPr>
          <w:rFonts w:ascii="Times New Roman" w:hAnsi="Times New Roman" w:cs="Times New Roman"/>
          <w:sz w:val="24"/>
          <w:szCs w:val="24"/>
        </w:rPr>
        <w:t xml:space="preserve"> </w:t>
      </w:r>
      <w:r>
        <w:rPr>
          <w:rFonts w:ascii="Times New Roman" w:hAnsi="Times New Roman" w:cs="Times New Roman"/>
          <w:sz w:val="24"/>
          <w:szCs w:val="24"/>
        </w:rPr>
        <w:t>m</w:t>
      </w:r>
      <w:r w:rsidRPr="00592FCE">
        <w:rPr>
          <w:rFonts w:ascii="Times New Roman" w:hAnsi="Times New Roman" w:cs="Times New Roman"/>
          <w:sz w:val="24"/>
          <w:szCs w:val="24"/>
        </w:rPr>
        <w:t>edir</w:t>
      </w:r>
      <w:r w:rsidR="00F414C9">
        <w:rPr>
          <w:rFonts w:ascii="Times New Roman" w:hAnsi="Times New Roman" w:cs="Times New Roman"/>
          <w:sz w:val="24"/>
          <w:szCs w:val="24"/>
        </w:rPr>
        <w:t xml:space="preserve"> los</w:t>
      </w:r>
      <w:r w:rsidRPr="00592FCE">
        <w:rPr>
          <w:rFonts w:ascii="Times New Roman" w:hAnsi="Times New Roman" w:cs="Times New Roman"/>
          <w:sz w:val="24"/>
          <w:szCs w:val="24"/>
        </w:rPr>
        <w:t xml:space="preserve"> </w:t>
      </w:r>
      <w:r w:rsidR="00FA365A" w:rsidRPr="00592FCE">
        <w:rPr>
          <w:rFonts w:ascii="Times New Roman" w:hAnsi="Times New Roman" w:cs="Times New Roman"/>
          <w:sz w:val="24"/>
          <w:szCs w:val="24"/>
        </w:rPr>
        <w:t>cambios en esas condiciones o</w:t>
      </w:r>
      <w:r w:rsidR="00F414C9">
        <w:rPr>
          <w:rFonts w:ascii="Times New Roman" w:hAnsi="Times New Roman" w:cs="Times New Roman"/>
          <w:sz w:val="24"/>
          <w:szCs w:val="24"/>
        </w:rPr>
        <w:t xml:space="preserve"> la</w:t>
      </w:r>
      <w:r w:rsidR="00FA365A" w:rsidRPr="00592FCE">
        <w:rPr>
          <w:rFonts w:ascii="Times New Roman" w:hAnsi="Times New Roman" w:cs="Times New Roman"/>
          <w:sz w:val="24"/>
          <w:szCs w:val="24"/>
        </w:rPr>
        <w:t xml:space="preserve"> situaci</w:t>
      </w:r>
      <w:r w:rsidR="000A399B" w:rsidRPr="00592FCE">
        <w:rPr>
          <w:rFonts w:ascii="Times New Roman" w:hAnsi="Times New Roman" w:cs="Times New Roman"/>
          <w:sz w:val="24"/>
          <w:szCs w:val="24"/>
        </w:rPr>
        <w:t>ón en la actividad de los foros</w:t>
      </w:r>
      <w:r>
        <w:rPr>
          <w:rFonts w:ascii="Times New Roman" w:hAnsi="Times New Roman" w:cs="Times New Roman"/>
          <w:sz w:val="24"/>
          <w:szCs w:val="24"/>
        </w:rPr>
        <w:t xml:space="preserve">, </w:t>
      </w:r>
      <w:r w:rsidR="00FA365A" w:rsidRPr="00592FCE">
        <w:rPr>
          <w:rFonts w:ascii="Times New Roman" w:hAnsi="Times New Roman" w:cs="Times New Roman"/>
          <w:i/>
          <w:sz w:val="24"/>
          <w:szCs w:val="24"/>
        </w:rPr>
        <w:t>b)</w:t>
      </w:r>
      <w:r w:rsidR="00FA365A" w:rsidRPr="00592FCE">
        <w:rPr>
          <w:rFonts w:ascii="Times New Roman" w:hAnsi="Times New Roman" w:cs="Times New Roman"/>
          <w:sz w:val="24"/>
          <w:szCs w:val="24"/>
        </w:rPr>
        <w:t xml:space="preserve"> </w:t>
      </w:r>
      <w:r>
        <w:rPr>
          <w:rFonts w:ascii="Times New Roman" w:hAnsi="Times New Roman" w:cs="Times New Roman"/>
          <w:sz w:val="24"/>
          <w:szCs w:val="24"/>
        </w:rPr>
        <w:t>o</w:t>
      </w:r>
      <w:r w:rsidRPr="00592FCE">
        <w:rPr>
          <w:rFonts w:ascii="Times New Roman" w:hAnsi="Times New Roman" w:cs="Times New Roman"/>
          <w:sz w:val="24"/>
          <w:szCs w:val="24"/>
        </w:rPr>
        <w:t xml:space="preserve">bservar </w:t>
      </w:r>
      <w:r w:rsidR="00FA365A" w:rsidRPr="00592FCE">
        <w:rPr>
          <w:rFonts w:ascii="Times New Roman" w:hAnsi="Times New Roman" w:cs="Times New Roman"/>
          <w:sz w:val="24"/>
          <w:szCs w:val="24"/>
        </w:rPr>
        <w:t>desde el interior el desarrollo de actividades, es decir</w:t>
      </w:r>
      <w:r w:rsidR="00F414C9">
        <w:rPr>
          <w:rFonts w:ascii="Times New Roman" w:hAnsi="Times New Roman" w:cs="Times New Roman"/>
          <w:sz w:val="24"/>
          <w:szCs w:val="24"/>
        </w:rPr>
        <w:t>,</w:t>
      </w:r>
      <w:r w:rsidR="00FA365A" w:rsidRPr="00592FCE">
        <w:rPr>
          <w:rFonts w:ascii="Times New Roman" w:hAnsi="Times New Roman" w:cs="Times New Roman"/>
          <w:sz w:val="24"/>
          <w:szCs w:val="24"/>
        </w:rPr>
        <w:t xml:space="preserve"> los me</w:t>
      </w:r>
      <w:r w:rsidR="000A399B" w:rsidRPr="00592FCE">
        <w:rPr>
          <w:rFonts w:ascii="Times New Roman" w:hAnsi="Times New Roman" w:cs="Times New Roman"/>
          <w:sz w:val="24"/>
          <w:szCs w:val="24"/>
        </w:rPr>
        <w:t>nsajes,</w:t>
      </w:r>
      <w:r w:rsidR="00F414C9">
        <w:rPr>
          <w:rFonts w:ascii="Times New Roman" w:hAnsi="Times New Roman" w:cs="Times New Roman"/>
          <w:sz w:val="24"/>
          <w:szCs w:val="24"/>
        </w:rPr>
        <w:t xml:space="preserve"> las</w:t>
      </w:r>
      <w:r w:rsidR="000A399B" w:rsidRPr="00592FCE">
        <w:rPr>
          <w:rFonts w:ascii="Times New Roman" w:hAnsi="Times New Roman" w:cs="Times New Roman"/>
          <w:sz w:val="24"/>
          <w:szCs w:val="24"/>
        </w:rPr>
        <w:t xml:space="preserve"> iniciativas y</w:t>
      </w:r>
      <w:r w:rsidR="00F414C9">
        <w:rPr>
          <w:rFonts w:ascii="Times New Roman" w:hAnsi="Times New Roman" w:cs="Times New Roman"/>
          <w:sz w:val="24"/>
          <w:szCs w:val="24"/>
        </w:rPr>
        <w:t xml:space="preserve"> las</w:t>
      </w:r>
      <w:r w:rsidR="000A399B" w:rsidRPr="00592FCE">
        <w:rPr>
          <w:rFonts w:ascii="Times New Roman" w:hAnsi="Times New Roman" w:cs="Times New Roman"/>
          <w:sz w:val="24"/>
          <w:szCs w:val="24"/>
        </w:rPr>
        <w:t xml:space="preserve"> acciones</w:t>
      </w:r>
      <w:r w:rsidR="00F414C9">
        <w:rPr>
          <w:rFonts w:ascii="Times New Roman" w:hAnsi="Times New Roman" w:cs="Times New Roman"/>
          <w:sz w:val="24"/>
          <w:szCs w:val="24"/>
        </w:rPr>
        <w:t xml:space="preserve"> y</w:t>
      </w:r>
      <w:r w:rsidR="00F414C9" w:rsidRPr="00592FCE">
        <w:rPr>
          <w:rFonts w:ascii="Times New Roman" w:hAnsi="Times New Roman" w:cs="Times New Roman"/>
          <w:sz w:val="24"/>
          <w:szCs w:val="24"/>
        </w:rPr>
        <w:t xml:space="preserve"> </w:t>
      </w:r>
      <w:r w:rsidR="00FA365A" w:rsidRPr="00592FCE">
        <w:rPr>
          <w:rFonts w:ascii="Times New Roman" w:hAnsi="Times New Roman" w:cs="Times New Roman"/>
          <w:i/>
          <w:sz w:val="24"/>
          <w:szCs w:val="24"/>
        </w:rPr>
        <w:t>c)</w:t>
      </w:r>
      <w:r w:rsidR="00F414C9">
        <w:rPr>
          <w:rFonts w:ascii="Times New Roman" w:hAnsi="Times New Roman" w:cs="Times New Roman"/>
          <w:sz w:val="24"/>
          <w:szCs w:val="24"/>
        </w:rPr>
        <w:t xml:space="preserve"> u</w:t>
      </w:r>
      <w:r w:rsidR="00FA365A" w:rsidRPr="00592FCE">
        <w:rPr>
          <w:rFonts w:ascii="Times New Roman" w:hAnsi="Times New Roman" w:cs="Times New Roman"/>
          <w:sz w:val="24"/>
          <w:szCs w:val="24"/>
        </w:rPr>
        <w:t xml:space="preserve">tilizar estos indicadores como instrumentos para evaluar y dar surgimiento al proceso y desarrollo de actividades </w:t>
      </w:r>
      <w:r w:rsidR="00695FA5">
        <w:rPr>
          <w:rFonts w:ascii="Times New Roman" w:hAnsi="Times New Roman" w:cs="Times New Roman"/>
          <w:sz w:val="24"/>
          <w:szCs w:val="24"/>
        </w:rPr>
        <w:t>dentro d</w:t>
      </w:r>
      <w:r w:rsidR="00FA365A" w:rsidRPr="00592FCE">
        <w:rPr>
          <w:rFonts w:ascii="Times New Roman" w:hAnsi="Times New Roman" w:cs="Times New Roman"/>
          <w:sz w:val="24"/>
          <w:szCs w:val="24"/>
        </w:rPr>
        <w:t>el foro.</w:t>
      </w:r>
    </w:p>
    <w:p w14:paraId="4437E3C4" w14:textId="141DC5FE" w:rsidR="0024034C" w:rsidRDefault="00FA365A" w:rsidP="00F414C9">
      <w:pPr>
        <w:autoSpaceDE w:val="0"/>
        <w:autoSpaceDN w:val="0"/>
        <w:adjustRightInd w:val="0"/>
        <w:spacing w:after="0" w:line="360" w:lineRule="auto"/>
        <w:ind w:firstLine="708"/>
        <w:jc w:val="both"/>
        <w:rPr>
          <w:rFonts w:ascii="Times New Roman" w:hAnsi="Times New Roman" w:cs="Times New Roman"/>
          <w:sz w:val="24"/>
          <w:szCs w:val="24"/>
        </w:rPr>
      </w:pPr>
      <w:r w:rsidRPr="00592FCE">
        <w:rPr>
          <w:rFonts w:ascii="Times New Roman" w:hAnsi="Times New Roman" w:cs="Times New Roman"/>
          <w:sz w:val="24"/>
          <w:szCs w:val="24"/>
        </w:rPr>
        <w:t xml:space="preserve">Una vez </w:t>
      </w:r>
      <w:r w:rsidR="000A399B" w:rsidRPr="00592FCE">
        <w:rPr>
          <w:rFonts w:ascii="Times New Roman" w:hAnsi="Times New Roman" w:cs="Times New Roman"/>
          <w:sz w:val="24"/>
          <w:szCs w:val="24"/>
        </w:rPr>
        <w:t xml:space="preserve">que se </w:t>
      </w:r>
      <w:r w:rsidRPr="00592FCE">
        <w:rPr>
          <w:rFonts w:ascii="Times New Roman" w:hAnsi="Times New Roman" w:cs="Times New Roman"/>
          <w:sz w:val="24"/>
          <w:szCs w:val="24"/>
        </w:rPr>
        <w:t>est</w:t>
      </w:r>
      <w:r w:rsidR="000A399B" w:rsidRPr="00592FCE">
        <w:rPr>
          <w:rFonts w:ascii="Times New Roman" w:hAnsi="Times New Roman" w:cs="Times New Roman"/>
          <w:sz w:val="24"/>
          <w:szCs w:val="24"/>
        </w:rPr>
        <w:t>ablecier</w:t>
      </w:r>
      <w:r w:rsidRPr="00592FCE">
        <w:rPr>
          <w:rFonts w:ascii="Times New Roman" w:hAnsi="Times New Roman" w:cs="Times New Roman"/>
          <w:sz w:val="24"/>
          <w:szCs w:val="24"/>
        </w:rPr>
        <w:t>o</w:t>
      </w:r>
      <w:r w:rsidR="000A399B" w:rsidRPr="00592FCE">
        <w:rPr>
          <w:rFonts w:ascii="Times New Roman" w:hAnsi="Times New Roman" w:cs="Times New Roman"/>
          <w:sz w:val="24"/>
          <w:szCs w:val="24"/>
        </w:rPr>
        <w:t>n</w:t>
      </w:r>
      <w:r w:rsidRPr="00592FCE">
        <w:rPr>
          <w:rFonts w:ascii="Times New Roman" w:hAnsi="Times New Roman" w:cs="Times New Roman"/>
          <w:sz w:val="24"/>
          <w:szCs w:val="24"/>
        </w:rPr>
        <w:t xml:space="preserve"> los indicadores y las unidades de análisis, se procedió a </w:t>
      </w:r>
      <w:r w:rsidR="000A399B" w:rsidRPr="00592FCE">
        <w:rPr>
          <w:rFonts w:ascii="Times New Roman" w:hAnsi="Times New Roman" w:cs="Times New Roman"/>
          <w:sz w:val="24"/>
          <w:szCs w:val="24"/>
        </w:rPr>
        <w:t xml:space="preserve">observar y </w:t>
      </w:r>
      <w:r w:rsidRPr="00592FCE">
        <w:rPr>
          <w:rFonts w:ascii="Times New Roman" w:hAnsi="Times New Roman" w:cs="Times New Roman"/>
          <w:sz w:val="24"/>
          <w:szCs w:val="24"/>
        </w:rPr>
        <w:t xml:space="preserve">determinar los códigos de los foros del </w:t>
      </w:r>
      <w:r w:rsidR="00F414C9">
        <w:rPr>
          <w:rFonts w:ascii="Times New Roman" w:hAnsi="Times New Roman" w:cs="Times New Roman"/>
          <w:sz w:val="24"/>
          <w:szCs w:val="24"/>
        </w:rPr>
        <w:t>M</w:t>
      </w:r>
      <w:r w:rsidR="00F414C9" w:rsidRPr="00592FCE">
        <w:rPr>
          <w:rFonts w:ascii="Times New Roman" w:hAnsi="Times New Roman" w:cs="Times New Roman"/>
          <w:sz w:val="24"/>
          <w:szCs w:val="24"/>
        </w:rPr>
        <w:t xml:space="preserve">ódulo </w:t>
      </w:r>
      <w:r w:rsidRPr="00592FCE">
        <w:rPr>
          <w:rFonts w:ascii="Times New Roman" w:hAnsi="Times New Roman" w:cs="Times New Roman"/>
          <w:sz w:val="24"/>
          <w:szCs w:val="24"/>
        </w:rPr>
        <w:t>2 llamado “Simulación de casos para la práctica de la tutoría” del diplomado de formador de tutores, en donde 46 estudiantes se tomaron como personas participantes.</w:t>
      </w:r>
      <w:r w:rsidR="000A399B" w:rsidRPr="00592FCE">
        <w:rPr>
          <w:rFonts w:ascii="Times New Roman" w:hAnsi="Times New Roman" w:cs="Times New Roman"/>
          <w:sz w:val="24"/>
          <w:szCs w:val="24"/>
        </w:rPr>
        <w:t xml:space="preserve"> </w:t>
      </w:r>
      <w:r w:rsidR="00E36B7E">
        <w:rPr>
          <w:rFonts w:ascii="Times New Roman" w:hAnsi="Times New Roman" w:cs="Times New Roman"/>
          <w:sz w:val="24"/>
          <w:szCs w:val="24"/>
        </w:rPr>
        <w:t>Cabe especificar que u</w:t>
      </w:r>
      <w:r w:rsidR="00E36B7E" w:rsidRPr="00592FCE">
        <w:rPr>
          <w:rFonts w:ascii="Times New Roman" w:hAnsi="Times New Roman" w:cs="Times New Roman"/>
          <w:sz w:val="24"/>
          <w:szCs w:val="24"/>
        </w:rPr>
        <w:t xml:space="preserve">n </w:t>
      </w:r>
      <w:r w:rsidRPr="00592FCE">
        <w:rPr>
          <w:rFonts w:ascii="Times New Roman" w:hAnsi="Times New Roman" w:cs="Times New Roman"/>
          <w:sz w:val="24"/>
          <w:szCs w:val="24"/>
        </w:rPr>
        <w:t>mismo mensaje puede referirse a más de una temática dentro de la misma dimensión</w:t>
      </w:r>
      <w:r w:rsidR="006276AE">
        <w:rPr>
          <w:rFonts w:ascii="Times New Roman" w:hAnsi="Times New Roman" w:cs="Times New Roman"/>
          <w:sz w:val="24"/>
          <w:szCs w:val="24"/>
        </w:rPr>
        <w:t>, por lo que puede ser</w:t>
      </w:r>
      <w:r w:rsidRPr="00592FCE">
        <w:rPr>
          <w:rFonts w:ascii="Times New Roman" w:hAnsi="Times New Roman" w:cs="Times New Roman"/>
          <w:sz w:val="24"/>
          <w:szCs w:val="24"/>
        </w:rPr>
        <w:t xml:space="preserve"> probable que un mensaje se encuentre en dos o más dimensiones y categorías</w:t>
      </w:r>
      <w:r w:rsidR="006276AE">
        <w:rPr>
          <w:rFonts w:ascii="Times New Roman" w:hAnsi="Times New Roman" w:cs="Times New Roman"/>
          <w:sz w:val="24"/>
          <w:szCs w:val="24"/>
        </w:rPr>
        <w:t>,</w:t>
      </w:r>
      <w:r w:rsidR="006276AE" w:rsidRPr="00592FCE">
        <w:rPr>
          <w:rFonts w:ascii="Times New Roman" w:hAnsi="Times New Roman" w:cs="Times New Roman"/>
          <w:sz w:val="24"/>
          <w:szCs w:val="24"/>
        </w:rPr>
        <w:t xml:space="preserve"> </w:t>
      </w:r>
      <w:r w:rsidR="006276AE">
        <w:rPr>
          <w:rFonts w:ascii="Times New Roman" w:hAnsi="Times New Roman" w:cs="Times New Roman"/>
          <w:sz w:val="24"/>
          <w:szCs w:val="24"/>
        </w:rPr>
        <w:t>c</w:t>
      </w:r>
      <w:r w:rsidR="006276AE" w:rsidRPr="00592FCE">
        <w:rPr>
          <w:rFonts w:ascii="Times New Roman" w:hAnsi="Times New Roman" w:cs="Times New Roman"/>
          <w:sz w:val="24"/>
          <w:szCs w:val="24"/>
        </w:rPr>
        <w:t xml:space="preserve">on </w:t>
      </w:r>
      <w:r w:rsidRPr="00592FCE">
        <w:rPr>
          <w:rFonts w:ascii="Times New Roman" w:hAnsi="Times New Roman" w:cs="Times New Roman"/>
          <w:sz w:val="24"/>
          <w:szCs w:val="24"/>
        </w:rPr>
        <w:t xml:space="preserve">base en la correspondencia </w:t>
      </w:r>
      <w:r w:rsidR="00BB4E94">
        <w:rPr>
          <w:rFonts w:ascii="Times New Roman" w:hAnsi="Times New Roman" w:cs="Times New Roman"/>
          <w:sz w:val="24"/>
          <w:szCs w:val="24"/>
        </w:rPr>
        <w:t>de</w:t>
      </w:r>
      <w:r w:rsidRPr="00592FCE">
        <w:rPr>
          <w:rFonts w:ascii="Times New Roman" w:hAnsi="Times New Roman" w:cs="Times New Roman"/>
          <w:sz w:val="24"/>
          <w:szCs w:val="24"/>
        </w:rPr>
        <w:t xml:space="preserve"> aspectos diversos e inesperados de la interacción. En es</w:t>
      </w:r>
      <w:r w:rsidR="006276AE">
        <w:rPr>
          <w:rFonts w:ascii="Times New Roman" w:hAnsi="Times New Roman" w:cs="Times New Roman"/>
          <w:sz w:val="24"/>
          <w:szCs w:val="24"/>
        </w:rPr>
        <w:t>t</w:t>
      </w:r>
      <w:r w:rsidRPr="00592FCE">
        <w:rPr>
          <w:rFonts w:ascii="Times New Roman" w:hAnsi="Times New Roman" w:cs="Times New Roman"/>
          <w:sz w:val="24"/>
          <w:szCs w:val="24"/>
        </w:rPr>
        <w:t xml:space="preserve">e caso, se procedió a realizar una codificación múltiple. </w:t>
      </w:r>
    </w:p>
    <w:p w14:paraId="44331891" w14:textId="764520E2" w:rsidR="002F09B3" w:rsidRDefault="001730CD" w:rsidP="002F09B3">
      <w:pPr>
        <w:autoSpaceDE w:val="0"/>
        <w:autoSpaceDN w:val="0"/>
        <w:adjustRightInd w:val="0"/>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Posteriormente, s</w:t>
      </w:r>
      <w:r w:rsidR="002D025F" w:rsidRPr="00EF2BD8">
        <w:rPr>
          <w:rFonts w:ascii="Times New Roman" w:hAnsi="Times New Roman" w:cs="Times New Roman"/>
          <w:sz w:val="24"/>
          <w:szCs w:val="24"/>
        </w:rPr>
        <w:t>e realizó el a</w:t>
      </w:r>
      <w:r w:rsidR="000A399B" w:rsidRPr="00EF2BD8">
        <w:rPr>
          <w:rFonts w:ascii="Times New Roman" w:hAnsi="Times New Roman" w:cs="Times New Roman"/>
          <w:sz w:val="24"/>
          <w:szCs w:val="24"/>
        </w:rPr>
        <w:t xml:space="preserve">nálisis de cada uno de los </w:t>
      </w:r>
      <w:r w:rsidR="002D025F" w:rsidRPr="00EF2BD8">
        <w:rPr>
          <w:rFonts w:ascii="Times New Roman" w:hAnsi="Times New Roman" w:cs="Times New Roman"/>
          <w:sz w:val="24"/>
          <w:szCs w:val="24"/>
        </w:rPr>
        <w:t xml:space="preserve">54 </w:t>
      </w:r>
      <w:r w:rsidR="000A399B" w:rsidRPr="00EF2BD8">
        <w:rPr>
          <w:rFonts w:ascii="Times New Roman" w:hAnsi="Times New Roman" w:cs="Times New Roman"/>
          <w:sz w:val="24"/>
          <w:szCs w:val="24"/>
        </w:rPr>
        <w:t xml:space="preserve">mensajes </w:t>
      </w:r>
      <w:r w:rsidR="002D025F" w:rsidRPr="00EF2BD8">
        <w:rPr>
          <w:rFonts w:ascii="Times New Roman" w:hAnsi="Times New Roman" w:cs="Times New Roman"/>
          <w:sz w:val="24"/>
          <w:szCs w:val="24"/>
        </w:rPr>
        <w:t>emitidos por los participantes</w:t>
      </w:r>
      <w:r w:rsidR="00630ECC" w:rsidRPr="00EF2BD8">
        <w:rPr>
          <w:rFonts w:ascii="Times New Roman" w:hAnsi="Times New Roman" w:cs="Times New Roman"/>
          <w:sz w:val="24"/>
          <w:szCs w:val="24"/>
        </w:rPr>
        <w:t>.</w:t>
      </w:r>
      <w:r w:rsidR="002F09B3">
        <w:rPr>
          <w:rFonts w:ascii="Times New Roman" w:hAnsi="Times New Roman" w:cs="Times New Roman"/>
          <w:sz w:val="24"/>
          <w:szCs w:val="24"/>
        </w:rPr>
        <w:t xml:space="preserve"> Y una vez realizado esto, se procedió a la e</w:t>
      </w:r>
      <w:r w:rsidR="002D025F" w:rsidRPr="00592FCE">
        <w:rPr>
          <w:rFonts w:ascii="Times New Roman" w:hAnsi="Times New Roman" w:cs="Times New Roman"/>
          <w:sz w:val="24"/>
          <w:szCs w:val="24"/>
        </w:rPr>
        <w:t>valuación o clasificación de los mensajes enviados</w:t>
      </w:r>
      <w:r w:rsidR="002D025F" w:rsidRPr="00EF2BD8">
        <w:rPr>
          <w:rFonts w:ascii="Times New Roman" w:hAnsi="Times New Roman" w:cs="Times New Roman"/>
          <w:b/>
          <w:sz w:val="24"/>
          <w:szCs w:val="24"/>
        </w:rPr>
        <w:t xml:space="preserve">. </w:t>
      </w:r>
    </w:p>
    <w:p w14:paraId="69FE394A" w14:textId="480F512C" w:rsidR="002D025F" w:rsidRPr="00EF2BD8" w:rsidRDefault="002D025F" w:rsidP="00592FCE">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 xml:space="preserve">Los criterios de evaluación de los mensajes se trabajaron al abordar el análisis de </w:t>
      </w:r>
      <w:r w:rsidR="002F09B3">
        <w:rPr>
          <w:rFonts w:ascii="Times New Roman" w:hAnsi="Times New Roman" w:cs="Times New Roman"/>
          <w:sz w:val="24"/>
          <w:szCs w:val="24"/>
        </w:rPr>
        <w:t>estos</w:t>
      </w:r>
      <w:r w:rsidRPr="00EF2BD8">
        <w:rPr>
          <w:rFonts w:ascii="Times New Roman" w:hAnsi="Times New Roman" w:cs="Times New Roman"/>
          <w:sz w:val="24"/>
          <w:szCs w:val="24"/>
        </w:rPr>
        <w:t xml:space="preserve"> en los foros en la plataforma educativa del dip</w:t>
      </w:r>
      <w:r w:rsidR="00E10388" w:rsidRPr="00EF2BD8">
        <w:rPr>
          <w:rFonts w:ascii="Times New Roman" w:hAnsi="Times New Roman" w:cs="Times New Roman"/>
          <w:sz w:val="24"/>
          <w:szCs w:val="24"/>
        </w:rPr>
        <w:t>l</w:t>
      </w:r>
      <w:r w:rsidRPr="00EF2BD8">
        <w:rPr>
          <w:rFonts w:ascii="Times New Roman" w:hAnsi="Times New Roman" w:cs="Times New Roman"/>
          <w:sz w:val="24"/>
          <w:szCs w:val="24"/>
        </w:rPr>
        <w:t>omado</w:t>
      </w:r>
      <w:r w:rsidR="002F09B3">
        <w:rPr>
          <w:rFonts w:ascii="Times New Roman" w:hAnsi="Times New Roman" w:cs="Times New Roman"/>
          <w:sz w:val="24"/>
          <w:szCs w:val="24"/>
        </w:rPr>
        <w:t>.</w:t>
      </w:r>
      <w:r w:rsidRPr="00EF2BD8">
        <w:rPr>
          <w:rFonts w:ascii="Times New Roman" w:hAnsi="Times New Roman" w:cs="Times New Roman"/>
          <w:sz w:val="24"/>
          <w:szCs w:val="24"/>
        </w:rPr>
        <w:t xml:space="preserve"> </w:t>
      </w:r>
      <w:r w:rsidR="00BD557E">
        <w:rPr>
          <w:rFonts w:ascii="Times New Roman" w:hAnsi="Times New Roman" w:cs="Times New Roman"/>
          <w:sz w:val="24"/>
          <w:szCs w:val="24"/>
        </w:rPr>
        <w:t>U</w:t>
      </w:r>
      <w:r w:rsidR="00BD557E" w:rsidRPr="00EF2BD8">
        <w:rPr>
          <w:rFonts w:ascii="Times New Roman" w:hAnsi="Times New Roman" w:cs="Times New Roman"/>
          <w:sz w:val="24"/>
          <w:szCs w:val="24"/>
        </w:rPr>
        <w:t xml:space="preserve">no </w:t>
      </w:r>
      <w:r w:rsidRPr="00EF2BD8">
        <w:rPr>
          <w:rFonts w:ascii="Times New Roman" w:hAnsi="Times New Roman" w:cs="Times New Roman"/>
          <w:sz w:val="24"/>
          <w:szCs w:val="24"/>
        </w:rPr>
        <w:t xml:space="preserve">de los aspectos centrales </w:t>
      </w:r>
      <w:r w:rsidR="00BD557E">
        <w:rPr>
          <w:rFonts w:ascii="Times New Roman" w:hAnsi="Times New Roman" w:cs="Times New Roman"/>
          <w:sz w:val="24"/>
          <w:szCs w:val="24"/>
        </w:rPr>
        <w:t>fue</w:t>
      </w:r>
      <w:r w:rsidR="00BD557E" w:rsidRPr="00EF2BD8">
        <w:rPr>
          <w:rFonts w:ascii="Times New Roman" w:hAnsi="Times New Roman" w:cs="Times New Roman"/>
          <w:sz w:val="24"/>
          <w:szCs w:val="24"/>
        </w:rPr>
        <w:t xml:space="preserve"> </w:t>
      </w:r>
      <w:r w:rsidRPr="00EF2BD8">
        <w:rPr>
          <w:rFonts w:ascii="Times New Roman" w:hAnsi="Times New Roman" w:cs="Times New Roman"/>
          <w:sz w:val="24"/>
          <w:szCs w:val="24"/>
        </w:rPr>
        <w:t xml:space="preserve">las características de cada uno de los mensajes, y que </w:t>
      </w:r>
      <w:r w:rsidR="00BD557E">
        <w:rPr>
          <w:rFonts w:ascii="Times New Roman" w:hAnsi="Times New Roman" w:cs="Times New Roman"/>
          <w:sz w:val="24"/>
          <w:szCs w:val="24"/>
        </w:rPr>
        <w:t>e</w:t>
      </w:r>
      <w:r w:rsidR="00BD557E" w:rsidRPr="00EF2BD8">
        <w:rPr>
          <w:rFonts w:ascii="Times New Roman" w:hAnsi="Times New Roman" w:cs="Times New Roman"/>
          <w:sz w:val="24"/>
          <w:szCs w:val="24"/>
        </w:rPr>
        <w:t xml:space="preserve">stas </w:t>
      </w:r>
      <w:r w:rsidRPr="00EF2BD8">
        <w:rPr>
          <w:rFonts w:ascii="Times New Roman" w:hAnsi="Times New Roman" w:cs="Times New Roman"/>
          <w:sz w:val="24"/>
          <w:szCs w:val="24"/>
        </w:rPr>
        <w:t>al ser estudiadas permit</w:t>
      </w:r>
      <w:r w:rsidR="00BD557E">
        <w:rPr>
          <w:rFonts w:ascii="Times New Roman" w:hAnsi="Times New Roman" w:cs="Times New Roman"/>
          <w:sz w:val="24"/>
          <w:szCs w:val="24"/>
        </w:rPr>
        <w:t>ieron</w:t>
      </w:r>
      <w:r w:rsidRPr="00EF2BD8">
        <w:rPr>
          <w:rFonts w:ascii="Times New Roman" w:hAnsi="Times New Roman" w:cs="Times New Roman"/>
          <w:sz w:val="24"/>
          <w:szCs w:val="24"/>
        </w:rPr>
        <w:t xml:space="preserve"> reconocer, diferenciar, agrupar y clasificar </w:t>
      </w:r>
      <w:r w:rsidR="00BB4E94">
        <w:rPr>
          <w:rFonts w:ascii="Times New Roman" w:hAnsi="Times New Roman" w:cs="Times New Roman"/>
          <w:sz w:val="24"/>
          <w:szCs w:val="24"/>
        </w:rPr>
        <w:t>al mismo</w:t>
      </w:r>
      <w:r w:rsidRPr="00EF2BD8">
        <w:rPr>
          <w:rFonts w:ascii="Times New Roman" w:hAnsi="Times New Roman" w:cs="Times New Roman"/>
          <w:sz w:val="24"/>
          <w:szCs w:val="24"/>
        </w:rPr>
        <w:t xml:space="preserve"> de acuerdo </w:t>
      </w:r>
      <w:r w:rsidR="00BD557E">
        <w:rPr>
          <w:rFonts w:ascii="Times New Roman" w:hAnsi="Times New Roman" w:cs="Times New Roman"/>
          <w:sz w:val="24"/>
          <w:szCs w:val="24"/>
        </w:rPr>
        <w:t>con</w:t>
      </w:r>
      <w:r w:rsidR="00BD557E" w:rsidRPr="00EF2BD8">
        <w:rPr>
          <w:rFonts w:ascii="Times New Roman" w:hAnsi="Times New Roman" w:cs="Times New Roman"/>
          <w:sz w:val="24"/>
          <w:szCs w:val="24"/>
        </w:rPr>
        <w:t xml:space="preserve"> </w:t>
      </w:r>
      <w:r w:rsidRPr="00EF2BD8">
        <w:rPr>
          <w:rFonts w:ascii="Times New Roman" w:hAnsi="Times New Roman" w:cs="Times New Roman"/>
          <w:sz w:val="24"/>
          <w:szCs w:val="24"/>
        </w:rPr>
        <w:t xml:space="preserve">su contenido.   </w:t>
      </w:r>
    </w:p>
    <w:p w14:paraId="58E8C903" w14:textId="3980584E" w:rsidR="002D025F" w:rsidRPr="00EF2BD8" w:rsidRDefault="002D025F" w:rsidP="00592FCE">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Dado la gran variedad de temas, perspectivas, experiencias, convicciones</w:t>
      </w:r>
      <w:r w:rsidR="00BD557E">
        <w:rPr>
          <w:rFonts w:ascii="Times New Roman" w:hAnsi="Times New Roman" w:cs="Times New Roman"/>
          <w:sz w:val="24"/>
          <w:szCs w:val="24"/>
        </w:rPr>
        <w:t>,</w:t>
      </w:r>
      <w:r w:rsidRPr="00EF2BD8">
        <w:rPr>
          <w:rFonts w:ascii="Times New Roman" w:hAnsi="Times New Roman" w:cs="Times New Roman"/>
          <w:sz w:val="24"/>
          <w:szCs w:val="24"/>
        </w:rPr>
        <w:t xml:space="preserve"> materias, mensajes y dedicación de los estudiantes, esta actividad result</w:t>
      </w:r>
      <w:r w:rsidR="00BD557E">
        <w:rPr>
          <w:rFonts w:ascii="Times New Roman" w:hAnsi="Times New Roman" w:cs="Times New Roman"/>
          <w:sz w:val="24"/>
          <w:szCs w:val="24"/>
        </w:rPr>
        <w:t>ó</w:t>
      </w:r>
      <w:r w:rsidRPr="00EF2BD8">
        <w:rPr>
          <w:rFonts w:ascii="Times New Roman" w:hAnsi="Times New Roman" w:cs="Times New Roman"/>
          <w:sz w:val="24"/>
          <w:szCs w:val="24"/>
        </w:rPr>
        <w:t xml:space="preserve"> un tanto complicada, ya que el estudiante</w:t>
      </w:r>
      <w:r w:rsidR="00BD557E">
        <w:rPr>
          <w:rFonts w:ascii="Times New Roman" w:hAnsi="Times New Roman" w:cs="Times New Roman"/>
          <w:sz w:val="24"/>
          <w:szCs w:val="24"/>
        </w:rPr>
        <w:t>,</w:t>
      </w:r>
      <w:r w:rsidRPr="00EF2BD8">
        <w:rPr>
          <w:rFonts w:ascii="Times New Roman" w:hAnsi="Times New Roman" w:cs="Times New Roman"/>
          <w:sz w:val="24"/>
          <w:szCs w:val="24"/>
        </w:rPr>
        <w:t xml:space="preserve"> al ir generando y participando mediante este proceso de formación, </w:t>
      </w:r>
      <w:r w:rsidR="00BD557E">
        <w:rPr>
          <w:rFonts w:ascii="Times New Roman" w:hAnsi="Times New Roman" w:cs="Times New Roman"/>
          <w:sz w:val="24"/>
          <w:szCs w:val="24"/>
        </w:rPr>
        <w:t>produjo información</w:t>
      </w:r>
      <w:r w:rsidRPr="00EF2BD8">
        <w:rPr>
          <w:rFonts w:ascii="Times New Roman" w:hAnsi="Times New Roman" w:cs="Times New Roman"/>
          <w:sz w:val="24"/>
          <w:szCs w:val="24"/>
        </w:rPr>
        <w:t xml:space="preserve"> muy variada, </w:t>
      </w:r>
      <w:r w:rsidR="00BD557E">
        <w:rPr>
          <w:rFonts w:ascii="Times New Roman" w:hAnsi="Times New Roman" w:cs="Times New Roman"/>
          <w:sz w:val="24"/>
          <w:szCs w:val="24"/>
        </w:rPr>
        <w:t xml:space="preserve">por lo que </w:t>
      </w:r>
      <w:r w:rsidRPr="00EF2BD8">
        <w:rPr>
          <w:rFonts w:ascii="Times New Roman" w:hAnsi="Times New Roman" w:cs="Times New Roman"/>
          <w:sz w:val="24"/>
          <w:szCs w:val="24"/>
        </w:rPr>
        <w:t xml:space="preserve">para conocer cuál es el sentido real del mensaje, se </w:t>
      </w:r>
      <w:r w:rsidR="00E76BD6" w:rsidRPr="00EF2BD8">
        <w:rPr>
          <w:rFonts w:ascii="Times New Roman" w:hAnsi="Times New Roman" w:cs="Times New Roman"/>
          <w:sz w:val="24"/>
          <w:szCs w:val="24"/>
        </w:rPr>
        <w:t>necesit</w:t>
      </w:r>
      <w:r w:rsidR="00E76BD6">
        <w:rPr>
          <w:rFonts w:ascii="Times New Roman" w:hAnsi="Times New Roman" w:cs="Times New Roman"/>
          <w:sz w:val="24"/>
          <w:szCs w:val="24"/>
        </w:rPr>
        <w:t>ó</w:t>
      </w:r>
      <w:r w:rsidR="00E76BD6" w:rsidRPr="00EF2BD8">
        <w:rPr>
          <w:rFonts w:ascii="Times New Roman" w:hAnsi="Times New Roman" w:cs="Times New Roman"/>
          <w:sz w:val="24"/>
          <w:szCs w:val="24"/>
        </w:rPr>
        <w:t xml:space="preserve"> </w:t>
      </w:r>
      <w:r w:rsidRPr="00EF2BD8">
        <w:rPr>
          <w:rFonts w:ascii="Times New Roman" w:hAnsi="Times New Roman" w:cs="Times New Roman"/>
          <w:sz w:val="24"/>
          <w:szCs w:val="24"/>
        </w:rPr>
        <w:t>tener en consideración</w:t>
      </w:r>
      <w:r w:rsidR="00E76BD6">
        <w:rPr>
          <w:rFonts w:ascii="Times New Roman" w:hAnsi="Times New Roman" w:cs="Times New Roman"/>
          <w:sz w:val="24"/>
          <w:szCs w:val="24"/>
        </w:rPr>
        <w:t xml:space="preserve"> las</w:t>
      </w:r>
      <w:r w:rsidRPr="00EF2BD8">
        <w:rPr>
          <w:rFonts w:ascii="Times New Roman" w:hAnsi="Times New Roman" w:cs="Times New Roman"/>
          <w:sz w:val="24"/>
          <w:szCs w:val="24"/>
        </w:rPr>
        <w:t xml:space="preserve"> reglas para poder realizar un mensaje, lo que </w:t>
      </w:r>
      <w:r w:rsidR="00E76BD6" w:rsidRPr="00EF2BD8">
        <w:rPr>
          <w:rFonts w:ascii="Times New Roman" w:hAnsi="Times New Roman" w:cs="Times New Roman"/>
          <w:sz w:val="24"/>
          <w:szCs w:val="24"/>
        </w:rPr>
        <w:t>implic</w:t>
      </w:r>
      <w:r w:rsidR="00E76BD6">
        <w:rPr>
          <w:rFonts w:ascii="Times New Roman" w:hAnsi="Times New Roman" w:cs="Times New Roman"/>
          <w:sz w:val="24"/>
          <w:szCs w:val="24"/>
        </w:rPr>
        <w:t>ó</w:t>
      </w:r>
      <w:r w:rsidR="00E76BD6" w:rsidRPr="00EF2BD8">
        <w:rPr>
          <w:rFonts w:ascii="Times New Roman" w:hAnsi="Times New Roman" w:cs="Times New Roman"/>
          <w:sz w:val="24"/>
          <w:szCs w:val="24"/>
        </w:rPr>
        <w:t xml:space="preserve"> </w:t>
      </w:r>
      <w:r w:rsidRPr="00EF2BD8">
        <w:rPr>
          <w:rFonts w:ascii="Times New Roman" w:hAnsi="Times New Roman" w:cs="Times New Roman"/>
          <w:sz w:val="24"/>
          <w:szCs w:val="24"/>
        </w:rPr>
        <w:t>que sobre un criterio se puede basar un juicio de valor.</w:t>
      </w:r>
    </w:p>
    <w:p w14:paraId="75745EF7" w14:textId="627E4AFA" w:rsidR="002D025F" w:rsidRPr="00EF2BD8" w:rsidRDefault="0074646D" w:rsidP="00592FC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esa línea, s</w:t>
      </w:r>
      <w:r w:rsidRPr="00EF2BD8">
        <w:rPr>
          <w:rFonts w:ascii="Times New Roman" w:hAnsi="Times New Roman" w:cs="Times New Roman"/>
          <w:sz w:val="24"/>
          <w:szCs w:val="24"/>
        </w:rPr>
        <w:t xml:space="preserve">e </w:t>
      </w:r>
      <w:r w:rsidR="002D025F" w:rsidRPr="00EF2BD8">
        <w:rPr>
          <w:rFonts w:ascii="Times New Roman" w:hAnsi="Times New Roman" w:cs="Times New Roman"/>
          <w:sz w:val="24"/>
          <w:szCs w:val="24"/>
        </w:rPr>
        <w:t xml:space="preserve">ubicaron mensajes que en su contenido </w:t>
      </w:r>
      <w:r w:rsidR="001100ED">
        <w:rPr>
          <w:rFonts w:ascii="Times New Roman" w:hAnsi="Times New Roman" w:cs="Times New Roman"/>
          <w:sz w:val="24"/>
          <w:szCs w:val="24"/>
        </w:rPr>
        <w:t>tuvieran</w:t>
      </w:r>
      <w:r w:rsidR="001100ED" w:rsidRPr="00EF2BD8">
        <w:rPr>
          <w:rFonts w:ascii="Times New Roman" w:hAnsi="Times New Roman" w:cs="Times New Roman"/>
          <w:sz w:val="24"/>
          <w:szCs w:val="24"/>
        </w:rPr>
        <w:t xml:space="preserve"> </w:t>
      </w:r>
      <w:r w:rsidR="002D025F" w:rsidRPr="00EF2BD8">
        <w:rPr>
          <w:rFonts w:ascii="Times New Roman" w:hAnsi="Times New Roman" w:cs="Times New Roman"/>
          <w:sz w:val="24"/>
          <w:szCs w:val="24"/>
        </w:rPr>
        <w:t>disposición o capacidad para construir y confirmar sus significados, es decir, con un pensamiento crítico de alto nivel,</w:t>
      </w:r>
      <w:r w:rsidR="001100ED">
        <w:rPr>
          <w:rFonts w:ascii="Times New Roman" w:hAnsi="Times New Roman" w:cs="Times New Roman"/>
          <w:sz w:val="24"/>
          <w:szCs w:val="24"/>
        </w:rPr>
        <w:t xml:space="preserve"> con tendencia</w:t>
      </w:r>
      <w:r w:rsidR="002D025F" w:rsidRPr="00EF2BD8">
        <w:rPr>
          <w:rFonts w:ascii="Times New Roman" w:hAnsi="Times New Roman" w:cs="Times New Roman"/>
          <w:sz w:val="24"/>
          <w:szCs w:val="24"/>
        </w:rPr>
        <w:t xml:space="preserve"> a la creatividad, intuición y resolución de problemas. </w:t>
      </w:r>
      <w:r w:rsidR="001100ED">
        <w:rPr>
          <w:rFonts w:ascii="Times New Roman" w:hAnsi="Times New Roman" w:cs="Times New Roman"/>
          <w:sz w:val="24"/>
          <w:szCs w:val="24"/>
        </w:rPr>
        <w:t>En suma, que</w:t>
      </w:r>
      <w:r w:rsidR="001100ED" w:rsidRPr="00EF2BD8">
        <w:rPr>
          <w:rFonts w:ascii="Times New Roman" w:hAnsi="Times New Roman" w:cs="Times New Roman"/>
          <w:sz w:val="24"/>
          <w:szCs w:val="24"/>
        </w:rPr>
        <w:t xml:space="preserve"> </w:t>
      </w:r>
      <w:r w:rsidR="002D025F" w:rsidRPr="00EF2BD8">
        <w:rPr>
          <w:rFonts w:ascii="Times New Roman" w:hAnsi="Times New Roman" w:cs="Times New Roman"/>
          <w:sz w:val="24"/>
          <w:szCs w:val="24"/>
        </w:rPr>
        <w:t xml:space="preserve">el mensaje </w:t>
      </w:r>
      <w:r w:rsidR="001100ED" w:rsidRPr="00EF2BD8">
        <w:rPr>
          <w:rFonts w:ascii="Times New Roman" w:hAnsi="Times New Roman" w:cs="Times New Roman"/>
          <w:sz w:val="24"/>
          <w:szCs w:val="24"/>
        </w:rPr>
        <w:t>t</w:t>
      </w:r>
      <w:r w:rsidR="001100ED">
        <w:rPr>
          <w:rFonts w:ascii="Times New Roman" w:hAnsi="Times New Roman" w:cs="Times New Roman"/>
          <w:sz w:val="24"/>
          <w:szCs w:val="24"/>
        </w:rPr>
        <w:t>uviera</w:t>
      </w:r>
      <w:r w:rsidR="001100ED" w:rsidRPr="00EF2BD8">
        <w:rPr>
          <w:rFonts w:ascii="Times New Roman" w:hAnsi="Times New Roman" w:cs="Times New Roman"/>
          <w:sz w:val="24"/>
          <w:szCs w:val="24"/>
        </w:rPr>
        <w:t xml:space="preserve"> </w:t>
      </w:r>
      <w:r w:rsidR="002D025F" w:rsidRPr="00EF2BD8">
        <w:rPr>
          <w:rFonts w:ascii="Times New Roman" w:hAnsi="Times New Roman" w:cs="Times New Roman"/>
          <w:sz w:val="24"/>
          <w:szCs w:val="24"/>
        </w:rPr>
        <w:t>planteamientos exhibiendo conocimiento general y habilidades relacionadas con el proceso de aprendizaje y el tema del foro.</w:t>
      </w:r>
    </w:p>
    <w:p w14:paraId="0C6C12A2" w14:textId="77777777" w:rsidR="002D025F" w:rsidRPr="00EF2BD8" w:rsidRDefault="002D025F" w:rsidP="00592FCE">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 xml:space="preserve">Este criterio es más particular y corresponde a la naturaleza del tema abordado, así como el nivel de argumentación que tienen los estudiantes en un diálogo, o que debe solucionar un problema o abordar el tema de una manera coherente y argumentada. </w:t>
      </w:r>
    </w:p>
    <w:p w14:paraId="29138FB8" w14:textId="220F386E" w:rsidR="002D025F" w:rsidRPr="00EF2BD8" w:rsidRDefault="002D025F" w:rsidP="00592FCE">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Se refiere a que en el mensaje se expresen opiniones o comentarios que se pueden rebatir, con el fin de convencer a otro</w:t>
      </w:r>
      <w:r w:rsidR="001100ED">
        <w:rPr>
          <w:rFonts w:ascii="Times New Roman" w:hAnsi="Times New Roman" w:cs="Times New Roman"/>
          <w:sz w:val="24"/>
          <w:szCs w:val="24"/>
        </w:rPr>
        <w:t>s</w:t>
      </w:r>
      <w:r w:rsidRPr="00EF2BD8">
        <w:rPr>
          <w:rFonts w:ascii="Times New Roman" w:hAnsi="Times New Roman" w:cs="Times New Roman"/>
          <w:sz w:val="24"/>
          <w:szCs w:val="24"/>
        </w:rPr>
        <w:t xml:space="preserve"> compañeros mediante la prueba o razón sustentada para justificar algo como verdad o como razonable. La finalidad del autor del mensaje puede ser probar o demostrar una idea del contenido de su mensaje, refutar la contraria o bien persuadir o disuadir al estudiante receptor sobre determinado contenidos, hechos o ideas del mensaje.</w:t>
      </w:r>
    </w:p>
    <w:p w14:paraId="2B27F40C" w14:textId="0DA2D270" w:rsidR="000A399B" w:rsidRPr="00EF2BD8" w:rsidRDefault="001100ED" w:rsidP="00592FC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Luego de este punto se continuó con la i</w:t>
      </w:r>
      <w:r w:rsidR="000A399B" w:rsidRPr="00EF2BD8">
        <w:rPr>
          <w:rFonts w:ascii="Times New Roman" w:hAnsi="Times New Roman" w:cs="Times New Roman"/>
          <w:sz w:val="24"/>
          <w:szCs w:val="24"/>
        </w:rPr>
        <w:t>nterpreta</w:t>
      </w:r>
      <w:r>
        <w:rPr>
          <w:rFonts w:ascii="Times New Roman" w:hAnsi="Times New Roman" w:cs="Times New Roman"/>
          <w:sz w:val="24"/>
          <w:szCs w:val="24"/>
        </w:rPr>
        <w:t>ción y</w:t>
      </w:r>
      <w:r w:rsidRPr="00EF2BD8">
        <w:rPr>
          <w:rFonts w:ascii="Times New Roman" w:hAnsi="Times New Roman" w:cs="Times New Roman"/>
          <w:sz w:val="24"/>
          <w:szCs w:val="24"/>
        </w:rPr>
        <w:t xml:space="preserve"> descri</w:t>
      </w:r>
      <w:r>
        <w:rPr>
          <w:rFonts w:ascii="Times New Roman" w:hAnsi="Times New Roman" w:cs="Times New Roman"/>
          <w:sz w:val="24"/>
          <w:szCs w:val="24"/>
        </w:rPr>
        <w:t>pción de</w:t>
      </w:r>
      <w:r w:rsidRPr="00EF2BD8">
        <w:rPr>
          <w:rFonts w:ascii="Times New Roman" w:hAnsi="Times New Roman" w:cs="Times New Roman"/>
          <w:sz w:val="24"/>
          <w:szCs w:val="24"/>
        </w:rPr>
        <w:t xml:space="preserve"> </w:t>
      </w:r>
      <w:r w:rsidR="000A399B" w:rsidRPr="00EF2BD8">
        <w:rPr>
          <w:rFonts w:ascii="Times New Roman" w:hAnsi="Times New Roman" w:cs="Times New Roman"/>
          <w:sz w:val="24"/>
          <w:szCs w:val="24"/>
        </w:rPr>
        <w:t>significados de contenido</w:t>
      </w:r>
      <w:r w:rsidR="00F54F57">
        <w:rPr>
          <w:rFonts w:ascii="Times New Roman" w:hAnsi="Times New Roman" w:cs="Times New Roman"/>
          <w:sz w:val="24"/>
          <w:szCs w:val="24"/>
        </w:rPr>
        <w:t>; e inmediatamente después se emprendió la c</w:t>
      </w:r>
      <w:r w:rsidR="000A399B" w:rsidRPr="00EF2BD8">
        <w:rPr>
          <w:rFonts w:ascii="Times New Roman" w:hAnsi="Times New Roman" w:cs="Times New Roman"/>
          <w:sz w:val="24"/>
          <w:szCs w:val="24"/>
        </w:rPr>
        <w:t xml:space="preserve">lasificación de los mensajes de acuerdo </w:t>
      </w:r>
      <w:r w:rsidR="00F54F57">
        <w:rPr>
          <w:rFonts w:ascii="Times New Roman" w:hAnsi="Times New Roman" w:cs="Times New Roman"/>
          <w:sz w:val="24"/>
          <w:szCs w:val="24"/>
        </w:rPr>
        <w:t xml:space="preserve">con el </w:t>
      </w:r>
      <w:r w:rsidR="000A399B" w:rsidRPr="00EF2BD8">
        <w:rPr>
          <w:rFonts w:ascii="Times New Roman" w:hAnsi="Times New Roman" w:cs="Times New Roman"/>
          <w:sz w:val="24"/>
          <w:szCs w:val="24"/>
        </w:rPr>
        <w:t>sistema de dimensiones seleccionado</w:t>
      </w:r>
      <w:r w:rsidR="00F54F57">
        <w:rPr>
          <w:rFonts w:ascii="Times New Roman" w:hAnsi="Times New Roman" w:cs="Times New Roman"/>
          <w:sz w:val="24"/>
          <w:szCs w:val="24"/>
        </w:rPr>
        <w:t xml:space="preserve"> y finalmente la c</w:t>
      </w:r>
      <w:r w:rsidR="000A399B" w:rsidRPr="00EF2BD8">
        <w:rPr>
          <w:rFonts w:ascii="Times New Roman" w:hAnsi="Times New Roman" w:cs="Times New Roman"/>
          <w:sz w:val="24"/>
          <w:szCs w:val="24"/>
        </w:rPr>
        <w:t>uantificación de mensajes en cada una de las dimensiones</w:t>
      </w:r>
    </w:p>
    <w:p w14:paraId="29469677" w14:textId="77777777" w:rsidR="00D605FF" w:rsidRPr="00EF2BD8" w:rsidRDefault="00D605FF" w:rsidP="00EF2BD8">
      <w:pPr>
        <w:autoSpaceDE w:val="0"/>
        <w:autoSpaceDN w:val="0"/>
        <w:adjustRightInd w:val="0"/>
        <w:spacing w:after="0" w:line="360" w:lineRule="auto"/>
        <w:ind w:firstLine="709"/>
        <w:jc w:val="both"/>
        <w:rPr>
          <w:rFonts w:ascii="Times New Roman" w:hAnsi="Times New Roman" w:cs="Times New Roman"/>
          <w:sz w:val="24"/>
          <w:szCs w:val="24"/>
        </w:rPr>
      </w:pPr>
    </w:p>
    <w:p w14:paraId="14070F53" w14:textId="3A6FBA07" w:rsidR="007A7FAD" w:rsidRPr="003917A6" w:rsidRDefault="00B274CC" w:rsidP="00592FCE">
      <w:pPr>
        <w:autoSpaceDE w:val="0"/>
        <w:autoSpaceDN w:val="0"/>
        <w:adjustRightInd w:val="0"/>
        <w:spacing w:after="0" w:line="360" w:lineRule="auto"/>
        <w:rPr>
          <w:rFonts w:ascii="Calibri" w:eastAsia="Calibri" w:hAnsi="Calibri" w:cs="Calibri"/>
          <w:b/>
          <w:sz w:val="28"/>
          <w:szCs w:val="28"/>
        </w:rPr>
      </w:pPr>
      <w:r w:rsidRPr="003917A6">
        <w:rPr>
          <w:rFonts w:ascii="Calibri" w:eastAsia="Calibri" w:hAnsi="Calibri" w:cs="Calibri"/>
          <w:b/>
          <w:sz w:val="28"/>
          <w:szCs w:val="28"/>
        </w:rPr>
        <w:t>Dimensiones</w:t>
      </w:r>
    </w:p>
    <w:p w14:paraId="6DE3B08D" w14:textId="3D3898F6"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En el proceso de encontrar un modelo que nos per</w:t>
      </w:r>
      <w:r w:rsidRPr="00EF2BD8">
        <w:rPr>
          <w:rFonts w:ascii="Times New Roman" w:hAnsi="Times New Roman" w:cs="Times New Roman"/>
          <w:sz w:val="24"/>
          <w:szCs w:val="24"/>
        </w:rPr>
        <w:softHyphen/>
        <w:t>mitiera conoce</w:t>
      </w:r>
      <w:r w:rsidR="005D3F5B" w:rsidRPr="00EF2BD8">
        <w:rPr>
          <w:rFonts w:ascii="Times New Roman" w:hAnsi="Times New Roman" w:cs="Times New Roman"/>
          <w:sz w:val="24"/>
          <w:szCs w:val="24"/>
        </w:rPr>
        <w:t>r lo que sucede en los foros de</w:t>
      </w:r>
      <w:r w:rsidRPr="00EF2BD8">
        <w:rPr>
          <w:rFonts w:ascii="Times New Roman" w:hAnsi="Times New Roman" w:cs="Times New Roman"/>
          <w:sz w:val="24"/>
          <w:szCs w:val="24"/>
        </w:rPr>
        <w:t xml:space="preserve"> </w:t>
      </w:r>
      <w:r w:rsidR="005D3F5B" w:rsidRPr="00EF2BD8">
        <w:rPr>
          <w:rFonts w:ascii="Times New Roman" w:hAnsi="Times New Roman" w:cs="Times New Roman"/>
          <w:sz w:val="24"/>
          <w:szCs w:val="24"/>
        </w:rPr>
        <w:t xml:space="preserve">la plataforma </w:t>
      </w:r>
      <w:r w:rsidR="00C045BD" w:rsidRPr="00EF2BD8">
        <w:rPr>
          <w:rFonts w:ascii="Times New Roman" w:hAnsi="Times New Roman" w:cs="Times New Roman"/>
          <w:sz w:val="24"/>
          <w:szCs w:val="24"/>
        </w:rPr>
        <w:t xml:space="preserve">educativa </w:t>
      </w:r>
      <w:r w:rsidR="005D3F5B" w:rsidRPr="00EF2BD8">
        <w:rPr>
          <w:rFonts w:ascii="Times New Roman" w:hAnsi="Times New Roman" w:cs="Times New Roman"/>
          <w:sz w:val="24"/>
          <w:szCs w:val="24"/>
        </w:rPr>
        <w:t>investigada</w:t>
      </w:r>
      <w:r w:rsidRPr="00EF2BD8">
        <w:rPr>
          <w:rFonts w:ascii="Times New Roman" w:hAnsi="Times New Roman" w:cs="Times New Roman"/>
          <w:sz w:val="24"/>
          <w:szCs w:val="24"/>
        </w:rPr>
        <w:t xml:space="preserve">, relacionado con la comunicación interactiva, se revisaron varias investigaciones relacionadas a nuestro objeto de estudio. </w:t>
      </w:r>
    </w:p>
    <w:p w14:paraId="52F9036A" w14:textId="038029A7"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En ese sentido, Rourke</w:t>
      </w:r>
      <w:r w:rsidR="00D54599">
        <w:rPr>
          <w:rFonts w:ascii="Times New Roman" w:hAnsi="Times New Roman" w:cs="Times New Roman"/>
          <w:sz w:val="24"/>
          <w:szCs w:val="24"/>
        </w:rPr>
        <w:t>,</w:t>
      </w:r>
      <w:r w:rsidRPr="00EF2BD8">
        <w:rPr>
          <w:rFonts w:ascii="Times New Roman" w:hAnsi="Times New Roman" w:cs="Times New Roman"/>
          <w:sz w:val="24"/>
          <w:szCs w:val="24"/>
        </w:rPr>
        <w:t xml:space="preserve"> </w:t>
      </w:r>
      <w:r w:rsidR="00D54599" w:rsidRPr="00EF2BD8">
        <w:rPr>
          <w:rFonts w:ascii="Times New Roman" w:hAnsi="Times New Roman" w:cs="Times New Roman"/>
          <w:sz w:val="24"/>
          <w:szCs w:val="24"/>
        </w:rPr>
        <w:t xml:space="preserve">Anderson, </w:t>
      </w:r>
      <w:proofErr w:type="spellStart"/>
      <w:r w:rsidR="00D54599">
        <w:rPr>
          <w:rFonts w:ascii="Times New Roman" w:hAnsi="Times New Roman" w:cs="Times New Roman"/>
          <w:sz w:val="24"/>
          <w:szCs w:val="24"/>
        </w:rPr>
        <w:t>Garrison</w:t>
      </w:r>
      <w:proofErr w:type="spellEnd"/>
      <w:r w:rsidR="00D54599">
        <w:rPr>
          <w:rFonts w:ascii="Times New Roman" w:hAnsi="Times New Roman" w:cs="Times New Roman"/>
          <w:sz w:val="24"/>
          <w:szCs w:val="24"/>
        </w:rPr>
        <w:t xml:space="preserve"> y </w:t>
      </w:r>
      <w:proofErr w:type="spellStart"/>
      <w:r w:rsidR="00D54599">
        <w:rPr>
          <w:rFonts w:ascii="Times New Roman" w:hAnsi="Times New Roman" w:cs="Times New Roman"/>
          <w:sz w:val="24"/>
          <w:szCs w:val="24"/>
        </w:rPr>
        <w:t>Archer</w:t>
      </w:r>
      <w:proofErr w:type="spellEnd"/>
      <w:r w:rsidR="00D54599">
        <w:rPr>
          <w:rFonts w:ascii="Times New Roman" w:hAnsi="Times New Roman" w:cs="Times New Roman"/>
          <w:sz w:val="24"/>
          <w:szCs w:val="24"/>
        </w:rPr>
        <w:t xml:space="preserve"> </w:t>
      </w:r>
      <w:r w:rsidRPr="00EF2BD8">
        <w:rPr>
          <w:rFonts w:ascii="Times New Roman" w:hAnsi="Times New Roman" w:cs="Times New Roman"/>
          <w:sz w:val="24"/>
          <w:szCs w:val="24"/>
        </w:rPr>
        <w:t>(2005, p. 180) refieren que la elaboración de dimen</w:t>
      </w:r>
      <w:r w:rsidRPr="00EF2BD8">
        <w:rPr>
          <w:rFonts w:ascii="Times New Roman" w:hAnsi="Times New Roman" w:cs="Times New Roman"/>
          <w:sz w:val="24"/>
          <w:szCs w:val="24"/>
        </w:rPr>
        <w:softHyphen/>
        <w:t>siones y categorías resulta ser una actividad complica</w:t>
      </w:r>
      <w:r w:rsidRPr="00EF2BD8">
        <w:rPr>
          <w:rFonts w:ascii="Times New Roman" w:hAnsi="Times New Roman" w:cs="Times New Roman"/>
          <w:sz w:val="24"/>
          <w:szCs w:val="24"/>
        </w:rPr>
        <w:softHyphen/>
        <w:t>da, en donde paulatinamente se generan diferentes aproximaciones de ellas, en</w:t>
      </w:r>
      <w:r w:rsidR="00D54599">
        <w:rPr>
          <w:rFonts w:ascii="Times New Roman" w:hAnsi="Times New Roman" w:cs="Times New Roman"/>
          <w:sz w:val="24"/>
          <w:szCs w:val="24"/>
        </w:rPr>
        <w:t xml:space="preserve"> donde también </w:t>
      </w:r>
      <w:r w:rsidR="00711F11">
        <w:rPr>
          <w:rFonts w:ascii="Times New Roman" w:hAnsi="Times New Roman" w:cs="Times New Roman"/>
          <w:sz w:val="24"/>
          <w:szCs w:val="24"/>
        </w:rPr>
        <w:t>de</w:t>
      </w:r>
      <w:r w:rsidRPr="00EF2BD8">
        <w:rPr>
          <w:rFonts w:ascii="Times New Roman" w:hAnsi="Times New Roman" w:cs="Times New Roman"/>
          <w:sz w:val="24"/>
          <w:szCs w:val="24"/>
        </w:rPr>
        <w:t xml:space="preserve"> forma inicial y a partir de la literatura consultada se redefinen y se agregan otras categorías nuevas.</w:t>
      </w:r>
    </w:p>
    <w:p w14:paraId="3604CC74" w14:textId="78F7CEAD"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Para poder constituir un modelo de análisis, se</w:t>
      </w:r>
      <w:r w:rsidR="0088286C">
        <w:rPr>
          <w:rFonts w:ascii="Times New Roman" w:hAnsi="Times New Roman" w:cs="Times New Roman"/>
          <w:sz w:val="24"/>
          <w:szCs w:val="24"/>
        </w:rPr>
        <w:t xml:space="preserve"> re</w:t>
      </w:r>
      <w:r w:rsidR="0088286C">
        <w:rPr>
          <w:rFonts w:ascii="Times New Roman" w:hAnsi="Times New Roman" w:cs="Times New Roman"/>
          <w:sz w:val="24"/>
          <w:szCs w:val="24"/>
        </w:rPr>
        <w:softHyphen/>
        <w:t>visaron l</w:t>
      </w:r>
      <w:r w:rsidR="00271A71">
        <w:rPr>
          <w:rFonts w:ascii="Times New Roman" w:hAnsi="Times New Roman" w:cs="Times New Roman"/>
          <w:sz w:val="24"/>
          <w:szCs w:val="24"/>
        </w:rPr>
        <w:t>a</w:t>
      </w:r>
      <w:r w:rsidR="0088286C">
        <w:rPr>
          <w:rFonts w:ascii="Times New Roman" w:hAnsi="Times New Roman" w:cs="Times New Roman"/>
          <w:sz w:val="24"/>
          <w:szCs w:val="24"/>
        </w:rPr>
        <w:t>s propuest</w:t>
      </w:r>
      <w:r w:rsidR="00271A71">
        <w:rPr>
          <w:rFonts w:ascii="Times New Roman" w:hAnsi="Times New Roman" w:cs="Times New Roman"/>
          <w:sz w:val="24"/>
          <w:szCs w:val="24"/>
        </w:rPr>
        <w:t>a</w:t>
      </w:r>
      <w:r w:rsidR="0088286C">
        <w:rPr>
          <w:rFonts w:ascii="Times New Roman" w:hAnsi="Times New Roman" w:cs="Times New Roman"/>
          <w:sz w:val="24"/>
          <w:szCs w:val="24"/>
        </w:rPr>
        <w:t xml:space="preserve">s por </w:t>
      </w:r>
      <w:proofErr w:type="spellStart"/>
      <w:r w:rsidRPr="00EF2BD8">
        <w:rPr>
          <w:rFonts w:ascii="Times New Roman" w:hAnsi="Times New Roman" w:cs="Times New Roman"/>
          <w:sz w:val="24"/>
          <w:szCs w:val="24"/>
        </w:rPr>
        <w:t>Rafaeli</w:t>
      </w:r>
      <w:proofErr w:type="spellEnd"/>
      <w:r w:rsidRPr="00EF2BD8">
        <w:rPr>
          <w:rFonts w:ascii="Times New Roman" w:hAnsi="Times New Roman" w:cs="Times New Roman"/>
          <w:sz w:val="24"/>
          <w:szCs w:val="24"/>
        </w:rPr>
        <w:t xml:space="preserve"> y Ariel (2007) e </w:t>
      </w:r>
      <w:proofErr w:type="spellStart"/>
      <w:r w:rsidRPr="00EF2BD8">
        <w:rPr>
          <w:rFonts w:ascii="Times New Roman" w:hAnsi="Times New Roman" w:cs="Times New Roman"/>
          <w:sz w:val="24"/>
          <w:szCs w:val="24"/>
        </w:rPr>
        <w:t>Hirumi</w:t>
      </w:r>
      <w:proofErr w:type="spellEnd"/>
      <w:r w:rsidRPr="00EF2BD8">
        <w:rPr>
          <w:rFonts w:ascii="Times New Roman" w:hAnsi="Times New Roman" w:cs="Times New Roman"/>
          <w:sz w:val="24"/>
          <w:szCs w:val="24"/>
        </w:rPr>
        <w:t xml:space="preserve"> (2002), quien</w:t>
      </w:r>
      <w:r w:rsidR="00271A71">
        <w:rPr>
          <w:rFonts w:ascii="Times New Roman" w:hAnsi="Times New Roman" w:cs="Times New Roman"/>
          <w:sz w:val="24"/>
          <w:szCs w:val="24"/>
        </w:rPr>
        <w:t>, este último,</w:t>
      </w:r>
      <w:r w:rsidRPr="00EF2BD8">
        <w:rPr>
          <w:rFonts w:ascii="Times New Roman" w:hAnsi="Times New Roman" w:cs="Times New Roman"/>
          <w:sz w:val="24"/>
          <w:szCs w:val="24"/>
        </w:rPr>
        <w:t xml:space="preserve"> refiere un modelo formado por tres tipos de inte</w:t>
      </w:r>
      <w:r w:rsidRPr="00EF2BD8">
        <w:rPr>
          <w:rFonts w:ascii="Times New Roman" w:hAnsi="Times New Roman" w:cs="Times New Roman"/>
          <w:sz w:val="24"/>
          <w:szCs w:val="24"/>
        </w:rPr>
        <w:softHyphen/>
        <w:t>racción: aprendiz solo, aprendiz-recurso humano y no humano y aprendiz-instrucción.</w:t>
      </w:r>
    </w:p>
    <w:p w14:paraId="1AC024D0" w14:textId="18A6AA86"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lastRenderedPageBreak/>
        <w:t>La versión definitiva del sistema de dimensiones que se decidió utilizar en el estudio es el modelo teó</w:t>
      </w:r>
      <w:r w:rsidRPr="00EF2BD8">
        <w:rPr>
          <w:rFonts w:ascii="Times New Roman" w:hAnsi="Times New Roman" w:cs="Times New Roman"/>
          <w:sz w:val="24"/>
          <w:szCs w:val="24"/>
        </w:rPr>
        <w:softHyphen/>
        <w:t xml:space="preserve">rico propuesto por Anderson y </w:t>
      </w:r>
      <w:proofErr w:type="spellStart"/>
      <w:r w:rsidRPr="00EF2BD8">
        <w:rPr>
          <w:rFonts w:ascii="Times New Roman" w:hAnsi="Times New Roman" w:cs="Times New Roman"/>
          <w:sz w:val="24"/>
          <w:szCs w:val="24"/>
        </w:rPr>
        <w:t>Archer</w:t>
      </w:r>
      <w:proofErr w:type="spellEnd"/>
      <w:r w:rsidRPr="00EF2BD8">
        <w:rPr>
          <w:rFonts w:ascii="Times New Roman" w:hAnsi="Times New Roman" w:cs="Times New Roman"/>
          <w:sz w:val="24"/>
          <w:szCs w:val="24"/>
        </w:rPr>
        <w:t xml:space="preserve"> (2000, p. 31</w:t>
      </w:r>
      <w:r w:rsidR="00E36B7E" w:rsidRPr="00EF2BD8">
        <w:rPr>
          <w:rFonts w:ascii="Times New Roman" w:hAnsi="Times New Roman" w:cs="Times New Roman"/>
          <w:sz w:val="24"/>
          <w:szCs w:val="24"/>
        </w:rPr>
        <w:t>)</w:t>
      </w:r>
      <w:r w:rsidR="00E36B7E">
        <w:rPr>
          <w:rFonts w:ascii="Times New Roman" w:hAnsi="Times New Roman" w:cs="Times New Roman"/>
          <w:sz w:val="24"/>
          <w:szCs w:val="24"/>
        </w:rPr>
        <w:t xml:space="preserve"> y</w:t>
      </w:r>
      <w:r w:rsidR="00E36B7E" w:rsidRPr="00EF2BD8">
        <w:rPr>
          <w:rFonts w:ascii="Times New Roman" w:hAnsi="Times New Roman" w:cs="Times New Roman"/>
          <w:sz w:val="24"/>
          <w:szCs w:val="24"/>
        </w:rPr>
        <w:t xml:space="preserve"> </w:t>
      </w:r>
      <w:r w:rsidRPr="00EF2BD8">
        <w:rPr>
          <w:rFonts w:ascii="Times New Roman" w:hAnsi="Times New Roman" w:cs="Times New Roman"/>
          <w:sz w:val="24"/>
          <w:szCs w:val="24"/>
        </w:rPr>
        <w:t xml:space="preserve">Rourke </w:t>
      </w:r>
      <w:r w:rsidR="00E35EAE" w:rsidRPr="00592FCE">
        <w:rPr>
          <w:rFonts w:ascii="Times New Roman" w:hAnsi="Times New Roman" w:cs="Times New Roman"/>
          <w:i/>
          <w:sz w:val="24"/>
          <w:szCs w:val="24"/>
        </w:rPr>
        <w:t>et al</w:t>
      </w:r>
      <w:r w:rsidR="00E36B7E" w:rsidRPr="00592FCE">
        <w:rPr>
          <w:rFonts w:ascii="Times New Roman" w:hAnsi="Times New Roman" w:cs="Times New Roman"/>
          <w:i/>
          <w:sz w:val="24"/>
          <w:szCs w:val="24"/>
        </w:rPr>
        <w:t>.</w:t>
      </w:r>
      <w:r w:rsidRPr="00EF2BD8">
        <w:rPr>
          <w:rFonts w:ascii="Times New Roman" w:hAnsi="Times New Roman" w:cs="Times New Roman"/>
          <w:sz w:val="24"/>
          <w:szCs w:val="24"/>
        </w:rPr>
        <w:t xml:space="preserve"> (2005, p. 4)</w:t>
      </w:r>
      <w:r w:rsidR="00E36B7E">
        <w:rPr>
          <w:rFonts w:ascii="Times New Roman" w:hAnsi="Times New Roman" w:cs="Times New Roman"/>
          <w:sz w:val="24"/>
          <w:szCs w:val="24"/>
        </w:rPr>
        <w:t>,</w:t>
      </w:r>
      <w:r w:rsidRPr="00EF2BD8">
        <w:rPr>
          <w:rFonts w:ascii="Times New Roman" w:hAnsi="Times New Roman" w:cs="Times New Roman"/>
          <w:sz w:val="24"/>
          <w:szCs w:val="24"/>
        </w:rPr>
        <w:t xml:space="preserve"> dado que se ajusta de mejor manera al objeto de estudio</w:t>
      </w:r>
      <w:r w:rsidR="00E36B7E">
        <w:rPr>
          <w:rFonts w:ascii="Times New Roman" w:hAnsi="Times New Roman" w:cs="Times New Roman"/>
          <w:sz w:val="24"/>
          <w:szCs w:val="24"/>
        </w:rPr>
        <w:t>. E</w:t>
      </w:r>
      <w:r w:rsidR="00E36B7E" w:rsidRPr="00EF2BD8">
        <w:rPr>
          <w:rFonts w:ascii="Times New Roman" w:hAnsi="Times New Roman" w:cs="Times New Roman"/>
          <w:sz w:val="24"/>
          <w:szCs w:val="24"/>
        </w:rPr>
        <w:t xml:space="preserve">llos </w:t>
      </w:r>
      <w:r w:rsidRPr="00EF2BD8">
        <w:rPr>
          <w:rFonts w:ascii="Times New Roman" w:hAnsi="Times New Roman" w:cs="Times New Roman"/>
          <w:sz w:val="24"/>
          <w:szCs w:val="24"/>
        </w:rPr>
        <w:t>analizan el discurso como método principal de inves</w:t>
      </w:r>
      <w:r w:rsidRPr="00EF2BD8">
        <w:rPr>
          <w:rFonts w:ascii="Times New Roman" w:hAnsi="Times New Roman" w:cs="Times New Roman"/>
          <w:sz w:val="24"/>
          <w:szCs w:val="24"/>
        </w:rPr>
        <w:softHyphen/>
        <w:t>tigación, situando las experiencias y procesos educati</w:t>
      </w:r>
      <w:r w:rsidRPr="00EF2BD8">
        <w:rPr>
          <w:rFonts w:ascii="Times New Roman" w:hAnsi="Times New Roman" w:cs="Times New Roman"/>
          <w:sz w:val="24"/>
          <w:szCs w:val="24"/>
        </w:rPr>
        <w:softHyphen/>
        <w:t xml:space="preserve">vos en lo que llamaron </w:t>
      </w:r>
      <w:r w:rsidR="00E36B7E" w:rsidRPr="00592FCE">
        <w:rPr>
          <w:rFonts w:ascii="Times New Roman" w:hAnsi="Times New Roman" w:cs="Times New Roman"/>
          <w:i/>
          <w:sz w:val="24"/>
          <w:szCs w:val="24"/>
        </w:rPr>
        <w:t xml:space="preserve">comunidad </w:t>
      </w:r>
      <w:r w:rsidRPr="00592FCE">
        <w:rPr>
          <w:rFonts w:ascii="Times New Roman" w:hAnsi="Times New Roman" w:cs="Times New Roman"/>
          <w:i/>
          <w:sz w:val="24"/>
          <w:szCs w:val="24"/>
        </w:rPr>
        <w:t xml:space="preserve">de </w:t>
      </w:r>
      <w:r w:rsidR="00E36B7E" w:rsidRPr="00592FCE">
        <w:rPr>
          <w:rFonts w:ascii="Times New Roman" w:hAnsi="Times New Roman" w:cs="Times New Roman"/>
          <w:i/>
          <w:sz w:val="24"/>
          <w:szCs w:val="24"/>
        </w:rPr>
        <w:t>investigación</w:t>
      </w:r>
      <w:r w:rsidRPr="00EF2BD8">
        <w:rPr>
          <w:rFonts w:ascii="Times New Roman" w:hAnsi="Times New Roman" w:cs="Times New Roman"/>
          <w:sz w:val="24"/>
          <w:szCs w:val="24"/>
        </w:rPr>
        <w:t>, que asume que el aprendizaje ocurre a través de la inte</w:t>
      </w:r>
      <w:r w:rsidRPr="00EF2BD8">
        <w:rPr>
          <w:rFonts w:ascii="Times New Roman" w:hAnsi="Times New Roman" w:cs="Times New Roman"/>
          <w:sz w:val="24"/>
          <w:szCs w:val="24"/>
        </w:rPr>
        <w:softHyphen/>
        <w:t>racción de tres elementos básicos: dimensión didáctica, dimensión social y dimensión cognitiva.</w:t>
      </w:r>
    </w:p>
    <w:p w14:paraId="78881F03" w14:textId="77777777" w:rsidR="00F54F57" w:rsidRDefault="00F54F57" w:rsidP="00F54F57">
      <w:pPr>
        <w:autoSpaceDE w:val="0"/>
        <w:autoSpaceDN w:val="0"/>
        <w:adjustRightInd w:val="0"/>
        <w:spacing w:after="0" w:line="360" w:lineRule="auto"/>
        <w:rPr>
          <w:rFonts w:ascii="Times New Roman" w:hAnsi="Times New Roman" w:cs="Times New Roman"/>
          <w:b/>
          <w:bCs/>
          <w:sz w:val="24"/>
          <w:szCs w:val="24"/>
        </w:rPr>
      </w:pPr>
    </w:p>
    <w:p w14:paraId="585111C2" w14:textId="780BD21A" w:rsidR="007A7FAD" w:rsidRPr="003917A6" w:rsidRDefault="007A7FAD" w:rsidP="003917A6">
      <w:pPr>
        <w:autoSpaceDE w:val="0"/>
        <w:autoSpaceDN w:val="0"/>
        <w:adjustRightInd w:val="0"/>
        <w:spacing w:after="0" w:line="360" w:lineRule="auto"/>
        <w:jc w:val="both"/>
        <w:rPr>
          <w:rFonts w:ascii="Calibri" w:eastAsia="Calibri" w:hAnsi="Calibri" w:cs="Calibri"/>
          <w:b/>
          <w:sz w:val="28"/>
          <w:szCs w:val="28"/>
        </w:rPr>
      </w:pPr>
      <w:r w:rsidRPr="003917A6">
        <w:rPr>
          <w:rFonts w:ascii="Calibri" w:eastAsia="Calibri" w:hAnsi="Calibri" w:cs="Calibri"/>
          <w:b/>
          <w:sz w:val="28"/>
          <w:szCs w:val="28"/>
        </w:rPr>
        <w:t>Dimensión didáctica</w:t>
      </w:r>
    </w:p>
    <w:p w14:paraId="39232348" w14:textId="2D881ABF"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Esta dimensión reconoce que los foros asincrónicos representan una oportunidad para que los participan</w:t>
      </w:r>
      <w:r w:rsidRPr="00EF2BD8">
        <w:rPr>
          <w:rFonts w:ascii="Times New Roman" w:hAnsi="Times New Roman" w:cs="Times New Roman"/>
          <w:sz w:val="24"/>
          <w:szCs w:val="24"/>
        </w:rPr>
        <w:softHyphen/>
        <w:t xml:space="preserve">tes compartan sus experiencias prácticas. En los foros los participantes interaccionan, formulan y responden preguntas. Esta dimensión analiza estos procesos desde el punto de vista de la interacción y se formulan </w:t>
      </w:r>
      <w:r w:rsidR="003F7F97">
        <w:rPr>
          <w:rFonts w:ascii="Times New Roman" w:hAnsi="Times New Roman" w:cs="Times New Roman"/>
          <w:sz w:val="24"/>
          <w:szCs w:val="24"/>
        </w:rPr>
        <w:t xml:space="preserve">otros </w:t>
      </w:r>
      <w:r w:rsidRPr="00EF2BD8">
        <w:rPr>
          <w:rFonts w:ascii="Times New Roman" w:hAnsi="Times New Roman" w:cs="Times New Roman"/>
          <w:sz w:val="24"/>
          <w:szCs w:val="24"/>
        </w:rPr>
        <w:t xml:space="preserve">adecuados para optimizar la comunicación, </w:t>
      </w:r>
      <w:r w:rsidR="009B74E7">
        <w:rPr>
          <w:rFonts w:ascii="Times New Roman" w:hAnsi="Times New Roman" w:cs="Times New Roman"/>
          <w:sz w:val="24"/>
          <w:szCs w:val="24"/>
        </w:rPr>
        <w:t>ya que</w:t>
      </w:r>
      <w:r w:rsidRPr="00EF2BD8">
        <w:rPr>
          <w:rFonts w:ascii="Times New Roman" w:hAnsi="Times New Roman" w:cs="Times New Roman"/>
          <w:sz w:val="24"/>
          <w:szCs w:val="24"/>
        </w:rPr>
        <w:t xml:space="preserve"> los estudiantes son capaces de construir y con</w:t>
      </w:r>
      <w:r w:rsidRPr="00EF2BD8">
        <w:rPr>
          <w:rFonts w:ascii="Times New Roman" w:hAnsi="Times New Roman" w:cs="Times New Roman"/>
          <w:sz w:val="24"/>
          <w:szCs w:val="24"/>
        </w:rPr>
        <w:softHyphen/>
        <w:t xml:space="preserve">firmar significados a través de un discurso sostenido en una comunidad de indagación crítica. Así, desde esta dimensión, </w:t>
      </w:r>
      <w:r w:rsidR="009B74E7">
        <w:rPr>
          <w:rFonts w:ascii="Times New Roman" w:hAnsi="Times New Roman" w:cs="Times New Roman"/>
          <w:sz w:val="24"/>
          <w:szCs w:val="24"/>
        </w:rPr>
        <w:t>se contempla</w:t>
      </w:r>
      <w:r w:rsidR="009B74E7" w:rsidRPr="00EF2BD8">
        <w:rPr>
          <w:rFonts w:ascii="Times New Roman" w:hAnsi="Times New Roman" w:cs="Times New Roman"/>
          <w:sz w:val="24"/>
          <w:szCs w:val="24"/>
        </w:rPr>
        <w:t xml:space="preserve"> </w:t>
      </w:r>
      <w:r w:rsidRPr="00EF2BD8">
        <w:rPr>
          <w:rFonts w:ascii="Times New Roman" w:hAnsi="Times New Roman" w:cs="Times New Roman"/>
          <w:sz w:val="24"/>
          <w:szCs w:val="24"/>
        </w:rPr>
        <w:t xml:space="preserve">ese estratega que </w:t>
      </w:r>
      <w:r w:rsidR="00280883" w:rsidRPr="00EF2BD8">
        <w:rPr>
          <w:rFonts w:ascii="Times New Roman" w:hAnsi="Times New Roman" w:cs="Times New Roman"/>
          <w:sz w:val="24"/>
          <w:szCs w:val="24"/>
        </w:rPr>
        <w:t>planea</w:t>
      </w:r>
      <w:r w:rsidR="00280883">
        <w:rPr>
          <w:rFonts w:ascii="Times New Roman" w:hAnsi="Times New Roman" w:cs="Times New Roman"/>
          <w:sz w:val="24"/>
          <w:szCs w:val="24"/>
        </w:rPr>
        <w:t>,</w:t>
      </w:r>
      <w:r w:rsidRPr="00EF2BD8">
        <w:rPr>
          <w:rFonts w:ascii="Times New Roman" w:hAnsi="Times New Roman" w:cs="Times New Roman"/>
          <w:sz w:val="24"/>
          <w:szCs w:val="24"/>
        </w:rPr>
        <w:t xml:space="preserve"> diseña</w:t>
      </w:r>
      <w:r w:rsidR="001D5E2E">
        <w:rPr>
          <w:rFonts w:ascii="Times New Roman" w:hAnsi="Times New Roman" w:cs="Times New Roman"/>
          <w:sz w:val="24"/>
          <w:szCs w:val="24"/>
        </w:rPr>
        <w:t xml:space="preserve"> y</w:t>
      </w:r>
      <w:r w:rsidR="001D5E2E" w:rsidRPr="00EF2BD8">
        <w:rPr>
          <w:rFonts w:ascii="Times New Roman" w:hAnsi="Times New Roman" w:cs="Times New Roman"/>
          <w:sz w:val="24"/>
          <w:szCs w:val="24"/>
        </w:rPr>
        <w:t xml:space="preserve"> </w:t>
      </w:r>
      <w:r w:rsidRPr="00EF2BD8">
        <w:rPr>
          <w:rFonts w:ascii="Times New Roman" w:hAnsi="Times New Roman" w:cs="Times New Roman"/>
          <w:sz w:val="24"/>
          <w:szCs w:val="24"/>
        </w:rPr>
        <w:t>media</w:t>
      </w:r>
      <w:r w:rsidR="001D5E2E">
        <w:rPr>
          <w:rFonts w:ascii="Times New Roman" w:hAnsi="Times New Roman" w:cs="Times New Roman"/>
          <w:sz w:val="24"/>
          <w:szCs w:val="24"/>
        </w:rPr>
        <w:t xml:space="preserve">; </w:t>
      </w:r>
      <w:r w:rsidRPr="00EF2BD8">
        <w:rPr>
          <w:rFonts w:ascii="Times New Roman" w:hAnsi="Times New Roman" w:cs="Times New Roman"/>
          <w:sz w:val="24"/>
          <w:szCs w:val="24"/>
        </w:rPr>
        <w:t>en el foro ten</w:t>
      </w:r>
      <w:r w:rsidRPr="00EF2BD8">
        <w:rPr>
          <w:rFonts w:ascii="Times New Roman" w:hAnsi="Times New Roman" w:cs="Times New Roman"/>
          <w:sz w:val="24"/>
          <w:szCs w:val="24"/>
        </w:rPr>
        <w:softHyphen/>
        <w:t>dría que ser el asesor.</w:t>
      </w:r>
    </w:p>
    <w:p w14:paraId="140D58E6" w14:textId="39940D20"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En esta dimensión, se tomaron las variables inde</w:t>
      </w:r>
      <w:r w:rsidRPr="00EF2BD8">
        <w:rPr>
          <w:rFonts w:ascii="Times New Roman" w:hAnsi="Times New Roman" w:cs="Times New Roman"/>
          <w:sz w:val="24"/>
          <w:szCs w:val="24"/>
        </w:rPr>
        <w:softHyphen/>
        <w:t xml:space="preserve">pendientes </w:t>
      </w:r>
      <w:r w:rsidR="001D5E2E">
        <w:rPr>
          <w:rFonts w:ascii="Times New Roman" w:hAnsi="Times New Roman" w:cs="Times New Roman"/>
          <w:sz w:val="24"/>
          <w:szCs w:val="24"/>
        </w:rPr>
        <w:t>"</w:t>
      </w:r>
      <w:r w:rsidRPr="00EF2BD8">
        <w:rPr>
          <w:rFonts w:ascii="Times New Roman" w:hAnsi="Times New Roman" w:cs="Times New Roman"/>
          <w:sz w:val="24"/>
          <w:szCs w:val="24"/>
        </w:rPr>
        <w:t>Diseño instruccional</w:t>
      </w:r>
      <w:r w:rsidR="00FE2A33">
        <w:rPr>
          <w:rFonts w:ascii="Times New Roman" w:hAnsi="Times New Roman" w:cs="Times New Roman"/>
          <w:sz w:val="24"/>
          <w:szCs w:val="24"/>
        </w:rPr>
        <w:t>”</w:t>
      </w:r>
      <w:r w:rsidRPr="00EF2BD8">
        <w:rPr>
          <w:rFonts w:ascii="Times New Roman" w:hAnsi="Times New Roman" w:cs="Times New Roman"/>
          <w:sz w:val="24"/>
          <w:szCs w:val="24"/>
        </w:rPr>
        <w:t xml:space="preserve"> y </w:t>
      </w:r>
      <w:r w:rsidR="00FE2A33">
        <w:rPr>
          <w:rFonts w:ascii="Times New Roman" w:hAnsi="Times New Roman" w:cs="Times New Roman"/>
          <w:sz w:val="24"/>
          <w:szCs w:val="24"/>
        </w:rPr>
        <w:t>“</w:t>
      </w:r>
      <w:r w:rsidRPr="00EF2BD8">
        <w:rPr>
          <w:rFonts w:ascii="Times New Roman" w:hAnsi="Times New Roman" w:cs="Times New Roman"/>
          <w:sz w:val="24"/>
          <w:szCs w:val="24"/>
        </w:rPr>
        <w:t>Actividades en foro</w:t>
      </w:r>
      <w:r w:rsidR="00FE2A33">
        <w:rPr>
          <w:rFonts w:ascii="Times New Roman" w:hAnsi="Times New Roman" w:cs="Times New Roman"/>
          <w:sz w:val="24"/>
          <w:szCs w:val="24"/>
        </w:rPr>
        <w:t>”</w:t>
      </w:r>
      <w:r w:rsidRPr="00EF2BD8">
        <w:rPr>
          <w:rFonts w:ascii="Times New Roman" w:hAnsi="Times New Roman" w:cs="Times New Roman"/>
          <w:sz w:val="24"/>
          <w:szCs w:val="24"/>
        </w:rPr>
        <w:t xml:space="preserve">, referidas por Perera y Torres (2005, p. 6), ya que estas se ajustan y son pertinentes al trabajo realizado en </w:t>
      </w:r>
      <w:r w:rsidR="005E07BF" w:rsidRPr="00EF2BD8">
        <w:rPr>
          <w:rFonts w:ascii="Times New Roman" w:hAnsi="Times New Roman" w:cs="Times New Roman"/>
          <w:sz w:val="24"/>
          <w:szCs w:val="24"/>
        </w:rPr>
        <w:t xml:space="preserve">la plataforma </w:t>
      </w:r>
      <w:r w:rsidR="00C045BD" w:rsidRPr="00EF2BD8">
        <w:rPr>
          <w:rFonts w:ascii="Times New Roman" w:hAnsi="Times New Roman" w:cs="Times New Roman"/>
          <w:sz w:val="24"/>
          <w:szCs w:val="24"/>
        </w:rPr>
        <w:t xml:space="preserve">educativa </w:t>
      </w:r>
      <w:r w:rsidR="005E07BF" w:rsidRPr="00EF2BD8">
        <w:rPr>
          <w:rFonts w:ascii="Times New Roman" w:hAnsi="Times New Roman" w:cs="Times New Roman"/>
          <w:sz w:val="24"/>
          <w:szCs w:val="24"/>
        </w:rPr>
        <w:t>de la universidad</w:t>
      </w:r>
      <w:r w:rsidR="001D5E2E">
        <w:rPr>
          <w:rFonts w:ascii="Times New Roman" w:hAnsi="Times New Roman" w:cs="Times New Roman"/>
          <w:sz w:val="24"/>
          <w:szCs w:val="24"/>
        </w:rPr>
        <w:t xml:space="preserve"> </w:t>
      </w:r>
      <w:r w:rsidR="00FE2A33">
        <w:rPr>
          <w:rFonts w:ascii="Times New Roman" w:hAnsi="Times New Roman" w:cs="Times New Roman"/>
          <w:sz w:val="24"/>
          <w:szCs w:val="24"/>
        </w:rPr>
        <w:t>donde se llevó a cabo nuestro objeto de estudio</w:t>
      </w:r>
      <w:r w:rsidR="00217AEB">
        <w:rPr>
          <w:rFonts w:ascii="Times New Roman" w:hAnsi="Times New Roman" w:cs="Times New Roman"/>
          <w:sz w:val="24"/>
          <w:szCs w:val="24"/>
        </w:rPr>
        <w:t>.</w:t>
      </w:r>
    </w:p>
    <w:p w14:paraId="400CAD27" w14:textId="45866546"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 Diseño instruccional</w:t>
      </w:r>
      <w:r w:rsidR="00FE2A33">
        <w:rPr>
          <w:rFonts w:ascii="Times New Roman" w:hAnsi="Times New Roman" w:cs="Times New Roman"/>
          <w:sz w:val="24"/>
          <w:szCs w:val="24"/>
        </w:rPr>
        <w:t xml:space="preserve">: </w:t>
      </w:r>
      <w:r w:rsidRPr="00EF2BD8">
        <w:rPr>
          <w:rFonts w:ascii="Times New Roman" w:hAnsi="Times New Roman" w:cs="Times New Roman"/>
          <w:sz w:val="24"/>
          <w:szCs w:val="24"/>
        </w:rPr>
        <w:t xml:space="preserve">Dentro del trabajo en los foros de </w:t>
      </w:r>
      <w:r w:rsidR="005E07BF" w:rsidRPr="00EF2BD8">
        <w:rPr>
          <w:rFonts w:ascii="Times New Roman" w:hAnsi="Times New Roman" w:cs="Times New Roman"/>
          <w:sz w:val="24"/>
          <w:szCs w:val="24"/>
        </w:rPr>
        <w:t>esta pl</w:t>
      </w:r>
      <w:r w:rsidRPr="00EF2BD8">
        <w:rPr>
          <w:rFonts w:ascii="Times New Roman" w:hAnsi="Times New Roman" w:cs="Times New Roman"/>
          <w:sz w:val="24"/>
          <w:szCs w:val="24"/>
        </w:rPr>
        <w:t>a</w:t>
      </w:r>
      <w:r w:rsidR="005E07BF" w:rsidRPr="00EF2BD8">
        <w:rPr>
          <w:rFonts w:ascii="Times New Roman" w:hAnsi="Times New Roman" w:cs="Times New Roman"/>
          <w:sz w:val="24"/>
          <w:szCs w:val="24"/>
        </w:rPr>
        <w:t>t</w:t>
      </w:r>
      <w:r w:rsidRPr="00EF2BD8">
        <w:rPr>
          <w:rFonts w:ascii="Times New Roman" w:hAnsi="Times New Roman" w:cs="Times New Roman"/>
          <w:sz w:val="24"/>
          <w:szCs w:val="24"/>
        </w:rPr>
        <w:t>a</w:t>
      </w:r>
      <w:r w:rsidR="005E07BF" w:rsidRPr="00EF2BD8">
        <w:rPr>
          <w:rFonts w:ascii="Times New Roman" w:hAnsi="Times New Roman" w:cs="Times New Roman"/>
          <w:sz w:val="24"/>
          <w:szCs w:val="24"/>
        </w:rPr>
        <w:t>forma</w:t>
      </w:r>
      <w:r w:rsidR="00C045BD" w:rsidRPr="00EF2BD8">
        <w:rPr>
          <w:rFonts w:ascii="Times New Roman" w:hAnsi="Times New Roman" w:cs="Times New Roman"/>
          <w:sz w:val="24"/>
          <w:szCs w:val="24"/>
        </w:rPr>
        <w:t xml:space="preserve"> educativa</w:t>
      </w:r>
      <w:r w:rsidRPr="00EF2BD8">
        <w:rPr>
          <w:rFonts w:ascii="Times New Roman" w:hAnsi="Times New Roman" w:cs="Times New Roman"/>
          <w:sz w:val="24"/>
          <w:szCs w:val="24"/>
        </w:rPr>
        <w:t>, un aspecto determinante para el desarrollo de ac</w:t>
      </w:r>
      <w:r w:rsidRPr="00EF2BD8">
        <w:rPr>
          <w:rFonts w:ascii="Times New Roman" w:hAnsi="Times New Roman" w:cs="Times New Roman"/>
          <w:sz w:val="24"/>
          <w:szCs w:val="24"/>
        </w:rPr>
        <w:softHyphen/>
        <w:t>tividades es el proceso que funciona de manera continua y sistemática</w:t>
      </w:r>
      <w:r w:rsidR="00FE2A33">
        <w:rPr>
          <w:rFonts w:ascii="Times New Roman" w:hAnsi="Times New Roman" w:cs="Times New Roman"/>
          <w:sz w:val="24"/>
          <w:szCs w:val="24"/>
        </w:rPr>
        <w:t xml:space="preserve"> y</w:t>
      </w:r>
      <w:r w:rsidRPr="00EF2BD8">
        <w:rPr>
          <w:rFonts w:ascii="Times New Roman" w:hAnsi="Times New Roman" w:cs="Times New Roman"/>
          <w:sz w:val="24"/>
          <w:szCs w:val="24"/>
        </w:rPr>
        <w:t xml:space="preserve"> que genera la prevención de </w:t>
      </w:r>
      <w:r w:rsidRPr="00EF2BD8">
        <w:rPr>
          <w:rFonts w:ascii="Times New Roman" w:hAnsi="Times New Roman" w:cs="Times New Roman"/>
          <w:i/>
          <w:iCs/>
          <w:sz w:val="24"/>
          <w:szCs w:val="24"/>
        </w:rPr>
        <w:t>especificaciones instruccionales</w:t>
      </w:r>
      <w:r w:rsidRPr="00EF2BD8">
        <w:rPr>
          <w:rFonts w:ascii="Times New Roman" w:hAnsi="Times New Roman" w:cs="Times New Roman"/>
          <w:sz w:val="24"/>
          <w:szCs w:val="24"/>
        </w:rPr>
        <w:t xml:space="preserve"> por medio del uso de teorías instruccionales y teorías de apren</w:t>
      </w:r>
      <w:r w:rsidRPr="00EF2BD8">
        <w:rPr>
          <w:rFonts w:ascii="Times New Roman" w:hAnsi="Times New Roman" w:cs="Times New Roman"/>
          <w:sz w:val="24"/>
          <w:szCs w:val="24"/>
        </w:rPr>
        <w:softHyphen/>
        <w:t>dizaje para asegurar que se alcanzarán los objeti</w:t>
      </w:r>
      <w:r w:rsidRPr="00EF2BD8">
        <w:rPr>
          <w:rFonts w:ascii="Times New Roman" w:hAnsi="Times New Roman" w:cs="Times New Roman"/>
          <w:sz w:val="24"/>
          <w:szCs w:val="24"/>
        </w:rPr>
        <w:softHyphen/>
        <w:t>vos planteados.</w:t>
      </w:r>
    </w:p>
    <w:p w14:paraId="415B74E7" w14:textId="3F611259"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Dentro de esta variable independiente se ubican cuatro indicadores elementales para poder carac</w:t>
      </w:r>
      <w:r w:rsidRPr="00EF2BD8">
        <w:rPr>
          <w:rFonts w:ascii="Times New Roman" w:hAnsi="Times New Roman" w:cs="Times New Roman"/>
          <w:sz w:val="24"/>
          <w:szCs w:val="24"/>
        </w:rPr>
        <w:softHyphen/>
        <w:t xml:space="preserve">terizarlas: </w:t>
      </w:r>
      <w:r w:rsidR="00217AEB">
        <w:rPr>
          <w:rFonts w:ascii="Times New Roman" w:hAnsi="Times New Roman" w:cs="Times New Roman"/>
          <w:sz w:val="24"/>
          <w:szCs w:val="24"/>
        </w:rPr>
        <w:t>R</w:t>
      </w:r>
      <w:r w:rsidR="00217AEB" w:rsidRPr="00EF2BD8">
        <w:rPr>
          <w:rFonts w:ascii="Times New Roman" w:hAnsi="Times New Roman" w:cs="Times New Roman"/>
          <w:sz w:val="24"/>
          <w:szCs w:val="24"/>
        </w:rPr>
        <w:t xml:space="preserve">eferencias </w:t>
      </w:r>
      <w:r w:rsidRPr="00EF2BD8">
        <w:rPr>
          <w:rFonts w:ascii="Times New Roman" w:hAnsi="Times New Roman" w:cs="Times New Roman"/>
          <w:sz w:val="24"/>
          <w:szCs w:val="24"/>
        </w:rPr>
        <w:t xml:space="preserve">al programa, </w:t>
      </w:r>
      <w:r w:rsidR="00217AEB">
        <w:rPr>
          <w:rFonts w:ascii="Times New Roman" w:hAnsi="Times New Roman" w:cs="Times New Roman"/>
          <w:sz w:val="24"/>
          <w:szCs w:val="24"/>
        </w:rPr>
        <w:t>D</w:t>
      </w:r>
      <w:r w:rsidR="00217AEB" w:rsidRPr="00EF2BD8">
        <w:rPr>
          <w:rFonts w:ascii="Times New Roman" w:hAnsi="Times New Roman" w:cs="Times New Roman"/>
          <w:sz w:val="24"/>
          <w:szCs w:val="24"/>
        </w:rPr>
        <w:t xml:space="preserve">iseño </w:t>
      </w:r>
      <w:r w:rsidRPr="00EF2BD8">
        <w:rPr>
          <w:rFonts w:ascii="Times New Roman" w:hAnsi="Times New Roman" w:cs="Times New Roman"/>
          <w:sz w:val="24"/>
          <w:szCs w:val="24"/>
        </w:rPr>
        <w:t xml:space="preserve">de métodos, </w:t>
      </w:r>
      <w:r w:rsidR="00217AEB">
        <w:rPr>
          <w:rFonts w:ascii="Times New Roman" w:hAnsi="Times New Roman" w:cs="Times New Roman"/>
          <w:sz w:val="24"/>
          <w:szCs w:val="24"/>
        </w:rPr>
        <w:t>U</w:t>
      </w:r>
      <w:r w:rsidR="00217AEB" w:rsidRPr="00EF2BD8">
        <w:rPr>
          <w:rFonts w:ascii="Times New Roman" w:hAnsi="Times New Roman" w:cs="Times New Roman"/>
          <w:sz w:val="24"/>
          <w:szCs w:val="24"/>
        </w:rPr>
        <w:t xml:space="preserve">tilización </w:t>
      </w:r>
      <w:r w:rsidRPr="00EF2BD8">
        <w:rPr>
          <w:rFonts w:ascii="Times New Roman" w:hAnsi="Times New Roman" w:cs="Times New Roman"/>
          <w:sz w:val="24"/>
          <w:szCs w:val="24"/>
        </w:rPr>
        <w:t xml:space="preserve">de medios y materiales </w:t>
      </w:r>
      <w:r w:rsidR="00217AEB" w:rsidRPr="00EF2BD8">
        <w:rPr>
          <w:rFonts w:ascii="Times New Roman" w:hAnsi="Times New Roman" w:cs="Times New Roman"/>
          <w:sz w:val="24"/>
          <w:szCs w:val="24"/>
        </w:rPr>
        <w:t>y</w:t>
      </w:r>
      <w:r w:rsidR="00217AEB">
        <w:rPr>
          <w:rFonts w:ascii="Times New Roman" w:hAnsi="Times New Roman" w:cs="Times New Roman"/>
          <w:sz w:val="24"/>
          <w:szCs w:val="24"/>
        </w:rPr>
        <w:t xml:space="preserve"> N</w:t>
      </w:r>
      <w:r w:rsidRPr="00EF2BD8">
        <w:rPr>
          <w:rFonts w:ascii="Times New Roman" w:hAnsi="Times New Roman" w:cs="Times New Roman"/>
          <w:sz w:val="24"/>
          <w:szCs w:val="24"/>
        </w:rPr>
        <w:t>ormas</w:t>
      </w:r>
      <w:r w:rsidR="00217AEB">
        <w:rPr>
          <w:rFonts w:ascii="Times New Roman" w:hAnsi="Times New Roman" w:cs="Times New Roman"/>
          <w:sz w:val="24"/>
          <w:szCs w:val="24"/>
        </w:rPr>
        <w:t xml:space="preserve"> (ver tabla 1)</w:t>
      </w:r>
      <w:r w:rsidRPr="00EF2BD8">
        <w:rPr>
          <w:rFonts w:ascii="Times New Roman" w:hAnsi="Times New Roman" w:cs="Times New Roman"/>
          <w:sz w:val="24"/>
          <w:szCs w:val="24"/>
        </w:rPr>
        <w:t xml:space="preserve">. </w:t>
      </w:r>
    </w:p>
    <w:p w14:paraId="69AF25B2" w14:textId="032968B5" w:rsidR="007A7FAD" w:rsidRPr="00B01543" w:rsidRDefault="007A7FAD" w:rsidP="00592FCE">
      <w:pPr>
        <w:pStyle w:val="Prrafodelista"/>
        <w:numPr>
          <w:ilvl w:val="0"/>
          <w:numId w:val="4"/>
        </w:numPr>
        <w:autoSpaceDE w:val="0"/>
        <w:autoSpaceDN w:val="0"/>
        <w:adjustRightInd w:val="0"/>
        <w:spacing w:after="0" w:line="360" w:lineRule="auto"/>
        <w:ind w:left="0" w:firstLine="360"/>
        <w:jc w:val="both"/>
        <w:rPr>
          <w:rFonts w:ascii="Times New Roman" w:hAnsi="Times New Roman" w:cs="Times New Roman"/>
          <w:sz w:val="24"/>
          <w:szCs w:val="24"/>
        </w:rPr>
      </w:pPr>
      <w:r w:rsidRPr="00592FCE">
        <w:rPr>
          <w:rFonts w:ascii="Times New Roman" w:hAnsi="Times New Roman" w:cs="Times New Roman"/>
          <w:sz w:val="24"/>
          <w:szCs w:val="24"/>
        </w:rPr>
        <w:lastRenderedPageBreak/>
        <w:t>Actividad en foro</w:t>
      </w:r>
      <w:r w:rsidR="00FE2A33" w:rsidRPr="00B01543">
        <w:rPr>
          <w:rFonts w:ascii="Times New Roman" w:hAnsi="Times New Roman" w:cs="Times New Roman"/>
          <w:sz w:val="24"/>
          <w:szCs w:val="24"/>
        </w:rPr>
        <w:t>:</w:t>
      </w:r>
      <w:r w:rsidR="00B01543">
        <w:rPr>
          <w:rFonts w:ascii="Times New Roman" w:hAnsi="Times New Roman" w:cs="Times New Roman"/>
          <w:sz w:val="24"/>
          <w:szCs w:val="24"/>
        </w:rPr>
        <w:t xml:space="preserve"> </w:t>
      </w:r>
      <w:r w:rsidRPr="00B01543">
        <w:rPr>
          <w:rFonts w:ascii="Times New Roman" w:hAnsi="Times New Roman" w:cs="Times New Roman"/>
          <w:sz w:val="24"/>
          <w:szCs w:val="24"/>
        </w:rPr>
        <w:t>Estas se refieren a las ac</w:t>
      </w:r>
      <w:r w:rsidR="00B602EB" w:rsidRPr="00B01543">
        <w:rPr>
          <w:rFonts w:ascii="Times New Roman" w:hAnsi="Times New Roman" w:cs="Times New Roman"/>
          <w:sz w:val="24"/>
          <w:szCs w:val="24"/>
        </w:rPr>
        <w:t>ciones a realizar en un tema</w:t>
      </w:r>
      <w:r w:rsidRPr="00B01543">
        <w:rPr>
          <w:rFonts w:ascii="Times New Roman" w:hAnsi="Times New Roman" w:cs="Times New Roman"/>
          <w:sz w:val="24"/>
          <w:szCs w:val="24"/>
        </w:rPr>
        <w:t xml:space="preserve"> </w:t>
      </w:r>
      <w:r w:rsidR="00B602EB" w:rsidRPr="00B01543">
        <w:rPr>
          <w:rFonts w:ascii="Times New Roman" w:hAnsi="Times New Roman" w:cs="Times New Roman"/>
          <w:sz w:val="24"/>
          <w:szCs w:val="24"/>
        </w:rPr>
        <w:t>determinado</w:t>
      </w:r>
      <w:r w:rsidRPr="00B01543">
        <w:rPr>
          <w:rFonts w:ascii="Times New Roman" w:hAnsi="Times New Roman" w:cs="Times New Roman"/>
          <w:sz w:val="24"/>
          <w:szCs w:val="24"/>
        </w:rPr>
        <w:t xml:space="preserve"> de un </w:t>
      </w:r>
      <w:r w:rsidR="00B602EB" w:rsidRPr="00B01543">
        <w:rPr>
          <w:rFonts w:ascii="Times New Roman" w:hAnsi="Times New Roman" w:cs="Times New Roman"/>
          <w:sz w:val="24"/>
          <w:szCs w:val="24"/>
        </w:rPr>
        <w:t>módulo</w:t>
      </w:r>
      <w:r w:rsidRPr="00B01543">
        <w:rPr>
          <w:rFonts w:ascii="Times New Roman" w:hAnsi="Times New Roman" w:cs="Times New Roman"/>
          <w:sz w:val="24"/>
          <w:szCs w:val="24"/>
        </w:rPr>
        <w:t xml:space="preserve">. </w:t>
      </w:r>
      <w:r w:rsidR="00B01543">
        <w:rPr>
          <w:rFonts w:ascii="Times New Roman" w:hAnsi="Times New Roman" w:cs="Times New Roman"/>
          <w:sz w:val="24"/>
          <w:szCs w:val="24"/>
        </w:rPr>
        <w:t>Además, se refieren</w:t>
      </w:r>
      <w:r w:rsidRPr="00B01543">
        <w:rPr>
          <w:rFonts w:ascii="Times New Roman" w:hAnsi="Times New Roman" w:cs="Times New Roman"/>
          <w:sz w:val="24"/>
          <w:szCs w:val="24"/>
        </w:rPr>
        <w:t xml:space="preserve"> </w:t>
      </w:r>
      <w:r w:rsidR="00B602EB" w:rsidRPr="00B01543">
        <w:rPr>
          <w:rFonts w:ascii="Times New Roman" w:hAnsi="Times New Roman" w:cs="Times New Roman"/>
          <w:sz w:val="24"/>
          <w:szCs w:val="24"/>
        </w:rPr>
        <w:t xml:space="preserve">a </w:t>
      </w:r>
      <w:r w:rsidR="00B01543" w:rsidRPr="00B01543">
        <w:rPr>
          <w:rFonts w:ascii="Times New Roman" w:hAnsi="Times New Roman" w:cs="Times New Roman"/>
          <w:sz w:val="24"/>
          <w:szCs w:val="24"/>
        </w:rPr>
        <w:t>c</w:t>
      </w:r>
      <w:r w:rsidR="00B01543">
        <w:rPr>
          <w:rFonts w:ascii="Times New Roman" w:hAnsi="Times New Roman" w:cs="Times New Roman"/>
          <w:sz w:val="24"/>
          <w:szCs w:val="24"/>
        </w:rPr>
        <w:t>ó</w:t>
      </w:r>
      <w:r w:rsidR="00B01543" w:rsidRPr="00B01543">
        <w:rPr>
          <w:rFonts w:ascii="Times New Roman" w:hAnsi="Times New Roman" w:cs="Times New Roman"/>
          <w:sz w:val="24"/>
          <w:szCs w:val="24"/>
        </w:rPr>
        <w:t xml:space="preserve">mo </w:t>
      </w:r>
      <w:r w:rsidRPr="00B01543">
        <w:rPr>
          <w:rFonts w:ascii="Times New Roman" w:hAnsi="Times New Roman" w:cs="Times New Roman"/>
          <w:sz w:val="24"/>
          <w:szCs w:val="24"/>
        </w:rPr>
        <w:t>la tarea o la acción que debe de ser realiza</w:t>
      </w:r>
      <w:r w:rsidRPr="00B01543">
        <w:rPr>
          <w:rFonts w:ascii="Times New Roman" w:hAnsi="Times New Roman" w:cs="Times New Roman"/>
          <w:sz w:val="24"/>
          <w:szCs w:val="24"/>
        </w:rPr>
        <w:softHyphen/>
        <w:t xml:space="preserve">da por el </w:t>
      </w:r>
      <w:r w:rsidR="00B602EB" w:rsidRPr="00B01543">
        <w:rPr>
          <w:rFonts w:ascii="Times New Roman" w:hAnsi="Times New Roman" w:cs="Times New Roman"/>
          <w:sz w:val="24"/>
          <w:szCs w:val="24"/>
        </w:rPr>
        <w:t>p</w:t>
      </w:r>
      <w:r w:rsidRPr="00B01543">
        <w:rPr>
          <w:rFonts w:ascii="Times New Roman" w:hAnsi="Times New Roman" w:cs="Times New Roman"/>
          <w:sz w:val="24"/>
          <w:szCs w:val="24"/>
        </w:rPr>
        <w:t>a</w:t>
      </w:r>
      <w:r w:rsidR="00B602EB" w:rsidRPr="00B01543">
        <w:rPr>
          <w:rFonts w:ascii="Times New Roman" w:hAnsi="Times New Roman" w:cs="Times New Roman"/>
          <w:sz w:val="24"/>
          <w:szCs w:val="24"/>
        </w:rPr>
        <w:t>rticipa</w:t>
      </w:r>
      <w:r w:rsidRPr="00B01543">
        <w:rPr>
          <w:rFonts w:ascii="Times New Roman" w:hAnsi="Times New Roman" w:cs="Times New Roman"/>
          <w:sz w:val="24"/>
          <w:szCs w:val="24"/>
        </w:rPr>
        <w:t>nte</w:t>
      </w:r>
      <w:r w:rsidR="00B01543">
        <w:rPr>
          <w:rFonts w:ascii="Times New Roman" w:hAnsi="Times New Roman" w:cs="Times New Roman"/>
          <w:sz w:val="24"/>
          <w:szCs w:val="24"/>
        </w:rPr>
        <w:t xml:space="preserve">, así como con </w:t>
      </w:r>
      <w:r w:rsidRPr="00B01543">
        <w:rPr>
          <w:rFonts w:ascii="Times New Roman" w:hAnsi="Times New Roman" w:cs="Times New Roman"/>
          <w:sz w:val="24"/>
          <w:szCs w:val="24"/>
        </w:rPr>
        <w:t xml:space="preserve">características solicitadas dentro de un tiempo determinado para asimilar un contenido, según el objetivo planteado en el foro. </w:t>
      </w:r>
      <w:r w:rsidR="00B01543">
        <w:rPr>
          <w:rFonts w:ascii="Times New Roman" w:hAnsi="Times New Roman" w:cs="Times New Roman"/>
          <w:sz w:val="24"/>
          <w:szCs w:val="24"/>
        </w:rPr>
        <w:t>Dentro de lo</w:t>
      </w:r>
      <w:r w:rsidR="00B01543" w:rsidRPr="00B01543">
        <w:rPr>
          <w:rFonts w:ascii="Times New Roman" w:hAnsi="Times New Roman" w:cs="Times New Roman"/>
          <w:sz w:val="24"/>
          <w:szCs w:val="24"/>
        </w:rPr>
        <w:t xml:space="preserve">s </w:t>
      </w:r>
      <w:r w:rsidRPr="00B01543">
        <w:rPr>
          <w:rFonts w:ascii="Times New Roman" w:hAnsi="Times New Roman" w:cs="Times New Roman"/>
          <w:sz w:val="24"/>
          <w:szCs w:val="24"/>
        </w:rPr>
        <w:t>indicadores en esta variable independiente se encuentran los siguientes: cumplimiento de la actividad, contenido de la actividad, apoyo y evaluación tanto cuantitativa como cualitativa</w:t>
      </w:r>
      <w:r w:rsidR="00B01543">
        <w:rPr>
          <w:rFonts w:ascii="Times New Roman" w:hAnsi="Times New Roman" w:cs="Times New Roman"/>
          <w:sz w:val="24"/>
          <w:szCs w:val="24"/>
        </w:rPr>
        <w:t xml:space="preserve">, </w:t>
      </w:r>
      <w:r w:rsidR="00C36E2B">
        <w:rPr>
          <w:rFonts w:ascii="Times New Roman" w:hAnsi="Times New Roman" w:cs="Times New Roman"/>
          <w:sz w:val="24"/>
          <w:szCs w:val="24"/>
        </w:rPr>
        <w:t>donde</w:t>
      </w:r>
      <w:r w:rsidRPr="00B01543">
        <w:rPr>
          <w:rFonts w:ascii="Times New Roman" w:hAnsi="Times New Roman" w:cs="Times New Roman"/>
          <w:sz w:val="24"/>
          <w:szCs w:val="24"/>
        </w:rPr>
        <w:t xml:space="preserve"> se dan las intervenciones</w:t>
      </w:r>
      <w:r w:rsidR="00C36E2B">
        <w:rPr>
          <w:rFonts w:ascii="Times New Roman" w:hAnsi="Times New Roman" w:cs="Times New Roman"/>
          <w:sz w:val="24"/>
          <w:szCs w:val="24"/>
        </w:rPr>
        <w:t xml:space="preserve"> y</w:t>
      </w:r>
      <w:r w:rsidRPr="00B01543">
        <w:rPr>
          <w:rFonts w:ascii="Times New Roman" w:hAnsi="Times New Roman" w:cs="Times New Roman"/>
          <w:sz w:val="24"/>
          <w:szCs w:val="24"/>
        </w:rPr>
        <w:t xml:space="preserve"> en donde se emiten</w:t>
      </w:r>
      <w:r w:rsidR="00C36E2B">
        <w:rPr>
          <w:rFonts w:ascii="Times New Roman" w:hAnsi="Times New Roman" w:cs="Times New Roman"/>
          <w:sz w:val="24"/>
          <w:szCs w:val="24"/>
        </w:rPr>
        <w:t xml:space="preserve"> los</w:t>
      </w:r>
      <w:r w:rsidRPr="00B01543">
        <w:rPr>
          <w:rFonts w:ascii="Times New Roman" w:hAnsi="Times New Roman" w:cs="Times New Roman"/>
          <w:sz w:val="24"/>
          <w:szCs w:val="24"/>
        </w:rPr>
        <w:t xml:space="preserve"> juicios de valor sobre el objetivo de la actividad realizada por los estudiantes.</w:t>
      </w:r>
    </w:p>
    <w:p w14:paraId="58B35E27" w14:textId="486599AC" w:rsidR="00F54F57" w:rsidRDefault="00F54F57" w:rsidP="00F54F57">
      <w:pPr>
        <w:autoSpaceDE w:val="0"/>
        <w:autoSpaceDN w:val="0"/>
        <w:adjustRightInd w:val="0"/>
        <w:spacing w:after="0" w:line="360" w:lineRule="auto"/>
        <w:jc w:val="both"/>
        <w:rPr>
          <w:rFonts w:ascii="Times New Roman" w:hAnsi="Times New Roman" w:cs="Times New Roman"/>
          <w:b/>
          <w:bCs/>
          <w:sz w:val="24"/>
          <w:szCs w:val="24"/>
        </w:rPr>
      </w:pPr>
    </w:p>
    <w:p w14:paraId="469AB636" w14:textId="09BD3A27" w:rsidR="00405EF4" w:rsidRPr="00592FCE" w:rsidRDefault="00405EF4" w:rsidP="00592FCE">
      <w:pPr>
        <w:autoSpaceDE w:val="0"/>
        <w:autoSpaceDN w:val="0"/>
        <w:adjustRightInd w:val="0"/>
        <w:spacing w:after="0" w:line="240" w:lineRule="auto"/>
        <w:jc w:val="center"/>
        <w:rPr>
          <w:rFonts w:ascii="Times New Roman" w:hAnsi="Times New Roman" w:cs="Times New Roman"/>
          <w:i/>
          <w:sz w:val="24"/>
        </w:rPr>
      </w:pPr>
      <w:r w:rsidRPr="00592FCE">
        <w:rPr>
          <w:rFonts w:ascii="Times New Roman" w:hAnsi="Times New Roman" w:cs="Times New Roman"/>
          <w:b/>
          <w:sz w:val="24"/>
        </w:rPr>
        <w:t>Tabla 1</w:t>
      </w:r>
      <w:r w:rsidRPr="00592FCE">
        <w:rPr>
          <w:rFonts w:ascii="Times New Roman" w:hAnsi="Times New Roman" w:cs="Times New Roman"/>
          <w:sz w:val="24"/>
        </w:rPr>
        <w:t>. Dimensión didáctica</w:t>
      </w:r>
    </w:p>
    <w:tbl>
      <w:tblPr>
        <w:tblW w:w="8676" w:type="dxa"/>
        <w:jc w:val="center"/>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4394"/>
        <w:gridCol w:w="1163"/>
      </w:tblGrid>
      <w:tr w:rsidR="00405EF4" w:rsidRPr="00405EF4" w14:paraId="2FCFFE9E" w14:textId="77777777" w:rsidTr="00592FCE">
        <w:trPr>
          <w:jc w:val="center"/>
        </w:trPr>
        <w:tc>
          <w:tcPr>
            <w:tcW w:w="3119" w:type="dxa"/>
            <w:tcBorders>
              <w:bottom w:val="single" w:sz="4" w:space="0" w:color="auto"/>
            </w:tcBorders>
            <w:shd w:val="clear" w:color="auto" w:fill="auto"/>
          </w:tcPr>
          <w:p w14:paraId="384D02CB" w14:textId="05986C74" w:rsidR="00405EF4" w:rsidRPr="00592FCE" w:rsidRDefault="00405EF4" w:rsidP="00592FCE">
            <w:pPr>
              <w:spacing w:after="0" w:line="240" w:lineRule="auto"/>
              <w:rPr>
                <w:rFonts w:ascii="Times New Roman" w:hAnsi="Times New Roman" w:cs="Times New Roman"/>
                <w:b/>
                <w:color w:val="000000"/>
                <w:sz w:val="24"/>
                <w:szCs w:val="18"/>
              </w:rPr>
            </w:pPr>
            <w:r>
              <w:rPr>
                <w:rFonts w:ascii="Times New Roman" w:hAnsi="Times New Roman" w:cs="Times New Roman"/>
                <w:b/>
                <w:color w:val="000000"/>
                <w:sz w:val="24"/>
                <w:szCs w:val="18"/>
              </w:rPr>
              <w:t>I</w:t>
            </w:r>
            <w:r w:rsidRPr="00405EF4">
              <w:rPr>
                <w:rFonts w:ascii="Times New Roman" w:hAnsi="Times New Roman" w:cs="Times New Roman"/>
                <w:b/>
                <w:color w:val="000000"/>
                <w:sz w:val="24"/>
                <w:szCs w:val="18"/>
              </w:rPr>
              <w:t>ndicador</w:t>
            </w:r>
          </w:p>
        </w:tc>
        <w:tc>
          <w:tcPr>
            <w:tcW w:w="4394" w:type="dxa"/>
            <w:tcBorders>
              <w:bottom w:val="single" w:sz="4" w:space="0" w:color="auto"/>
            </w:tcBorders>
            <w:shd w:val="clear" w:color="auto" w:fill="auto"/>
          </w:tcPr>
          <w:p w14:paraId="7D710307" w14:textId="6C624E86" w:rsidR="00405EF4" w:rsidRPr="00592FCE" w:rsidRDefault="00405EF4" w:rsidP="00592FCE">
            <w:pPr>
              <w:spacing w:after="0" w:line="240" w:lineRule="auto"/>
              <w:jc w:val="center"/>
              <w:rPr>
                <w:rFonts w:ascii="Times New Roman" w:hAnsi="Times New Roman" w:cs="Times New Roman"/>
                <w:sz w:val="24"/>
              </w:rPr>
            </w:pPr>
            <w:r>
              <w:rPr>
                <w:rFonts w:ascii="Times New Roman" w:hAnsi="Times New Roman" w:cs="Times New Roman"/>
                <w:b/>
                <w:color w:val="000000"/>
                <w:sz w:val="24"/>
                <w:szCs w:val="18"/>
              </w:rPr>
              <w:t>U</w:t>
            </w:r>
            <w:r w:rsidRPr="00405EF4">
              <w:rPr>
                <w:rFonts w:ascii="Times New Roman" w:hAnsi="Times New Roman" w:cs="Times New Roman"/>
                <w:b/>
                <w:color w:val="000000"/>
                <w:sz w:val="24"/>
                <w:szCs w:val="18"/>
              </w:rPr>
              <w:t>nidad de análisis</w:t>
            </w:r>
          </w:p>
        </w:tc>
        <w:tc>
          <w:tcPr>
            <w:tcW w:w="1163" w:type="dxa"/>
            <w:tcBorders>
              <w:bottom w:val="single" w:sz="4" w:space="0" w:color="auto"/>
            </w:tcBorders>
          </w:tcPr>
          <w:p w14:paraId="738E2936" w14:textId="3E1B4FFC" w:rsidR="00405EF4" w:rsidRPr="00592FCE" w:rsidRDefault="00405EF4" w:rsidP="00592FCE">
            <w:pPr>
              <w:spacing w:after="0" w:line="240" w:lineRule="auto"/>
              <w:jc w:val="center"/>
              <w:rPr>
                <w:rFonts w:ascii="Times New Roman" w:hAnsi="Times New Roman" w:cs="Times New Roman"/>
                <w:b/>
                <w:color w:val="000000"/>
                <w:sz w:val="24"/>
                <w:szCs w:val="18"/>
              </w:rPr>
            </w:pPr>
            <w:r>
              <w:rPr>
                <w:rFonts w:ascii="Times New Roman" w:hAnsi="Times New Roman" w:cs="Times New Roman"/>
                <w:b/>
                <w:color w:val="000000"/>
                <w:sz w:val="24"/>
                <w:szCs w:val="18"/>
              </w:rPr>
              <w:t>C</w:t>
            </w:r>
            <w:r w:rsidRPr="00405EF4">
              <w:rPr>
                <w:rFonts w:ascii="Times New Roman" w:hAnsi="Times New Roman" w:cs="Times New Roman"/>
                <w:b/>
                <w:color w:val="000000"/>
                <w:sz w:val="24"/>
                <w:szCs w:val="18"/>
              </w:rPr>
              <w:t>ódigo</w:t>
            </w:r>
          </w:p>
        </w:tc>
      </w:tr>
      <w:tr w:rsidR="00405EF4" w:rsidRPr="00405EF4" w14:paraId="2D7AB547" w14:textId="77777777" w:rsidTr="00592FCE">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5967D2EE" w14:textId="68B7FF00" w:rsidR="00F67DBF" w:rsidRPr="00592FCE" w:rsidRDefault="00280883">
            <w:pPr>
              <w:spacing w:after="0" w:line="240" w:lineRule="auto"/>
              <w:rPr>
                <w:rFonts w:ascii="Times New Roman" w:hAnsi="Times New Roman" w:cs="Times New Roman"/>
                <w:color w:val="000000"/>
                <w:sz w:val="24"/>
                <w:szCs w:val="18"/>
              </w:rPr>
            </w:pPr>
            <w:r>
              <w:rPr>
                <w:rFonts w:ascii="Times New Roman" w:hAnsi="Times New Roman" w:cs="Times New Roman"/>
                <w:color w:val="000000"/>
                <w:sz w:val="24"/>
                <w:szCs w:val="18"/>
              </w:rPr>
              <w:t xml:space="preserve">- </w:t>
            </w:r>
            <w:r w:rsidR="00405EF4" w:rsidRPr="00592FCE">
              <w:rPr>
                <w:rFonts w:ascii="Times New Roman" w:hAnsi="Times New Roman" w:cs="Times New Roman"/>
                <w:color w:val="000000"/>
                <w:sz w:val="24"/>
                <w:szCs w:val="18"/>
              </w:rPr>
              <w:t>Referencias al programa</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F13E500" w14:textId="5A3E8744" w:rsidR="00405EF4" w:rsidRPr="00592FCE" w:rsidRDefault="00405EF4" w:rsidP="00777C2B">
            <w:pPr>
              <w:spacing w:after="0" w:line="240" w:lineRule="auto"/>
              <w:rPr>
                <w:rFonts w:ascii="Times New Roman" w:hAnsi="Times New Roman" w:cs="Times New Roman"/>
                <w:sz w:val="24"/>
                <w:szCs w:val="18"/>
              </w:rPr>
            </w:pPr>
            <w:r w:rsidRPr="00592FCE">
              <w:rPr>
                <w:rFonts w:ascii="Times New Roman" w:hAnsi="Times New Roman" w:cs="Times New Roman"/>
                <w:color w:val="000000"/>
                <w:sz w:val="24"/>
                <w:szCs w:val="18"/>
              </w:rPr>
              <w:t>Programa del curso, calendario, contenidos, actividades, evaluación</w:t>
            </w:r>
            <w:r w:rsidR="00C04E89">
              <w:rPr>
                <w:rFonts w:ascii="Times New Roman" w:hAnsi="Times New Roman" w:cs="Times New Roman"/>
                <w:color w:val="000000"/>
                <w:sz w:val="24"/>
                <w:szCs w:val="18"/>
              </w:rPr>
              <w:t>.</w:t>
            </w:r>
          </w:p>
        </w:tc>
        <w:tc>
          <w:tcPr>
            <w:tcW w:w="1163" w:type="dxa"/>
            <w:tcBorders>
              <w:top w:val="single" w:sz="4" w:space="0" w:color="auto"/>
              <w:left w:val="single" w:sz="4" w:space="0" w:color="auto"/>
              <w:bottom w:val="single" w:sz="4" w:space="0" w:color="auto"/>
              <w:right w:val="single" w:sz="4" w:space="0" w:color="auto"/>
            </w:tcBorders>
          </w:tcPr>
          <w:p w14:paraId="39452A76" w14:textId="77777777" w:rsidR="00405EF4" w:rsidRPr="00592FCE" w:rsidRDefault="00405EF4" w:rsidP="00777C2B">
            <w:pPr>
              <w:spacing w:after="0" w:line="240" w:lineRule="auto"/>
              <w:rPr>
                <w:rFonts w:ascii="Times New Roman" w:hAnsi="Times New Roman" w:cs="Times New Roman"/>
                <w:color w:val="000000"/>
                <w:sz w:val="24"/>
                <w:szCs w:val="18"/>
              </w:rPr>
            </w:pPr>
            <w:r w:rsidRPr="00592FCE">
              <w:rPr>
                <w:rFonts w:ascii="Times New Roman" w:hAnsi="Times New Roman" w:cs="Times New Roman"/>
                <w:color w:val="000000"/>
                <w:sz w:val="24"/>
                <w:szCs w:val="18"/>
              </w:rPr>
              <w:t>RP</w:t>
            </w:r>
          </w:p>
        </w:tc>
      </w:tr>
      <w:tr w:rsidR="00405EF4" w:rsidRPr="00405EF4" w14:paraId="6A9203EF" w14:textId="77777777" w:rsidTr="00592FCE">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57893869" w14:textId="5BE8766F" w:rsidR="00F67DBF" w:rsidRPr="00592FCE" w:rsidRDefault="00F67DBF" w:rsidP="00592FCE">
            <w:pPr>
              <w:spacing w:after="0" w:line="240" w:lineRule="auto"/>
              <w:rPr>
                <w:rFonts w:ascii="Times New Roman" w:hAnsi="Times New Roman" w:cs="Times New Roman"/>
                <w:color w:val="000000"/>
                <w:sz w:val="24"/>
                <w:szCs w:val="18"/>
              </w:rPr>
            </w:pPr>
            <w:r>
              <w:rPr>
                <w:rFonts w:ascii="Times New Roman" w:hAnsi="Times New Roman" w:cs="Times New Roman"/>
                <w:color w:val="000000"/>
                <w:sz w:val="24"/>
                <w:szCs w:val="18"/>
              </w:rPr>
              <w:t xml:space="preserve">- </w:t>
            </w:r>
            <w:r w:rsidR="00405EF4" w:rsidRPr="00592FCE">
              <w:rPr>
                <w:rFonts w:ascii="Times New Roman" w:hAnsi="Times New Roman" w:cs="Times New Roman"/>
                <w:color w:val="000000"/>
                <w:sz w:val="24"/>
                <w:szCs w:val="18"/>
              </w:rPr>
              <w:t>Diseño de métodos</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6460942" w14:textId="3181C3BA" w:rsidR="00405EF4" w:rsidRPr="00592FCE" w:rsidRDefault="00405EF4" w:rsidP="00777C2B">
            <w:pPr>
              <w:spacing w:after="0" w:line="240" w:lineRule="auto"/>
              <w:rPr>
                <w:rFonts w:ascii="Times New Roman" w:hAnsi="Times New Roman" w:cs="Times New Roman"/>
                <w:sz w:val="24"/>
                <w:szCs w:val="18"/>
              </w:rPr>
            </w:pPr>
            <w:r w:rsidRPr="00592FCE">
              <w:rPr>
                <w:rFonts w:ascii="Times New Roman" w:hAnsi="Times New Roman" w:cs="Times New Roman"/>
                <w:color w:val="000000"/>
                <w:sz w:val="24"/>
                <w:szCs w:val="18"/>
              </w:rPr>
              <w:t>Metodología o estrategias que guían el desarrollo de actividades</w:t>
            </w:r>
            <w:r w:rsidR="00C04E89">
              <w:rPr>
                <w:rFonts w:ascii="Times New Roman" w:hAnsi="Times New Roman" w:cs="Times New Roman"/>
                <w:color w:val="000000"/>
                <w:sz w:val="24"/>
                <w:szCs w:val="18"/>
              </w:rPr>
              <w:t>.</w:t>
            </w:r>
          </w:p>
        </w:tc>
        <w:tc>
          <w:tcPr>
            <w:tcW w:w="1163" w:type="dxa"/>
            <w:tcBorders>
              <w:top w:val="single" w:sz="4" w:space="0" w:color="auto"/>
              <w:left w:val="single" w:sz="4" w:space="0" w:color="auto"/>
              <w:bottom w:val="single" w:sz="4" w:space="0" w:color="auto"/>
              <w:right w:val="single" w:sz="4" w:space="0" w:color="auto"/>
            </w:tcBorders>
          </w:tcPr>
          <w:p w14:paraId="07DDFF26" w14:textId="77777777" w:rsidR="00405EF4" w:rsidRPr="00592FCE" w:rsidRDefault="00405EF4" w:rsidP="00777C2B">
            <w:pPr>
              <w:spacing w:after="0" w:line="240" w:lineRule="auto"/>
              <w:rPr>
                <w:rFonts w:ascii="Times New Roman" w:hAnsi="Times New Roman" w:cs="Times New Roman"/>
                <w:color w:val="000000"/>
                <w:sz w:val="24"/>
                <w:szCs w:val="18"/>
              </w:rPr>
            </w:pPr>
            <w:r w:rsidRPr="00592FCE">
              <w:rPr>
                <w:rFonts w:ascii="Times New Roman" w:hAnsi="Times New Roman" w:cs="Times New Roman"/>
                <w:color w:val="000000"/>
                <w:sz w:val="24"/>
                <w:szCs w:val="18"/>
              </w:rPr>
              <w:t>DM</w:t>
            </w:r>
          </w:p>
        </w:tc>
      </w:tr>
      <w:tr w:rsidR="00405EF4" w:rsidRPr="00405EF4" w14:paraId="4F741E06" w14:textId="77777777" w:rsidTr="00592FCE">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EADCB53" w14:textId="37A2A6E4" w:rsidR="00405EF4" w:rsidRPr="00592FCE" w:rsidRDefault="00F67DBF">
            <w:pPr>
              <w:spacing w:after="0" w:line="240" w:lineRule="auto"/>
              <w:rPr>
                <w:rFonts w:ascii="Times New Roman" w:hAnsi="Times New Roman" w:cs="Times New Roman"/>
                <w:color w:val="000000"/>
                <w:sz w:val="24"/>
                <w:szCs w:val="18"/>
                <w:lang w:val="es-ES_tradnl"/>
              </w:rPr>
            </w:pPr>
            <w:r>
              <w:rPr>
                <w:rFonts w:ascii="Times New Roman" w:hAnsi="Times New Roman" w:cs="Times New Roman"/>
                <w:color w:val="000000"/>
                <w:sz w:val="24"/>
                <w:szCs w:val="18"/>
                <w:lang w:val="es-ES_tradnl"/>
              </w:rPr>
              <w:t xml:space="preserve">- </w:t>
            </w:r>
            <w:r w:rsidR="00405EF4" w:rsidRPr="00592FCE">
              <w:rPr>
                <w:rFonts w:ascii="Times New Roman" w:hAnsi="Times New Roman" w:cs="Times New Roman"/>
                <w:color w:val="000000"/>
                <w:sz w:val="24"/>
                <w:szCs w:val="18"/>
                <w:lang w:val="es-ES_tradnl"/>
              </w:rPr>
              <w:t>Utilización de medios y materiales</w:t>
            </w:r>
            <w:r w:rsidR="00C04E89">
              <w:rPr>
                <w:rFonts w:ascii="Times New Roman" w:hAnsi="Times New Roman" w:cs="Times New Roman"/>
                <w:color w:val="000000"/>
                <w:sz w:val="24"/>
                <w:szCs w:val="18"/>
                <w:lang w:val="es-ES_tradnl"/>
              </w:rPr>
              <w:t xml:space="preserve">. </w:t>
            </w:r>
            <w:r w:rsidR="00405EF4" w:rsidRPr="00592FCE">
              <w:rPr>
                <w:rFonts w:ascii="Times New Roman" w:hAnsi="Times New Roman" w:cs="Times New Roman"/>
                <w:color w:val="000000"/>
                <w:sz w:val="24"/>
                <w:szCs w:val="18"/>
                <w:lang w:val="es-ES_tradnl"/>
              </w:rPr>
              <w:t>Plataforma y recursos</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C5E37BF" w14:textId="4C2E911C" w:rsidR="00405EF4" w:rsidRPr="00592FCE" w:rsidRDefault="00405EF4" w:rsidP="00777C2B">
            <w:pPr>
              <w:spacing w:after="0" w:line="240" w:lineRule="auto"/>
              <w:rPr>
                <w:rFonts w:ascii="Times New Roman" w:hAnsi="Times New Roman" w:cs="Times New Roman"/>
                <w:sz w:val="24"/>
                <w:szCs w:val="18"/>
              </w:rPr>
            </w:pPr>
            <w:r w:rsidRPr="00592FCE">
              <w:rPr>
                <w:rFonts w:ascii="Times New Roman" w:hAnsi="Times New Roman" w:cs="Times New Roman"/>
                <w:color w:val="000000"/>
                <w:sz w:val="24"/>
                <w:szCs w:val="18"/>
              </w:rPr>
              <w:t>Medio y materiales didácticos necesarios para el desarrollo del curso</w:t>
            </w:r>
            <w:r w:rsidR="00C04E89">
              <w:rPr>
                <w:rFonts w:ascii="Times New Roman" w:hAnsi="Times New Roman" w:cs="Times New Roman"/>
                <w:color w:val="000000"/>
                <w:sz w:val="24"/>
                <w:szCs w:val="18"/>
              </w:rPr>
              <w:t>.</w:t>
            </w:r>
          </w:p>
        </w:tc>
        <w:tc>
          <w:tcPr>
            <w:tcW w:w="1163" w:type="dxa"/>
            <w:tcBorders>
              <w:top w:val="single" w:sz="4" w:space="0" w:color="auto"/>
              <w:left w:val="single" w:sz="4" w:space="0" w:color="auto"/>
              <w:bottom w:val="single" w:sz="4" w:space="0" w:color="auto"/>
              <w:right w:val="single" w:sz="4" w:space="0" w:color="auto"/>
            </w:tcBorders>
          </w:tcPr>
          <w:p w14:paraId="758D7951" w14:textId="77777777" w:rsidR="00405EF4" w:rsidRPr="00592FCE" w:rsidRDefault="00405EF4" w:rsidP="00777C2B">
            <w:pPr>
              <w:spacing w:after="0" w:line="240" w:lineRule="auto"/>
              <w:rPr>
                <w:rFonts w:ascii="Times New Roman" w:hAnsi="Times New Roman" w:cs="Times New Roman"/>
                <w:color w:val="000000"/>
                <w:sz w:val="24"/>
                <w:szCs w:val="18"/>
              </w:rPr>
            </w:pPr>
            <w:r w:rsidRPr="00592FCE">
              <w:rPr>
                <w:rFonts w:ascii="Times New Roman" w:hAnsi="Times New Roman" w:cs="Times New Roman"/>
                <w:color w:val="000000"/>
                <w:sz w:val="24"/>
                <w:szCs w:val="18"/>
              </w:rPr>
              <w:t>UMM</w:t>
            </w:r>
          </w:p>
        </w:tc>
      </w:tr>
      <w:tr w:rsidR="00405EF4" w:rsidRPr="00405EF4" w14:paraId="112E13FD" w14:textId="77777777" w:rsidTr="00592FCE">
        <w:trPr>
          <w:trHeight w:val="683"/>
          <w:jc w:val="center"/>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4B0A0ED" w14:textId="7BED0494" w:rsidR="00405EF4" w:rsidRPr="00592FCE" w:rsidRDefault="00381F09" w:rsidP="00592FCE">
            <w:pPr>
              <w:spacing w:after="0" w:line="240" w:lineRule="auto"/>
              <w:rPr>
                <w:rFonts w:ascii="Times New Roman" w:hAnsi="Times New Roman" w:cs="Times New Roman"/>
                <w:color w:val="000000"/>
                <w:sz w:val="24"/>
                <w:szCs w:val="18"/>
                <w:lang w:val="es-ES_tradnl"/>
              </w:rPr>
            </w:pPr>
            <w:r>
              <w:rPr>
                <w:rFonts w:ascii="Times New Roman" w:hAnsi="Times New Roman" w:cs="Times New Roman"/>
                <w:color w:val="000000"/>
                <w:sz w:val="24"/>
                <w:szCs w:val="18"/>
                <w:lang w:val="es-ES_tradnl"/>
              </w:rPr>
              <w:t xml:space="preserve">- </w:t>
            </w:r>
            <w:r w:rsidR="00405EF4" w:rsidRPr="00592FCE">
              <w:rPr>
                <w:rFonts w:ascii="Times New Roman" w:hAnsi="Times New Roman" w:cs="Times New Roman"/>
                <w:color w:val="000000"/>
                <w:sz w:val="24"/>
                <w:szCs w:val="18"/>
                <w:lang w:val="es-ES_tradnl"/>
              </w:rPr>
              <w:t>Normas</w:t>
            </w:r>
            <w:r>
              <w:rPr>
                <w:rFonts w:ascii="Times New Roman" w:hAnsi="Times New Roman" w:cs="Times New Roman"/>
                <w:color w:val="000000"/>
                <w:sz w:val="24"/>
                <w:szCs w:val="18"/>
                <w:lang w:val="es-ES_tradnl"/>
              </w:rPr>
              <w:t xml:space="preserve">. </w:t>
            </w:r>
            <w:r w:rsidR="00405EF4" w:rsidRPr="00592FCE">
              <w:rPr>
                <w:rFonts w:ascii="Times New Roman" w:hAnsi="Times New Roman" w:cs="Times New Roman"/>
                <w:color w:val="000000"/>
                <w:sz w:val="24"/>
                <w:szCs w:val="18"/>
                <w:lang w:val="es-ES_tradnl"/>
              </w:rPr>
              <w:t>Instrucción a la actividad</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71A6848" w14:textId="30692148" w:rsidR="00405EF4" w:rsidRPr="00592FCE" w:rsidRDefault="00405EF4" w:rsidP="00777C2B">
            <w:pPr>
              <w:spacing w:after="0" w:line="240" w:lineRule="auto"/>
              <w:rPr>
                <w:rFonts w:ascii="Times New Roman" w:hAnsi="Times New Roman" w:cs="Times New Roman"/>
                <w:sz w:val="24"/>
                <w:szCs w:val="18"/>
              </w:rPr>
            </w:pPr>
            <w:r w:rsidRPr="00592FCE">
              <w:rPr>
                <w:rFonts w:ascii="Times New Roman" w:hAnsi="Times New Roman" w:cs="Times New Roman"/>
                <w:color w:val="000000"/>
                <w:sz w:val="24"/>
                <w:szCs w:val="18"/>
              </w:rPr>
              <w:t>Condiciones o reglas que deben de cumplirse para el desarrollo del programa</w:t>
            </w:r>
            <w:r w:rsidR="00C04E89">
              <w:rPr>
                <w:rFonts w:ascii="Times New Roman" w:hAnsi="Times New Roman" w:cs="Times New Roman"/>
                <w:color w:val="000000"/>
                <w:sz w:val="24"/>
                <w:szCs w:val="18"/>
              </w:rPr>
              <w:t>.</w:t>
            </w:r>
          </w:p>
        </w:tc>
        <w:tc>
          <w:tcPr>
            <w:tcW w:w="1163" w:type="dxa"/>
            <w:tcBorders>
              <w:top w:val="single" w:sz="4" w:space="0" w:color="auto"/>
              <w:left w:val="single" w:sz="4" w:space="0" w:color="auto"/>
              <w:bottom w:val="single" w:sz="4" w:space="0" w:color="auto"/>
              <w:right w:val="single" w:sz="4" w:space="0" w:color="auto"/>
            </w:tcBorders>
          </w:tcPr>
          <w:p w14:paraId="4B1F773C" w14:textId="77777777" w:rsidR="00405EF4" w:rsidRPr="00592FCE" w:rsidRDefault="00405EF4" w:rsidP="00777C2B">
            <w:pPr>
              <w:spacing w:after="0" w:line="240" w:lineRule="auto"/>
              <w:rPr>
                <w:rFonts w:ascii="Times New Roman" w:hAnsi="Times New Roman" w:cs="Times New Roman"/>
                <w:color w:val="000000"/>
                <w:sz w:val="24"/>
                <w:szCs w:val="18"/>
              </w:rPr>
            </w:pPr>
            <w:r w:rsidRPr="00592FCE">
              <w:rPr>
                <w:rFonts w:ascii="Times New Roman" w:hAnsi="Times New Roman" w:cs="Times New Roman"/>
                <w:color w:val="000000"/>
                <w:sz w:val="24"/>
                <w:szCs w:val="18"/>
              </w:rPr>
              <w:t>NIR</w:t>
            </w:r>
          </w:p>
        </w:tc>
      </w:tr>
      <w:tr w:rsidR="00405EF4" w:rsidRPr="00405EF4" w14:paraId="15A03F6B" w14:textId="77777777" w:rsidTr="00592FCE">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FC1868F" w14:textId="32D710A8" w:rsidR="00405EF4" w:rsidRPr="00592FCE" w:rsidRDefault="00381F09" w:rsidP="00592FCE">
            <w:pPr>
              <w:spacing w:after="0" w:line="240" w:lineRule="auto"/>
              <w:rPr>
                <w:rFonts w:ascii="Times New Roman" w:hAnsi="Times New Roman" w:cs="Times New Roman"/>
                <w:color w:val="000000"/>
                <w:sz w:val="24"/>
                <w:szCs w:val="18"/>
              </w:rPr>
            </w:pPr>
            <w:r>
              <w:rPr>
                <w:rFonts w:ascii="Times New Roman" w:hAnsi="Times New Roman" w:cs="Times New Roman"/>
                <w:color w:val="000000"/>
                <w:sz w:val="24"/>
                <w:szCs w:val="18"/>
              </w:rPr>
              <w:t xml:space="preserve">- </w:t>
            </w:r>
            <w:r w:rsidR="00405EF4" w:rsidRPr="00592FCE">
              <w:rPr>
                <w:rFonts w:ascii="Times New Roman" w:hAnsi="Times New Roman" w:cs="Times New Roman"/>
                <w:color w:val="000000"/>
                <w:sz w:val="24"/>
                <w:szCs w:val="18"/>
              </w:rPr>
              <w:t>Áreas de desarrollo de actividades</w:t>
            </w:r>
            <w:r w:rsidR="00C04E89">
              <w:rPr>
                <w:rFonts w:ascii="Times New Roman" w:hAnsi="Times New Roman" w:cs="Times New Roman"/>
                <w:color w:val="000000"/>
                <w:sz w:val="24"/>
                <w:szCs w:val="18"/>
              </w:rPr>
              <w:t>.</w:t>
            </w:r>
            <w:r w:rsidR="00405EF4" w:rsidRPr="00592FCE">
              <w:rPr>
                <w:rFonts w:ascii="Times New Roman" w:hAnsi="Times New Roman" w:cs="Times New Roman"/>
                <w:color w:val="000000"/>
                <w:sz w:val="24"/>
                <w:szCs w:val="18"/>
              </w:rPr>
              <w:t xml:space="preserve"> Identificar áreas de acuerdo y desacuerdo</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E53F7E3" w14:textId="28AB0F1D" w:rsidR="00405EF4" w:rsidRPr="00592FCE" w:rsidRDefault="00405EF4" w:rsidP="00777C2B">
            <w:pPr>
              <w:spacing w:after="0" w:line="240" w:lineRule="auto"/>
              <w:rPr>
                <w:rFonts w:ascii="Times New Roman" w:hAnsi="Times New Roman" w:cs="Times New Roman"/>
                <w:sz w:val="24"/>
                <w:szCs w:val="18"/>
              </w:rPr>
            </w:pPr>
            <w:r w:rsidRPr="00592FCE">
              <w:rPr>
                <w:rFonts w:ascii="Times New Roman" w:hAnsi="Times New Roman" w:cs="Times New Roman"/>
                <w:color w:val="000000"/>
                <w:sz w:val="24"/>
                <w:szCs w:val="18"/>
              </w:rPr>
              <w:t>Mensajes de asesor o estudiante para llegar a un consenso</w:t>
            </w:r>
            <w:r w:rsidR="00C04E89">
              <w:rPr>
                <w:rFonts w:ascii="Times New Roman" w:hAnsi="Times New Roman" w:cs="Times New Roman"/>
                <w:color w:val="000000"/>
                <w:sz w:val="24"/>
                <w:szCs w:val="18"/>
              </w:rPr>
              <w:t>.</w:t>
            </w:r>
          </w:p>
        </w:tc>
        <w:tc>
          <w:tcPr>
            <w:tcW w:w="1163" w:type="dxa"/>
            <w:tcBorders>
              <w:top w:val="single" w:sz="4" w:space="0" w:color="auto"/>
              <w:left w:val="single" w:sz="4" w:space="0" w:color="auto"/>
              <w:bottom w:val="single" w:sz="4" w:space="0" w:color="auto"/>
              <w:right w:val="single" w:sz="4" w:space="0" w:color="auto"/>
            </w:tcBorders>
          </w:tcPr>
          <w:p w14:paraId="6659946E" w14:textId="77777777" w:rsidR="00405EF4" w:rsidRPr="00592FCE" w:rsidRDefault="00405EF4" w:rsidP="00777C2B">
            <w:pPr>
              <w:spacing w:after="0" w:line="240" w:lineRule="auto"/>
              <w:rPr>
                <w:rFonts w:ascii="Times New Roman" w:hAnsi="Times New Roman" w:cs="Times New Roman"/>
                <w:color w:val="000000"/>
                <w:sz w:val="24"/>
                <w:szCs w:val="18"/>
              </w:rPr>
            </w:pPr>
            <w:r w:rsidRPr="00592FCE">
              <w:rPr>
                <w:rFonts w:ascii="Times New Roman" w:hAnsi="Times New Roman" w:cs="Times New Roman"/>
                <w:color w:val="000000"/>
                <w:sz w:val="24"/>
                <w:szCs w:val="18"/>
              </w:rPr>
              <w:t>ADA</w:t>
            </w:r>
          </w:p>
        </w:tc>
      </w:tr>
      <w:tr w:rsidR="00405EF4" w:rsidRPr="00405EF4" w14:paraId="09F12D4E" w14:textId="77777777" w:rsidTr="00592FCE">
        <w:trPr>
          <w:trHeight w:val="845"/>
          <w:jc w:val="center"/>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FAD9E39" w14:textId="323F9622" w:rsidR="00405EF4" w:rsidRPr="00592FCE" w:rsidRDefault="00C04E89">
            <w:pPr>
              <w:spacing w:after="0" w:line="240" w:lineRule="auto"/>
              <w:rPr>
                <w:rFonts w:ascii="Times New Roman" w:hAnsi="Times New Roman" w:cs="Times New Roman"/>
                <w:color w:val="000000"/>
                <w:sz w:val="24"/>
                <w:szCs w:val="18"/>
              </w:rPr>
            </w:pPr>
            <w:r>
              <w:rPr>
                <w:rFonts w:ascii="Times New Roman" w:hAnsi="Times New Roman" w:cs="Times New Roman"/>
                <w:sz w:val="24"/>
                <w:szCs w:val="18"/>
                <w:lang w:val="es-ES_tradnl"/>
              </w:rPr>
              <w:t xml:space="preserve">- </w:t>
            </w:r>
            <w:r w:rsidR="00405EF4" w:rsidRPr="00592FCE">
              <w:rPr>
                <w:rFonts w:ascii="Times New Roman" w:hAnsi="Times New Roman" w:cs="Times New Roman"/>
                <w:sz w:val="24"/>
                <w:szCs w:val="18"/>
                <w:lang w:val="es-ES_tradnl"/>
              </w:rPr>
              <w:t>Contenido de actividad</w:t>
            </w:r>
            <w:r>
              <w:rPr>
                <w:rFonts w:ascii="Times New Roman" w:hAnsi="Times New Roman" w:cs="Times New Roman"/>
                <w:sz w:val="24"/>
                <w:szCs w:val="18"/>
                <w:lang w:val="es-ES_tradnl"/>
              </w:rPr>
              <w:t>.</w:t>
            </w:r>
            <w:r w:rsidR="00405EF4" w:rsidRPr="00592FCE">
              <w:rPr>
                <w:rFonts w:ascii="Times New Roman" w:hAnsi="Times New Roman" w:cs="Times New Roman"/>
                <w:color w:val="000000"/>
                <w:sz w:val="24"/>
                <w:szCs w:val="18"/>
              </w:rPr>
              <w:t xml:space="preserve"> Intervenciones de actividades</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29BCCF3" w14:textId="626DFBFE" w:rsidR="00405EF4" w:rsidRPr="00592FCE" w:rsidRDefault="00405EF4" w:rsidP="00777C2B">
            <w:pPr>
              <w:spacing w:after="0" w:line="240" w:lineRule="auto"/>
              <w:jc w:val="both"/>
              <w:rPr>
                <w:rFonts w:ascii="Times New Roman" w:hAnsi="Times New Roman" w:cs="Times New Roman"/>
                <w:sz w:val="24"/>
                <w:szCs w:val="18"/>
              </w:rPr>
            </w:pPr>
            <w:r w:rsidRPr="00592FCE">
              <w:rPr>
                <w:rFonts w:ascii="Times New Roman" w:hAnsi="Times New Roman" w:cs="Times New Roman"/>
                <w:color w:val="000000"/>
                <w:sz w:val="24"/>
                <w:szCs w:val="18"/>
              </w:rPr>
              <w:t>Mensajes que hacen referencia a las partes de la actividad a realizar para cumplir el objetivo</w:t>
            </w:r>
            <w:r w:rsidR="00C04E89">
              <w:rPr>
                <w:rFonts w:ascii="Times New Roman" w:hAnsi="Times New Roman" w:cs="Times New Roman"/>
                <w:color w:val="000000"/>
                <w:sz w:val="24"/>
                <w:szCs w:val="18"/>
              </w:rPr>
              <w:t>.</w:t>
            </w:r>
          </w:p>
        </w:tc>
        <w:tc>
          <w:tcPr>
            <w:tcW w:w="1163" w:type="dxa"/>
            <w:tcBorders>
              <w:top w:val="single" w:sz="4" w:space="0" w:color="auto"/>
              <w:left w:val="single" w:sz="4" w:space="0" w:color="auto"/>
              <w:bottom w:val="single" w:sz="4" w:space="0" w:color="auto"/>
              <w:right w:val="single" w:sz="4" w:space="0" w:color="auto"/>
            </w:tcBorders>
          </w:tcPr>
          <w:p w14:paraId="2E122A65" w14:textId="77777777" w:rsidR="00405EF4" w:rsidRPr="00592FCE" w:rsidRDefault="00405EF4" w:rsidP="00777C2B">
            <w:pPr>
              <w:spacing w:after="0" w:line="240" w:lineRule="auto"/>
              <w:jc w:val="both"/>
              <w:rPr>
                <w:rFonts w:ascii="Times New Roman" w:hAnsi="Times New Roman" w:cs="Times New Roman"/>
                <w:color w:val="000000"/>
                <w:sz w:val="24"/>
                <w:szCs w:val="18"/>
              </w:rPr>
            </w:pPr>
            <w:r w:rsidRPr="00592FCE">
              <w:rPr>
                <w:rFonts w:ascii="Times New Roman" w:hAnsi="Times New Roman" w:cs="Times New Roman"/>
                <w:color w:val="000000"/>
                <w:sz w:val="24"/>
                <w:szCs w:val="18"/>
              </w:rPr>
              <w:t>CAM</w:t>
            </w:r>
          </w:p>
        </w:tc>
      </w:tr>
      <w:tr w:rsidR="00405EF4" w:rsidRPr="00405EF4" w14:paraId="2373C330" w14:textId="77777777" w:rsidTr="00592FCE">
        <w:trPr>
          <w:trHeight w:val="845"/>
          <w:jc w:val="center"/>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463ADD4" w14:textId="509151C4" w:rsidR="00405EF4" w:rsidRPr="00592FCE" w:rsidRDefault="00C04E89">
            <w:pPr>
              <w:spacing w:after="0" w:line="240" w:lineRule="auto"/>
              <w:rPr>
                <w:rFonts w:ascii="Times New Roman" w:hAnsi="Times New Roman" w:cs="Times New Roman"/>
                <w:color w:val="000000"/>
                <w:sz w:val="24"/>
                <w:szCs w:val="18"/>
              </w:rPr>
            </w:pPr>
            <w:r>
              <w:rPr>
                <w:rFonts w:ascii="Times New Roman" w:hAnsi="Times New Roman" w:cs="Times New Roman"/>
                <w:sz w:val="24"/>
                <w:szCs w:val="18"/>
              </w:rPr>
              <w:t xml:space="preserve">- </w:t>
            </w:r>
            <w:r w:rsidR="00405EF4" w:rsidRPr="00592FCE">
              <w:rPr>
                <w:rFonts w:ascii="Times New Roman" w:hAnsi="Times New Roman" w:cs="Times New Roman"/>
                <w:sz w:val="24"/>
                <w:szCs w:val="18"/>
              </w:rPr>
              <w:t xml:space="preserve">Evaluación </w:t>
            </w:r>
            <w:r w:rsidR="00405EF4" w:rsidRPr="00592FCE">
              <w:rPr>
                <w:rFonts w:ascii="Times New Roman" w:hAnsi="Times New Roman" w:cs="Times New Roman"/>
                <w:color w:val="000000"/>
                <w:sz w:val="24"/>
                <w:szCs w:val="18"/>
              </w:rPr>
              <w:t>tanto cuantitativa como cualitativa</w:t>
            </w:r>
            <w:r>
              <w:rPr>
                <w:rFonts w:ascii="Times New Roman" w:hAnsi="Times New Roman" w:cs="Times New Roman"/>
                <w:color w:val="000000"/>
                <w:sz w:val="24"/>
                <w:szCs w:val="18"/>
              </w:rPr>
              <w:t>.</w:t>
            </w:r>
            <w:r w:rsidR="00405EF4" w:rsidRPr="00592FCE">
              <w:rPr>
                <w:rFonts w:ascii="Times New Roman" w:hAnsi="Times New Roman" w:cs="Times New Roman"/>
                <w:color w:val="000000"/>
                <w:sz w:val="24"/>
                <w:szCs w:val="18"/>
              </w:rPr>
              <w:t xml:space="preserve"> Evaluación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F106319" w14:textId="77777777" w:rsidR="00405EF4" w:rsidRPr="00592FCE" w:rsidRDefault="00405EF4" w:rsidP="00777C2B">
            <w:pPr>
              <w:spacing w:after="0" w:line="240" w:lineRule="auto"/>
              <w:jc w:val="both"/>
              <w:rPr>
                <w:rFonts w:ascii="Times New Roman" w:hAnsi="Times New Roman" w:cs="Times New Roman"/>
                <w:sz w:val="24"/>
                <w:szCs w:val="18"/>
              </w:rPr>
            </w:pPr>
            <w:r w:rsidRPr="00592FCE">
              <w:rPr>
                <w:rFonts w:ascii="Times New Roman" w:hAnsi="Times New Roman" w:cs="Times New Roman"/>
                <w:color w:val="000000"/>
                <w:sz w:val="24"/>
                <w:szCs w:val="18"/>
              </w:rPr>
              <w:t xml:space="preserve">Intervenciones donde se emitan juicios de valor sobre el objetivo de la actividad </w:t>
            </w:r>
          </w:p>
        </w:tc>
        <w:tc>
          <w:tcPr>
            <w:tcW w:w="1163" w:type="dxa"/>
            <w:tcBorders>
              <w:top w:val="single" w:sz="4" w:space="0" w:color="auto"/>
              <w:left w:val="single" w:sz="4" w:space="0" w:color="auto"/>
              <w:bottom w:val="single" w:sz="4" w:space="0" w:color="auto"/>
              <w:right w:val="single" w:sz="4" w:space="0" w:color="auto"/>
            </w:tcBorders>
          </w:tcPr>
          <w:p w14:paraId="32B6A20E" w14:textId="77777777" w:rsidR="00405EF4" w:rsidRPr="00592FCE" w:rsidRDefault="00405EF4" w:rsidP="00777C2B">
            <w:pPr>
              <w:spacing w:after="0" w:line="240" w:lineRule="auto"/>
              <w:jc w:val="both"/>
              <w:rPr>
                <w:rFonts w:ascii="Times New Roman" w:hAnsi="Times New Roman" w:cs="Times New Roman"/>
                <w:color w:val="000000"/>
                <w:sz w:val="24"/>
                <w:szCs w:val="18"/>
              </w:rPr>
            </w:pPr>
            <w:r w:rsidRPr="00592FCE">
              <w:rPr>
                <w:rFonts w:ascii="Times New Roman" w:hAnsi="Times New Roman" w:cs="Times New Roman"/>
                <w:color w:val="000000"/>
                <w:sz w:val="24"/>
                <w:szCs w:val="18"/>
              </w:rPr>
              <w:t>ECC</w:t>
            </w:r>
          </w:p>
        </w:tc>
      </w:tr>
      <w:tr w:rsidR="00405EF4" w:rsidRPr="00405EF4" w14:paraId="301CA62C" w14:textId="77777777" w:rsidTr="00592FCE">
        <w:trPr>
          <w:jc w:val="center"/>
        </w:trPr>
        <w:tc>
          <w:tcPr>
            <w:tcW w:w="8676" w:type="dxa"/>
            <w:gridSpan w:val="3"/>
            <w:tcBorders>
              <w:top w:val="single" w:sz="4" w:space="0" w:color="auto"/>
              <w:bottom w:val="nil"/>
            </w:tcBorders>
            <w:shd w:val="clear" w:color="auto" w:fill="auto"/>
          </w:tcPr>
          <w:p w14:paraId="2B13C295" w14:textId="13174AD3" w:rsidR="00405EF4" w:rsidRPr="00592FCE" w:rsidRDefault="00405EF4" w:rsidP="00592FCE">
            <w:pPr>
              <w:spacing w:after="0" w:line="240" w:lineRule="auto"/>
              <w:jc w:val="center"/>
              <w:rPr>
                <w:rFonts w:ascii="Times New Roman" w:hAnsi="Times New Roman" w:cs="Times New Roman"/>
                <w:color w:val="000000"/>
                <w:sz w:val="24"/>
                <w:szCs w:val="18"/>
              </w:rPr>
            </w:pPr>
            <w:r w:rsidRPr="00592FCE">
              <w:rPr>
                <w:rFonts w:ascii="Times New Roman" w:eastAsia="Times New Roman" w:hAnsi="Times New Roman" w:cs="Times New Roman"/>
                <w:sz w:val="24"/>
                <w:szCs w:val="18"/>
              </w:rPr>
              <w:t>Fuente: Elaboración propia</w:t>
            </w:r>
            <w:r>
              <w:rPr>
                <w:rFonts w:ascii="Times New Roman" w:eastAsia="Times New Roman" w:hAnsi="Times New Roman" w:cs="Times New Roman"/>
                <w:sz w:val="24"/>
                <w:szCs w:val="18"/>
              </w:rPr>
              <w:t xml:space="preserve"> a partir</w:t>
            </w:r>
            <w:r w:rsidRPr="00592FCE">
              <w:rPr>
                <w:rFonts w:ascii="Times New Roman" w:eastAsia="Times New Roman" w:hAnsi="Times New Roman" w:cs="Times New Roman"/>
                <w:sz w:val="24"/>
                <w:szCs w:val="18"/>
              </w:rPr>
              <w:t xml:space="preserve"> de Anderson y </w:t>
            </w:r>
            <w:proofErr w:type="spellStart"/>
            <w:r w:rsidRPr="00592FCE">
              <w:rPr>
                <w:rFonts w:ascii="Times New Roman" w:eastAsia="Times New Roman" w:hAnsi="Times New Roman" w:cs="Times New Roman"/>
                <w:sz w:val="24"/>
                <w:szCs w:val="18"/>
              </w:rPr>
              <w:t>Archer</w:t>
            </w:r>
            <w:proofErr w:type="spellEnd"/>
            <w:r w:rsidRPr="00592FCE">
              <w:rPr>
                <w:rFonts w:ascii="Times New Roman" w:eastAsia="Times New Roman" w:hAnsi="Times New Roman" w:cs="Times New Roman"/>
                <w:sz w:val="24"/>
                <w:szCs w:val="18"/>
              </w:rPr>
              <w:t xml:space="preserve"> (2000, p.31)</w:t>
            </w:r>
            <w:r>
              <w:rPr>
                <w:rFonts w:ascii="Times New Roman" w:eastAsia="Times New Roman" w:hAnsi="Times New Roman" w:cs="Times New Roman"/>
                <w:sz w:val="24"/>
                <w:szCs w:val="18"/>
              </w:rPr>
              <w:t xml:space="preserve"> y</w:t>
            </w:r>
            <w:r w:rsidRPr="00592FCE">
              <w:rPr>
                <w:rFonts w:ascii="Times New Roman" w:eastAsia="Times New Roman" w:hAnsi="Times New Roman" w:cs="Times New Roman"/>
                <w:sz w:val="24"/>
                <w:szCs w:val="18"/>
              </w:rPr>
              <w:t xml:space="preserve"> Rourke</w:t>
            </w:r>
            <w:r w:rsidR="00FF63BD">
              <w:rPr>
                <w:rFonts w:ascii="Times New Roman" w:eastAsia="Times New Roman" w:hAnsi="Times New Roman" w:cs="Times New Roman"/>
                <w:sz w:val="24"/>
                <w:szCs w:val="18"/>
              </w:rPr>
              <w:t xml:space="preserve"> </w:t>
            </w:r>
            <w:r w:rsidR="00FF63BD" w:rsidRPr="00592FCE">
              <w:rPr>
                <w:rFonts w:ascii="Times New Roman" w:eastAsia="Times New Roman" w:hAnsi="Times New Roman" w:cs="Times New Roman"/>
                <w:i/>
                <w:sz w:val="24"/>
                <w:szCs w:val="18"/>
              </w:rPr>
              <w:t>et al</w:t>
            </w:r>
            <w:r w:rsidR="00FF63BD">
              <w:rPr>
                <w:rFonts w:ascii="Times New Roman" w:eastAsia="Times New Roman" w:hAnsi="Times New Roman" w:cs="Times New Roman"/>
                <w:sz w:val="24"/>
                <w:szCs w:val="18"/>
              </w:rPr>
              <w:t>.</w:t>
            </w:r>
            <w:r w:rsidRPr="00592FCE">
              <w:rPr>
                <w:rFonts w:ascii="Times New Roman" w:eastAsia="Times New Roman" w:hAnsi="Times New Roman" w:cs="Times New Roman"/>
                <w:sz w:val="24"/>
                <w:szCs w:val="18"/>
              </w:rPr>
              <w:t xml:space="preserve"> (2005, p.4)</w:t>
            </w:r>
          </w:p>
        </w:tc>
      </w:tr>
    </w:tbl>
    <w:p w14:paraId="7CC52AE8" w14:textId="330BF4CD" w:rsidR="00405EF4" w:rsidRDefault="00405EF4" w:rsidP="00F54F57">
      <w:pPr>
        <w:autoSpaceDE w:val="0"/>
        <w:autoSpaceDN w:val="0"/>
        <w:adjustRightInd w:val="0"/>
        <w:spacing w:after="0" w:line="360" w:lineRule="auto"/>
        <w:jc w:val="both"/>
        <w:rPr>
          <w:rFonts w:ascii="Times New Roman" w:hAnsi="Times New Roman" w:cs="Times New Roman"/>
          <w:b/>
          <w:bCs/>
          <w:sz w:val="24"/>
          <w:szCs w:val="24"/>
        </w:rPr>
      </w:pPr>
    </w:p>
    <w:p w14:paraId="2E57EAFC" w14:textId="77777777" w:rsidR="00C956A2" w:rsidRDefault="00C956A2" w:rsidP="00592FCE">
      <w:pPr>
        <w:autoSpaceDE w:val="0"/>
        <w:autoSpaceDN w:val="0"/>
        <w:adjustRightInd w:val="0"/>
        <w:spacing w:after="0" w:line="360" w:lineRule="auto"/>
        <w:jc w:val="both"/>
        <w:rPr>
          <w:rFonts w:ascii="Calibri" w:eastAsia="Calibri" w:hAnsi="Calibri" w:cs="Calibri"/>
          <w:b/>
          <w:sz w:val="28"/>
          <w:szCs w:val="28"/>
        </w:rPr>
      </w:pPr>
    </w:p>
    <w:p w14:paraId="5E14677A" w14:textId="77777777" w:rsidR="00C956A2" w:rsidRDefault="00C956A2" w:rsidP="00592FCE">
      <w:pPr>
        <w:autoSpaceDE w:val="0"/>
        <w:autoSpaceDN w:val="0"/>
        <w:adjustRightInd w:val="0"/>
        <w:spacing w:after="0" w:line="360" w:lineRule="auto"/>
        <w:jc w:val="both"/>
        <w:rPr>
          <w:rFonts w:ascii="Calibri" w:eastAsia="Calibri" w:hAnsi="Calibri" w:cs="Calibri"/>
          <w:b/>
          <w:sz w:val="28"/>
          <w:szCs w:val="28"/>
        </w:rPr>
      </w:pPr>
    </w:p>
    <w:p w14:paraId="5B2DB330" w14:textId="77777777" w:rsidR="00C956A2" w:rsidRDefault="00C956A2" w:rsidP="00592FCE">
      <w:pPr>
        <w:autoSpaceDE w:val="0"/>
        <w:autoSpaceDN w:val="0"/>
        <w:adjustRightInd w:val="0"/>
        <w:spacing w:after="0" w:line="360" w:lineRule="auto"/>
        <w:jc w:val="both"/>
        <w:rPr>
          <w:rFonts w:ascii="Calibri" w:eastAsia="Calibri" w:hAnsi="Calibri" w:cs="Calibri"/>
          <w:b/>
          <w:sz w:val="28"/>
          <w:szCs w:val="28"/>
        </w:rPr>
      </w:pPr>
    </w:p>
    <w:p w14:paraId="4C043FB9" w14:textId="77777777" w:rsidR="00C956A2" w:rsidRDefault="00C956A2" w:rsidP="00592FCE">
      <w:pPr>
        <w:autoSpaceDE w:val="0"/>
        <w:autoSpaceDN w:val="0"/>
        <w:adjustRightInd w:val="0"/>
        <w:spacing w:after="0" w:line="360" w:lineRule="auto"/>
        <w:jc w:val="both"/>
        <w:rPr>
          <w:rFonts w:ascii="Calibri" w:eastAsia="Calibri" w:hAnsi="Calibri" w:cs="Calibri"/>
          <w:b/>
          <w:sz w:val="28"/>
          <w:szCs w:val="28"/>
        </w:rPr>
      </w:pPr>
    </w:p>
    <w:p w14:paraId="7F4616F8" w14:textId="03401221" w:rsidR="007A7FAD" w:rsidRPr="003917A6" w:rsidRDefault="007A7FAD" w:rsidP="00592FCE">
      <w:pPr>
        <w:autoSpaceDE w:val="0"/>
        <w:autoSpaceDN w:val="0"/>
        <w:adjustRightInd w:val="0"/>
        <w:spacing w:after="0" w:line="360" w:lineRule="auto"/>
        <w:jc w:val="both"/>
        <w:rPr>
          <w:rFonts w:ascii="Calibri" w:eastAsia="Calibri" w:hAnsi="Calibri" w:cs="Calibri"/>
          <w:b/>
          <w:sz w:val="28"/>
          <w:szCs w:val="28"/>
        </w:rPr>
      </w:pPr>
      <w:r w:rsidRPr="003917A6">
        <w:rPr>
          <w:rFonts w:ascii="Calibri" w:eastAsia="Calibri" w:hAnsi="Calibri" w:cs="Calibri"/>
          <w:b/>
          <w:sz w:val="28"/>
          <w:szCs w:val="28"/>
        </w:rPr>
        <w:lastRenderedPageBreak/>
        <w:t>Dimensión social</w:t>
      </w:r>
    </w:p>
    <w:p w14:paraId="3EEC2B38" w14:textId="1741EB72"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En esta dimensión se encuentran las manifestacio</w:t>
      </w:r>
      <w:r w:rsidRPr="00EF2BD8">
        <w:rPr>
          <w:rFonts w:ascii="Times New Roman" w:hAnsi="Times New Roman" w:cs="Times New Roman"/>
          <w:sz w:val="24"/>
          <w:szCs w:val="24"/>
        </w:rPr>
        <w:softHyphen/>
        <w:t>nes a partir de las cuales los participantes fomentan una dinámica grupal, se promueven las relaciones sociale</w:t>
      </w:r>
      <w:r w:rsidR="00A91513">
        <w:rPr>
          <w:rFonts w:ascii="Times New Roman" w:hAnsi="Times New Roman" w:cs="Times New Roman"/>
          <w:sz w:val="24"/>
          <w:szCs w:val="24"/>
        </w:rPr>
        <w:t>s.</w:t>
      </w:r>
      <w:r w:rsidRPr="00EF2BD8">
        <w:rPr>
          <w:rFonts w:ascii="Times New Roman" w:hAnsi="Times New Roman" w:cs="Times New Roman"/>
          <w:sz w:val="24"/>
          <w:szCs w:val="24"/>
        </w:rPr>
        <w:t xml:space="preserve"> </w:t>
      </w:r>
      <w:r w:rsidR="00A91513">
        <w:rPr>
          <w:rFonts w:ascii="Times New Roman" w:hAnsi="Times New Roman" w:cs="Times New Roman"/>
          <w:sz w:val="24"/>
          <w:szCs w:val="24"/>
        </w:rPr>
        <w:t>Dentro de ella</w:t>
      </w:r>
      <w:r w:rsidRPr="00EF2BD8">
        <w:rPr>
          <w:rFonts w:ascii="Times New Roman" w:hAnsi="Times New Roman" w:cs="Times New Roman"/>
          <w:sz w:val="24"/>
          <w:szCs w:val="24"/>
        </w:rPr>
        <w:t xml:space="preserve"> frecuentemente se expresan emociones y el gru</w:t>
      </w:r>
      <w:r w:rsidRPr="00EF2BD8">
        <w:rPr>
          <w:rFonts w:ascii="Times New Roman" w:hAnsi="Times New Roman" w:cs="Times New Roman"/>
          <w:sz w:val="24"/>
          <w:szCs w:val="24"/>
        </w:rPr>
        <w:softHyphen/>
        <w:t xml:space="preserve">po de los participantes se afirma como grupo. </w:t>
      </w:r>
      <w:r w:rsidR="00D47ADF" w:rsidRPr="00EF2BD8">
        <w:rPr>
          <w:rFonts w:ascii="Times New Roman" w:hAnsi="Times New Roman" w:cs="Times New Roman"/>
          <w:sz w:val="24"/>
          <w:szCs w:val="24"/>
        </w:rPr>
        <w:t>En ese sentido</w:t>
      </w:r>
      <w:r w:rsidR="00D47ADF">
        <w:rPr>
          <w:rFonts w:ascii="Times New Roman" w:hAnsi="Times New Roman" w:cs="Times New Roman"/>
          <w:sz w:val="24"/>
          <w:szCs w:val="24"/>
        </w:rPr>
        <w:t>,</w:t>
      </w:r>
      <w:r w:rsidR="00D47ADF" w:rsidRPr="00EF2BD8">
        <w:rPr>
          <w:rFonts w:ascii="Times New Roman" w:hAnsi="Times New Roman" w:cs="Times New Roman"/>
          <w:sz w:val="24"/>
          <w:szCs w:val="24"/>
        </w:rPr>
        <w:t xml:space="preserve"> </w:t>
      </w:r>
      <w:proofErr w:type="spellStart"/>
      <w:r w:rsidR="00D47ADF" w:rsidRPr="00EF2BD8">
        <w:rPr>
          <w:rFonts w:ascii="Times New Roman" w:hAnsi="Times New Roman" w:cs="Times New Roman"/>
          <w:sz w:val="24"/>
          <w:szCs w:val="24"/>
        </w:rPr>
        <w:t>Shin</w:t>
      </w:r>
      <w:proofErr w:type="spellEnd"/>
      <w:r w:rsidR="00D47ADF" w:rsidRPr="00EF2BD8">
        <w:rPr>
          <w:rFonts w:ascii="Times New Roman" w:hAnsi="Times New Roman" w:cs="Times New Roman"/>
          <w:sz w:val="24"/>
          <w:szCs w:val="24"/>
        </w:rPr>
        <w:t xml:space="preserve"> (2002) refiere que “la comunicación virtual necesita de interacción entre los participantes, para establecer una co</w:t>
      </w:r>
      <w:r w:rsidR="00D47ADF">
        <w:rPr>
          <w:rFonts w:ascii="Times New Roman" w:hAnsi="Times New Roman" w:cs="Times New Roman"/>
          <w:sz w:val="24"/>
          <w:szCs w:val="24"/>
        </w:rPr>
        <w:t>munidad de aprendizaje” (p. 121).</w:t>
      </w:r>
    </w:p>
    <w:p w14:paraId="0542D864" w14:textId="21AC561E"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 xml:space="preserve">En esta dimensión, se tomó la variable dependiente </w:t>
      </w:r>
      <w:r w:rsidR="00B97757">
        <w:rPr>
          <w:rFonts w:ascii="Times New Roman" w:hAnsi="Times New Roman" w:cs="Times New Roman"/>
          <w:sz w:val="24"/>
          <w:szCs w:val="24"/>
        </w:rPr>
        <w:t>“</w:t>
      </w:r>
      <w:r w:rsidRPr="00EF2BD8">
        <w:rPr>
          <w:rFonts w:ascii="Times New Roman" w:hAnsi="Times New Roman" w:cs="Times New Roman"/>
          <w:sz w:val="24"/>
          <w:szCs w:val="24"/>
        </w:rPr>
        <w:t>Interacción</w:t>
      </w:r>
      <w:r w:rsidR="00B97757">
        <w:rPr>
          <w:rFonts w:ascii="Times New Roman" w:hAnsi="Times New Roman" w:cs="Times New Roman"/>
          <w:sz w:val="24"/>
          <w:szCs w:val="24"/>
        </w:rPr>
        <w:t>”,</w:t>
      </w:r>
      <w:r w:rsidRPr="00EF2BD8">
        <w:rPr>
          <w:rFonts w:ascii="Times New Roman" w:hAnsi="Times New Roman" w:cs="Times New Roman"/>
          <w:sz w:val="24"/>
          <w:szCs w:val="24"/>
        </w:rPr>
        <w:t xml:space="preserve"> referida por Perea y Torres (2005, p. 6), ya que</w:t>
      </w:r>
      <w:r w:rsidR="00B97757">
        <w:rPr>
          <w:rFonts w:ascii="Times New Roman" w:hAnsi="Times New Roman" w:cs="Times New Roman"/>
          <w:sz w:val="24"/>
          <w:szCs w:val="24"/>
        </w:rPr>
        <w:t>, una vez más,</w:t>
      </w:r>
      <w:r w:rsidRPr="00EF2BD8">
        <w:rPr>
          <w:rFonts w:ascii="Times New Roman" w:hAnsi="Times New Roman" w:cs="Times New Roman"/>
          <w:sz w:val="24"/>
          <w:szCs w:val="24"/>
        </w:rPr>
        <w:t xml:space="preserve"> se ajustan y son pertinentes al tra</w:t>
      </w:r>
      <w:r w:rsidR="001A246F" w:rsidRPr="00EF2BD8">
        <w:rPr>
          <w:rFonts w:ascii="Times New Roman" w:hAnsi="Times New Roman" w:cs="Times New Roman"/>
          <w:sz w:val="24"/>
          <w:szCs w:val="24"/>
        </w:rPr>
        <w:t>bajo realiza</w:t>
      </w:r>
      <w:r w:rsidR="001A246F" w:rsidRPr="00EF2BD8">
        <w:rPr>
          <w:rFonts w:ascii="Times New Roman" w:hAnsi="Times New Roman" w:cs="Times New Roman"/>
          <w:sz w:val="24"/>
          <w:szCs w:val="24"/>
        </w:rPr>
        <w:softHyphen/>
        <w:t>do en la plataforma</w:t>
      </w:r>
      <w:r w:rsidR="00C045BD" w:rsidRPr="00EF2BD8">
        <w:rPr>
          <w:rFonts w:ascii="Times New Roman" w:hAnsi="Times New Roman" w:cs="Times New Roman"/>
          <w:sz w:val="24"/>
          <w:szCs w:val="24"/>
        </w:rPr>
        <w:t xml:space="preserve"> educativa</w:t>
      </w:r>
      <w:r w:rsidR="00B97757">
        <w:rPr>
          <w:rFonts w:ascii="Times New Roman" w:hAnsi="Times New Roman" w:cs="Times New Roman"/>
          <w:sz w:val="24"/>
          <w:szCs w:val="24"/>
        </w:rPr>
        <w:t>.</w:t>
      </w:r>
    </w:p>
    <w:p w14:paraId="341670C6" w14:textId="6B948B37"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 Interacción</w:t>
      </w:r>
      <w:r w:rsidR="00B97757">
        <w:rPr>
          <w:rFonts w:ascii="Times New Roman" w:hAnsi="Times New Roman" w:cs="Times New Roman"/>
          <w:sz w:val="24"/>
          <w:szCs w:val="24"/>
        </w:rPr>
        <w:t xml:space="preserve">: </w:t>
      </w:r>
      <w:r w:rsidRPr="00EF2BD8">
        <w:rPr>
          <w:rFonts w:ascii="Times New Roman" w:hAnsi="Times New Roman" w:cs="Times New Roman"/>
          <w:sz w:val="24"/>
          <w:szCs w:val="24"/>
        </w:rPr>
        <w:t>Dentro de los aspectos importantes en un foro y para evaluar la eficacia y pertinencia de un foro, así como el valor formativo de los mismos, la pre</w:t>
      </w:r>
      <w:r w:rsidRPr="00EF2BD8">
        <w:rPr>
          <w:rFonts w:ascii="Times New Roman" w:hAnsi="Times New Roman" w:cs="Times New Roman"/>
          <w:sz w:val="24"/>
          <w:szCs w:val="24"/>
        </w:rPr>
        <w:softHyphen/>
        <w:t>sencia interactiva tanto del estudiante y asesor resulta determinante para el cumplimiento del objetivo con que fue creado el foro, es decir</w:t>
      </w:r>
      <w:r w:rsidR="00217AEB">
        <w:rPr>
          <w:rFonts w:ascii="Times New Roman" w:hAnsi="Times New Roman" w:cs="Times New Roman"/>
          <w:sz w:val="24"/>
          <w:szCs w:val="24"/>
        </w:rPr>
        <w:t>,</w:t>
      </w:r>
      <w:r w:rsidRPr="00EF2BD8">
        <w:rPr>
          <w:rFonts w:ascii="Times New Roman" w:hAnsi="Times New Roman" w:cs="Times New Roman"/>
          <w:sz w:val="24"/>
          <w:szCs w:val="24"/>
        </w:rPr>
        <w:t xml:space="preserve"> </w:t>
      </w:r>
      <w:r w:rsidR="00217AEB">
        <w:rPr>
          <w:rFonts w:ascii="Times New Roman" w:hAnsi="Times New Roman" w:cs="Times New Roman"/>
          <w:sz w:val="24"/>
          <w:szCs w:val="24"/>
        </w:rPr>
        <w:t xml:space="preserve">alcanzar </w:t>
      </w:r>
      <w:r w:rsidRPr="00EF2BD8">
        <w:rPr>
          <w:rFonts w:ascii="Times New Roman" w:hAnsi="Times New Roman" w:cs="Times New Roman"/>
          <w:sz w:val="24"/>
          <w:szCs w:val="24"/>
        </w:rPr>
        <w:t>un aprendizaje.</w:t>
      </w:r>
    </w:p>
    <w:p w14:paraId="5BF1389D" w14:textId="0A6E76F7" w:rsidR="007A7FAD" w:rsidRPr="00EF2BD8"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La participación tanto de uno como del otro debe ser para aportar algo significativo al desarrollo de las actividades en el foro, fomentando la discu</w:t>
      </w:r>
      <w:r w:rsidRPr="00EF2BD8">
        <w:rPr>
          <w:rFonts w:ascii="Times New Roman" w:hAnsi="Times New Roman" w:cs="Times New Roman"/>
          <w:sz w:val="24"/>
          <w:szCs w:val="24"/>
        </w:rPr>
        <w:softHyphen/>
        <w:t>sión y retroalimentación, e</w:t>
      </w:r>
      <w:r w:rsidR="00217AEB">
        <w:rPr>
          <w:rFonts w:ascii="Times New Roman" w:hAnsi="Times New Roman" w:cs="Times New Roman"/>
          <w:sz w:val="24"/>
          <w:szCs w:val="24"/>
        </w:rPr>
        <w:t>sto es</w:t>
      </w:r>
      <w:r w:rsidRPr="00EF2BD8">
        <w:rPr>
          <w:rFonts w:ascii="Times New Roman" w:hAnsi="Times New Roman" w:cs="Times New Roman"/>
          <w:sz w:val="24"/>
          <w:szCs w:val="24"/>
        </w:rPr>
        <w:t>, la interacción en donde la constancia y presencia implica que el estudiante y asesor ingresen continuamente al foro, lean las instrucciones del foro, lean las aportaciones de sus compañeros y la retroali</w:t>
      </w:r>
      <w:r w:rsidRPr="00EF2BD8">
        <w:rPr>
          <w:rFonts w:ascii="Times New Roman" w:hAnsi="Times New Roman" w:cs="Times New Roman"/>
          <w:sz w:val="24"/>
          <w:szCs w:val="24"/>
        </w:rPr>
        <w:softHyphen/>
        <w:t>mentación del asesor,</w:t>
      </w:r>
      <w:r w:rsidR="00217AEB">
        <w:rPr>
          <w:rFonts w:ascii="Times New Roman" w:hAnsi="Times New Roman" w:cs="Times New Roman"/>
          <w:sz w:val="24"/>
          <w:szCs w:val="24"/>
        </w:rPr>
        <w:t xml:space="preserve"> así como que</w:t>
      </w:r>
      <w:r w:rsidRPr="00EF2BD8">
        <w:rPr>
          <w:rFonts w:ascii="Times New Roman" w:hAnsi="Times New Roman" w:cs="Times New Roman"/>
          <w:sz w:val="24"/>
          <w:szCs w:val="24"/>
        </w:rPr>
        <w:t xml:space="preserve"> posteriormente realicen aportaciones concretas al tema y a la vez se mantengan al pendiente del desarrollo del foro, conociendo nuevas aportaciones o entrando al tema de debate.</w:t>
      </w:r>
    </w:p>
    <w:p w14:paraId="297AF484" w14:textId="5A0D7DD7" w:rsidR="00F54F57"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 xml:space="preserve">Los indicadores que se ubican en </w:t>
      </w:r>
      <w:r w:rsidR="00217AEB">
        <w:rPr>
          <w:rFonts w:ascii="Times New Roman" w:hAnsi="Times New Roman" w:cs="Times New Roman"/>
          <w:sz w:val="24"/>
          <w:szCs w:val="24"/>
        </w:rPr>
        <w:t>e</w:t>
      </w:r>
      <w:r w:rsidRPr="00EF2BD8">
        <w:rPr>
          <w:rFonts w:ascii="Times New Roman" w:hAnsi="Times New Roman" w:cs="Times New Roman"/>
          <w:sz w:val="24"/>
          <w:szCs w:val="24"/>
        </w:rPr>
        <w:t>sta variable</w:t>
      </w:r>
      <w:r w:rsidR="00217AEB">
        <w:rPr>
          <w:rFonts w:ascii="Times New Roman" w:hAnsi="Times New Roman" w:cs="Times New Roman"/>
          <w:sz w:val="24"/>
          <w:szCs w:val="24"/>
        </w:rPr>
        <w:t>, siguiendo</w:t>
      </w:r>
      <w:r w:rsidR="00E35EAE">
        <w:rPr>
          <w:rFonts w:ascii="Times New Roman" w:hAnsi="Times New Roman" w:cs="Times New Roman"/>
          <w:sz w:val="24"/>
          <w:szCs w:val="24"/>
        </w:rPr>
        <w:t xml:space="preserve"> a </w:t>
      </w:r>
      <w:proofErr w:type="spellStart"/>
      <w:r w:rsidR="00E35EAE" w:rsidRPr="00EF2BD8">
        <w:rPr>
          <w:rFonts w:ascii="Times New Roman" w:hAnsi="Times New Roman" w:cs="Times New Roman"/>
          <w:sz w:val="24"/>
          <w:szCs w:val="24"/>
        </w:rPr>
        <w:t>Yacci</w:t>
      </w:r>
      <w:proofErr w:type="spellEnd"/>
      <w:r w:rsidR="00E35EAE" w:rsidRPr="00EF2BD8">
        <w:rPr>
          <w:rFonts w:ascii="Times New Roman" w:hAnsi="Times New Roman" w:cs="Times New Roman"/>
          <w:sz w:val="24"/>
          <w:szCs w:val="24"/>
        </w:rPr>
        <w:t xml:space="preserve"> (2003, p. 6)</w:t>
      </w:r>
      <w:r w:rsidR="00217AEB">
        <w:rPr>
          <w:rFonts w:ascii="Times New Roman" w:hAnsi="Times New Roman" w:cs="Times New Roman"/>
          <w:sz w:val="24"/>
          <w:szCs w:val="24"/>
        </w:rPr>
        <w:t>,</w:t>
      </w:r>
      <w:r w:rsidR="00E35EAE" w:rsidRPr="00EF2BD8">
        <w:rPr>
          <w:rFonts w:ascii="Times New Roman" w:hAnsi="Times New Roman" w:cs="Times New Roman"/>
          <w:sz w:val="24"/>
          <w:szCs w:val="24"/>
        </w:rPr>
        <w:t xml:space="preserve"> </w:t>
      </w:r>
      <w:r w:rsidR="00217AEB">
        <w:rPr>
          <w:rFonts w:ascii="Times New Roman" w:hAnsi="Times New Roman" w:cs="Times New Roman"/>
          <w:sz w:val="24"/>
          <w:szCs w:val="24"/>
        </w:rPr>
        <w:t>fueron</w:t>
      </w:r>
      <w:r w:rsidRPr="00EF2BD8">
        <w:rPr>
          <w:rFonts w:ascii="Times New Roman" w:hAnsi="Times New Roman" w:cs="Times New Roman"/>
          <w:sz w:val="24"/>
          <w:szCs w:val="24"/>
        </w:rPr>
        <w:t xml:space="preserve">: </w:t>
      </w:r>
      <w:r w:rsidR="00217AEB">
        <w:rPr>
          <w:rFonts w:ascii="Times New Roman" w:hAnsi="Times New Roman" w:cs="Times New Roman"/>
          <w:sz w:val="24"/>
          <w:szCs w:val="24"/>
        </w:rPr>
        <w:t>I</w:t>
      </w:r>
      <w:r w:rsidRPr="00EF2BD8">
        <w:rPr>
          <w:rFonts w:ascii="Times New Roman" w:hAnsi="Times New Roman" w:cs="Times New Roman"/>
          <w:sz w:val="24"/>
          <w:szCs w:val="24"/>
        </w:rPr>
        <w:t>nte</w:t>
      </w:r>
      <w:r w:rsidR="00E35EAE">
        <w:rPr>
          <w:rFonts w:ascii="Times New Roman" w:hAnsi="Times New Roman" w:cs="Times New Roman"/>
          <w:sz w:val="24"/>
          <w:szCs w:val="24"/>
        </w:rPr>
        <w:t xml:space="preserve">racción estudiante-estudiante, </w:t>
      </w:r>
      <w:r w:rsidR="00217AEB">
        <w:rPr>
          <w:rFonts w:ascii="Times New Roman" w:hAnsi="Times New Roman" w:cs="Times New Roman"/>
          <w:sz w:val="24"/>
          <w:szCs w:val="24"/>
        </w:rPr>
        <w:t>I</w:t>
      </w:r>
      <w:r w:rsidR="00217AEB" w:rsidRPr="00EF2BD8">
        <w:rPr>
          <w:rFonts w:ascii="Times New Roman" w:hAnsi="Times New Roman" w:cs="Times New Roman"/>
          <w:sz w:val="24"/>
          <w:szCs w:val="24"/>
        </w:rPr>
        <w:t xml:space="preserve">nteracción </w:t>
      </w:r>
      <w:r w:rsidRPr="00EF2BD8">
        <w:rPr>
          <w:rFonts w:ascii="Times New Roman" w:hAnsi="Times New Roman" w:cs="Times New Roman"/>
          <w:sz w:val="24"/>
          <w:szCs w:val="24"/>
        </w:rPr>
        <w:t xml:space="preserve">estudiante-asesor e </w:t>
      </w:r>
      <w:r w:rsidR="00217AEB">
        <w:rPr>
          <w:rFonts w:ascii="Times New Roman" w:hAnsi="Times New Roman" w:cs="Times New Roman"/>
          <w:sz w:val="24"/>
          <w:szCs w:val="24"/>
        </w:rPr>
        <w:t>I</w:t>
      </w:r>
      <w:r w:rsidR="00217AEB" w:rsidRPr="00EF2BD8">
        <w:rPr>
          <w:rFonts w:ascii="Times New Roman" w:hAnsi="Times New Roman" w:cs="Times New Roman"/>
          <w:sz w:val="24"/>
          <w:szCs w:val="24"/>
        </w:rPr>
        <w:t xml:space="preserve">nteracción </w:t>
      </w:r>
      <w:r w:rsidRPr="00EF2BD8">
        <w:rPr>
          <w:rFonts w:ascii="Times New Roman" w:hAnsi="Times New Roman" w:cs="Times New Roman"/>
          <w:sz w:val="24"/>
          <w:szCs w:val="24"/>
        </w:rPr>
        <w:t>estudiante-contenido</w:t>
      </w:r>
      <w:r w:rsidR="00217AEB">
        <w:rPr>
          <w:rFonts w:ascii="Times New Roman" w:hAnsi="Times New Roman" w:cs="Times New Roman"/>
          <w:sz w:val="24"/>
          <w:szCs w:val="24"/>
        </w:rPr>
        <w:t xml:space="preserve"> (ver tabla 2)</w:t>
      </w:r>
      <w:r w:rsidRPr="00EF2BD8">
        <w:rPr>
          <w:rFonts w:ascii="Times New Roman" w:hAnsi="Times New Roman" w:cs="Times New Roman"/>
          <w:sz w:val="24"/>
          <w:szCs w:val="24"/>
        </w:rPr>
        <w:t xml:space="preserve">. </w:t>
      </w:r>
    </w:p>
    <w:p w14:paraId="52A18595" w14:textId="198E9539" w:rsidR="00C956A2" w:rsidRDefault="00C956A2" w:rsidP="00EF2BD8">
      <w:pPr>
        <w:autoSpaceDE w:val="0"/>
        <w:autoSpaceDN w:val="0"/>
        <w:adjustRightInd w:val="0"/>
        <w:spacing w:after="0" w:line="360" w:lineRule="auto"/>
        <w:ind w:firstLine="709"/>
        <w:jc w:val="both"/>
        <w:rPr>
          <w:rFonts w:ascii="Times New Roman" w:hAnsi="Times New Roman" w:cs="Times New Roman"/>
          <w:sz w:val="24"/>
          <w:szCs w:val="24"/>
        </w:rPr>
      </w:pPr>
    </w:p>
    <w:p w14:paraId="0DFF7B5C" w14:textId="1D2C2F1F" w:rsidR="00C956A2" w:rsidRDefault="00C956A2" w:rsidP="00EF2BD8">
      <w:pPr>
        <w:autoSpaceDE w:val="0"/>
        <w:autoSpaceDN w:val="0"/>
        <w:adjustRightInd w:val="0"/>
        <w:spacing w:after="0" w:line="360" w:lineRule="auto"/>
        <w:ind w:firstLine="709"/>
        <w:jc w:val="both"/>
        <w:rPr>
          <w:rFonts w:ascii="Times New Roman" w:hAnsi="Times New Roman" w:cs="Times New Roman"/>
          <w:sz w:val="24"/>
          <w:szCs w:val="24"/>
        </w:rPr>
      </w:pPr>
    </w:p>
    <w:p w14:paraId="431882AA" w14:textId="1E599BC3" w:rsidR="00C956A2" w:rsidRDefault="00C956A2" w:rsidP="00EF2BD8">
      <w:pPr>
        <w:autoSpaceDE w:val="0"/>
        <w:autoSpaceDN w:val="0"/>
        <w:adjustRightInd w:val="0"/>
        <w:spacing w:after="0" w:line="360" w:lineRule="auto"/>
        <w:ind w:firstLine="709"/>
        <w:jc w:val="both"/>
        <w:rPr>
          <w:rFonts w:ascii="Times New Roman" w:hAnsi="Times New Roman" w:cs="Times New Roman"/>
          <w:sz w:val="24"/>
          <w:szCs w:val="24"/>
        </w:rPr>
      </w:pPr>
    </w:p>
    <w:p w14:paraId="6EB93FCF" w14:textId="53D1DC56" w:rsidR="00C956A2" w:rsidRDefault="00C956A2" w:rsidP="00EF2BD8">
      <w:pPr>
        <w:autoSpaceDE w:val="0"/>
        <w:autoSpaceDN w:val="0"/>
        <w:adjustRightInd w:val="0"/>
        <w:spacing w:after="0" w:line="360" w:lineRule="auto"/>
        <w:ind w:firstLine="709"/>
        <w:jc w:val="both"/>
        <w:rPr>
          <w:rFonts w:ascii="Times New Roman" w:hAnsi="Times New Roman" w:cs="Times New Roman"/>
          <w:sz w:val="24"/>
          <w:szCs w:val="24"/>
        </w:rPr>
      </w:pPr>
    </w:p>
    <w:p w14:paraId="34FEBE10" w14:textId="2BCE3817" w:rsidR="00C956A2" w:rsidRDefault="00C956A2" w:rsidP="00EF2BD8">
      <w:pPr>
        <w:autoSpaceDE w:val="0"/>
        <w:autoSpaceDN w:val="0"/>
        <w:adjustRightInd w:val="0"/>
        <w:spacing w:after="0" w:line="360" w:lineRule="auto"/>
        <w:ind w:firstLine="709"/>
        <w:jc w:val="both"/>
        <w:rPr>
          <w:rFonts w:ascii="Times New Roman" w:hAnsi="Times New Roman" w:cs="Times New Roman"/>
          <w:sz w:val="24"/>
          <w:szCs w:val="24"/>
        </w:rPr>
      </w:pPr>
    </w:p>
    <w:p w14:paraId="214AA0C0" w14:textId="77777777" w:rsidR="00C956A2" w:rsidRPr="00EF2BD8" w:rsidRDefault="00C956A2" w:rsidP="00EF2BD8">
      <w:pPr>
        <w:autoSpaceDE w:val="0"/>
        <w:autoSpaceDN w:val="0"/>
        <w:adjustRightInd w:val="0"/>
        <w:spacing w:after="0" w:line="360" w:lineRule="auto"/>
        <w:ind w:firstLine="709"/>
        <w:jc w:val="both"/>
        <w:rPr>
          <w:rFonts w:ascii="Times New Roman" w:hAnsi="Times New Roman" w:cs="Times New Roman"/>
          <w:sz w:val="24"/>
          <w:szCs w:val="24"/>
        </w:rPr>
      </w:pPr>
    </w:p>
    <w:p w14:paraId="3079DB5A" w14:textId="7C13FA59" w:rsidR="00F54F57" w:rsidRDefault="00F54F57" w:rsidP="00F54F57">
      <w:pPr>
        <w:autoSpaceDE w:val="0"/>
        <w:autoSpaceDN w:val="0"/>
        <w:adjustRightInd w:val="0"/>
        <w:spacing w:after="0" w:line="360" w:lineRule="auto"/>
        <w:jc w:val="both"/>
        <w:rPr>
          <w:rFonts w:ascii="Times New Roman" w:hAnsi="Times New Roman" w:cs="Times New Roman"/>
          <w:b/>
          <w:bCs/>
          <w:sz w:val="24"/>
          <w:szCs w:val="24"/>
        </w:rPr>
      </w:pPr>
    </w:p>
    <w:p w14:paraId="6219E0F9" w14:textId="0BED548F" w:rsidR="00055017" w:rsidRPr="00592FCE" w:rsidRDefault="00055017" w:rsidP="00592FCE">
      <w:pPr>
        <w:autoSpaceDE w:val="0"/>
        <w:autoSpaceDN w:val="0"/>
        <w:adjustRightInd w:val="0"/>
        <w:spacing w:after="0" w:line="240" w:lineRule="auto"/>
        <w:jc w:val="center"/>
        <w:rPr>
          <w:rFonts w:ascii="Times New Roman" w:hAnsi="Times New Roman" w:cs="Times New Roman"/>
          <w:i/>
          <w:sz w:val="24"/>
        </w:rPr>
      </w:pPr>
      <w:r w:rsidRPr="00592FCE">
        <w:rPr>
          <w:rFonts w:ascii="Times New Roman" w:hAnsi="Times New Roman" w:cs="Times New Roman"/>
          <w:b/>
          <w:sz w:val="24"/>
        </w:rPr>
        <w:lastRenderedPageBreak/>
        <w:t>Tabla 2</w:t>
      </w:r>
      <w:r w:rsidRPr="00592FCE">
        <w:rPr>
          <w:rFonts w:ascii="Times New Roman" w:hAnsi="Times New Roman" w:cs="Times New Roman"/>
          <w:sz w:val="24"/>
        </w:rPr>
        <w:t>. Dimensión social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145"/>
        <w:gridCol w:w="1954"/>
      </w:tblGrid>
      <w:tr w:rsidR="00055017" w:rsidRPr="00055017" w14:paraId="713BB53D" w14:textId="77777777" w:rsidTr="00592FCE">
        <w:trPr>
          <w:jc w:val="center"/>
        </w:trPr>
        <w:tc>
          <w:tcPr>
            <w:tcW w:w="3544" w:type="dxa"/>
            <w:shd w:val="clear" w:color="auto" w:fill="auto"/>
          </w:tcPr>
          <w:p w14:paraId="15D8A439" w14:textId="3215354B" w:rsidR="00055017" w:rsidRPr="00592FCE" w:rsidRDefault="00055017" w:rsidP="00777C2B">
            <w:pPr>
              <w:spacing w:after="0" w:line="240" w:lineRule="auto"/>
              <w:rPr>
                <w:rFonts w:ascii="Times New Roman" w:hAnsi="Times New Roman" w:cs="Times New Roman"/>
                <w:b/>
                <w:color w:val="000000"/>
                <w:sz w:val="24"/>
                <w:szCs w:val="18"/>
              </w:rPr>
            </w:pPr>
            <w:r>
              <w:rPr>
                <w:rFonts w:ascii="Times New Roman" w:hAnsi="Times New Roman" w:cs="Times New Roman"/>
                <w:b/>
                <w:color w:val="000000"/>
                <w:sz w:val="24"/>
                <w:szCs w:val="18"/>
              </w:rPr>
              <w:t>I</w:t>
            </w:r>
            <w:r w:rsidRPr="00055017">
              <w:rPr>
                <w:rFonts w:ascii="Times New Roman" w:hAnsi="Times New Roman" w:cs="Times New Roman"/>
                <w:b/>
                <w:color w:val="000000"/>
                <w:sz w:val="24"/>
                <w:szCs w:val="18"/>
              </w:rPr>
              <w:t>ndicador</w:t>
            </w:r>
          </w:p>
        </w:tc>
        <w:tc>
          <w:tcPr>
            <w:tcW w:w="3145" w:type="dxa"/>
            <w:shd w:val="clear" w:color="auto" w:fill="auto"/>
          </w:tcPr>
          <w:p w14:paraId="3320EA89" w14:textId="08A3D378" w:rsidR="00055017" w:rsidRPr="00592FCE" w:rsidRDefault="00055017" w:rsidP="00777C2B">
            <w:pPr>
              <w:spacing w:after="0" w:line="240" w:lineRule="auto"/>
              <w:rPr>
                <w:rFonts w:ascii="Times New Roman" w:hAnsi="Times New Roman" w:cs="Times New Roman"/>
                <w:sz w:val="24"/>
              </w:rPr>
            </w:pPr>
            <w:r>
              <w:rPr>
                <w:rFonts w:ascii="Times New Roman" w:hAnsi="Times New Roman" w:cs="Times New Roman"/>
                <w:b/>
                <w:color w:val="000000"/>
                <w:sz w:val="24"/>
                <w:szCs w:val="18"/>
              </w:rPr>
              <w:t>U</w:t>
            </w:r>
            <w:r w:rsidRPr="00055017">
              <w:rPr>
                <w:rFonts w:ascii="Times New Roman" w:hAnsi="Times New Roman" w:cs="Times New Roman"/>
                <w:b/>
                <w:color w:val="000000"/>
                <w:sz w:val="24"/>
                <w:szCs w:val="18"/>
              </w:rPr>
              <w:t>nidad de análisis</w:t>
            </w:r>
          </w:p>
        </w:tc>
        <w:tc>
          <w:tcPr>
            <w:tcW w:w="1954" w:type="dxa"/>
          </w:tcPr>
          <w:p w14:paraId="10D25CB8" w14:textId="5002559B" w:rsidR="00055017" w:rsidRPr="00592FCE" w:rsidRDefault="00055017" w:rsidP="00592FCE">
            <w:pPr>
              <w:spacing w:after="0" w:line="240" w:lineRule="auto"/>
              <w:jc w:val="center"/>
              <w:rPr>
                <w:rFonts w:ascii="Times New Roman" w:hAnsi="Times New Roman" w:cs="Times New Roman"/>
                <w:b/>
                <w:color w:val="000000"/>
                <w:sz w:val="24"/>
                <w:szCs w:val="18"/>
              </w:rPr>
            </w:pPr>
            <w:r>
              <w:rPr>
                <w:rFonts w:ascii="Times New Roman" w:hAnsi="Times New Roman" w:cs="Times New Roman"/>
                <w:b/>
                <w:color w:val="000000"/>
                <w:sz w:val="24"/>
                <w:szCs w:val="18"/>
              </w:rPr>
              <w:t>Có</w:t>
            </w:r>
            <w:r w:rsidRPr="00055017">
              <w:rPr>
                <w:rFonts w:ascii="Times New Roman" w:hAnsi="Times New Roman" w:cs="Times New Roman"/>
                <w:b/>
                <w:color w:val="000000"/>
                <w:sz w:val="24"/>
                <w:szCs w:val="18"/>
              </w:rPr>
              <w:t>digo</w:t>
            </w:r>
          </w:p>
        </w:tc>
      </w:tr>
      <w:tr w:rsidR="00055017" w:rsidRPr="00055017" w14:paraId="7EEE46A5" w14:textId="77777777" w:rsidTr="00592FCE">
        <w:trPr>
          <w:trHeight w:val="639"/>
          <w:jc w:val="center"/>
        </w:trPr>
        <w:tc>
          <w:tcPr>
            <w:tcW w:w="3544" w:type="dxa"/>
            <w:shd w:val="clear" w:color="auto" w:fill="auto"/>
          </w:tcPr>
          <w:p w14:paraId="1AA4E06B" w14:textId="73BAF423" w:rsidR="00055017" w:rsidRPr="00592FCE" w:rsidRDefault="00055017" w:rsidP="00777C2B">
            <w:pPr>
              <w:spacing w:after="0" w:line="240" w:lineRule="auto"/>
              <w:jc w:val="both"/>
              <w:rPr>
                <w:rFonts w:ascii="Times New Roman" w:hAnsi="Times New Roman" w:cs="Times New Roman"/>
                <w:color w:val="000000"/>
                <w:sz w:val="24"/>
                <w:szCs w:val="18"/>
              </w:rPr>
            </w:pPr>
            <w:r w:rsidRPr="00592FCE">
              <w:rPr>
                <w:rFonts w:ascii="Times New Roman" w:hAnsi="Times New Roman" w:cs="Times New Roman"/>
                <w:color w:val="000000"/>
                <w:sz w:val="24"/>
                <w:szCs w:val="18"/>
              </w:rPr>
              <w:t>-</w:t>
            </w:r>
            <w:r w:rsidR="00AB1B7B">
              <w:rPr>
                <w:rFonts w:ascii="Times New Roman" w:hAnsi="Times New Roman" w:cs="Times New Roman"/>
                <w:color w:val="000000"/>
                <w:sz w:val="24"/>
                <w:szCs w:val="18"/>
              </w:rPr>
              <w:t xml:space="preserve"> </w:t>
            </w:r>
            <w:r w:rsidRPr="00592FCE">
              <w:rPr>
                <w:rFonts w:ascii="Times New Roman" w:hAnsi="Times New Roman" w:cs="Times New Roman"/>
                <w:color w:val="000000"/>
                <w:sz w:val="24"/>
                <w:szCs w:val="18"/>
              </w:rPr>
              <w:t>Expresión de emociones</w:t>
            </w:r>
          </w:p>
          <w:p w14:paraId="42423B11" w14:textId="6634D6DA" w:rsidR="00055017" w:rsidRPr="00592FCE" w:rsidRDefault="00055017" w:rsidP="00777C2B">
            <w:pPr>
              <w:spacing w:after="0" w:line="240" w:lineRule="auto"/>
              <w:jc w:val="both"/>
              <w:rPr>
                <w:rFonts w:ascii="Times New Roman" w:hAnsi="Times New Roman" w:cs="Times New Roman"/>
                <w:b/>
                <w:color w:val="000000"/>
                <w:sz w:val="24"/>
                <w:szCs w:val="18"/>
              </w:rPr>
            </w:pPr>
            <w:r w:rsidRPr="00592FCE">
              <w:rPr>
                <w:rFonts w:ascii="Times New Roman" w:hAnsi="Times New Roman" w:cs="Times New Roman"/>
                <w:color w:val="000000"/>
                <w:sz w:val="24"/>
                <w:szCs w:val="18"/>
              </w:rPr>
              <w:t>-</w:t>
            </w:r>
            <w:r w:rsidR="00AB1B7B">
              <w:rPr>
                <w:rFonts w:ascii="Times New Roman" w:hAnsi="Times New Roman" w:cs="Times New Roman"/>
                <w:color w:val="000000"/>
                <w:sz w:val="24"/>
                <w:szCs w:val="18"/>
              </w:rPr>
              <w:t xml:space="preserve"> </w:t>
            </w:r>
            <w:r w:rsidRPr="00592FCE">
              <w:rPr>
                <w:rFonts w:ascii="Times New Roman" w:hAnsi="Times New Roman" w:cs="Times New Roman"/>
                <w:color w:val="000000"/>
                <w:sz w:val="24"/>
                <w:szCs w:val="18"/>
              </w:rPr>
              <w:t>Beneficio afectivo</w:t>
            </w:r>
          </w:p>
          <w:p w14:paraId="01E0DEFC" w14:textId="77777777" w:rsidR="00055017" w:rsidRPr="00592FCE" w:rsidRDefault="00055017" w:rsidP="00777C2B">
            <w:pPr>
              <w:spacing w:after="0" w:line="240" w:lineRule="auto"/>
              <w:rPr>
                <w:rFonts w:ascii="Times New Roman" w:hAnsi="Times New Roman" w:cs="Times New Roman"/>
                <w:color w:val="000000"/>
                <w:sz w:val="24"/>
                <w:szCs w:val="18"/>
              </w:rPr>
            </w:pPr>
          </w:p>
        </w:tc>
        <w:tc>
          <w:tcPr>
            <w:tcW w:w="3145" w:type="dxa"/>
            <w:shd w:val="clear" w:color="auto" w:fill="auto"/>
          </w:tcPr>
          <w:p w14:paraId="2AD71AED" w14:textId="34E36B27" w:rsidR="00055017" w:rsidRPr="00592FCE" w:rsidRDefault="00055017" w:rsidP="00777C2B">
            <w:pPr>
              <w:spacing w:after="0" w:line="240" w:lineRule="auto"/>
              <w:rPr>
                <w:rFonts w:ascii="Times New Roman" w:hAnsi="Times New Roman" w:cs="Times New Roman"/>
                <w:sz w:val="24"/>
                <w:szCs w:val="18"/>
              </w:rPr>
            </w:pPr>
            <w:r w:rsidRPr="00592FCE">
              <w:rPr>
                <w:rFonts w:ascii="Times New Roman" w:hAnsi="Times New Roman" w:cs="Times New Roman"/>
                <w:color w:val="000000"/>
                <w:sz w:val="24"/>
                <w:szCs w:val="18"/>
              </w:rPr>
              <w:t xml:space="preserve">Mensajes afectivos que manifiesten emociones </w:t>
            </w:r>
            <w:r w:rsidR="00217AEB">
              <w:rPr>
                <w:rFonts w:ascii="Times New Roman" w:hAnsi="Times New Roman" w:cs="Times New Roman"/>
                <w:color w:val="000000"/>
                <w:sz w:val="24"/>
                <w:szCs w:val="18"/>
              </w:rPr>
              <w:t>p</w:t>
            </w:r>
            <w:r w:rsidRPr="00592FCE">
              <w:rPr>
                <w:rFonts w:ascii="Times New Roman" w:hAnsi="Times New Roman" w:cs="Times New Roman"/>
                <w:color w:val="000000"/>
                <w:sz w:val="24"/>
                <w:szCs w:val="18"/>
              </w:rPr>
              <w:t>ositivas. Puede incluir bromas o ironía</w:t>
            </w:r>
          </w:p>
        </w:tc>
        <w:tc>
          <w:tcPr>
            <w:tcW w:w="1954" w:type="dxa"/>
          </w:tcPr>
          <w:p w14:paraId="1930C47A" w14:textId="77777777" w:rsidR="00055017" w:rsidRPr="00592FCE" w:rsidRDefault="00055017" w:rsidP="00777C2B">
            <w:pPr>
              <w:spacing w:after="0" w:line="240" w:lineRule="auto"/>
              <w:rPr>
                <w:rFonts w:ascii="Times New Roman" w:hAnsi="Times New Roman" w:cs="Times New Roman"/>
                <w:color w:val="000000"/>
                <w:sz w:val="24"/>
                <w:szCs w:val="18"/>
              </w:rPr>
            </w:pPr>
            <w:r w:rsidRPr="00592FCE">
              <w:rPr>
                <w:rFonts w:ascii="Times New Roman" w:hAnsi="Times New Roman" w:cs="Times New Roman"/>
                <w:color w:val="000000"/>
                <w:sz w:val="24"/>
                <w:szCs w:val="18"/>
              </w:rPr>
              <w:t>EE</w:t>
            </w:r>
          </w:p>
        </w:tc>
      </w:tr>
      <w:tr w:rsidR="00055017" w:rsidRPr="00055017" w14:paraId="274139A6" w14:textId="77777777" w:rsidTr="00592FCE">
        <w:trPr>
          <w:trHeight w:val="509"/>
          <w:jc w:val="center"/>
        </w:trPr>
        <w:tc>
          <w:tcPr>
            <w:tcW w:w="3544" w:type="dxa"/>
            <w:shd w:val="clear" w:color="auto" w:fill="auto"/>
          </w:tcPr>
          <w:p w14:paraId="16192F57" w14:textId="0FFFAC03" w:rsidR="00055017" w:rsidRPr="00592FCE" w:rsidRDefault="00055017" w:rsidP="00777C2B">
            <w:pPr>
              <w:spacing w:after="0" w:line="240" w:lineRule="auto"/>
              <w:jc w:val="both"/>
              <w:rPr>
                <w:rFonts w:ascii="Times New Roman" w:hAnsi="Times New Roman" w:cs="Times New Roman"/>
                <w:color w:val="000000"/>
                <w:sz w:val="24"/>
                <w:szCs w:val="18"/>
              </w:rPr>
            </w:pPr>
            <w:r w:rsidRPr="00592FCE">
              <w:rPr>
                <w:rFonts w:ascii="Times New Roman" w:hAnsi="Times New Roman" w:cs="Times New Roman"/>
                <w:color w:val="000000"/>
                <w:sz w:val="24"/>
                <w:szCs w:val="18"/>
              </w:rPr>
              <w:t>-</w:t>
            </w:r>
            <w:r w:rsidR="00AB1B7B">
              <w:rPr>
                <w:rFonts w:ascii="Times New Roman" w:hAnsi="Times New Roman" w:cs="Times New Roman"/>
                <w:color w:val="000000"/>
                <w:sz w:val="24"/>
                <w:szCs w:val="18"/>
              </w:rPr>
              <w:t xml:space="preserve"> </w:t>
            </w:r>
            <w:r w:rsidRPr="00592FCE">
              <w:rPr>
                <w:rFonts w:ascii="Times New Roman" w:hAnsi="Times New Roman" w:cs="Times New Roman"/>
                <w:color w:val="000000"/>
                <w:sz w:val="24"/>
                <w:szCs w:val="18"/>
              </w:rPr>
              <w:t>Cr</w:t>
            </w:r>
            <w:r w:rsidR="00AB1B7B">
              <w:rPr>
                <w:rFonts w:ascii="Times New Roman" w:hAnsi="Times New Roman" w:cs="Times New Roman"/>
                <w:color w:val="000000"/>
                <w:sz w:val="24"/>
                <w:szCs w:val="18"/>
              </w:rPr>
              <w:t>í</w:t>
            </w:r>
            <w:r w:rsidRPr="00592FCE">
              <w:rPr>
                <w:rFonts w:ascii="Times New Roman" w:hAnsi="Times New Roman" w:cs="Times New Roman"/>
                <w:color w:val="000000"/>
                <w:sz w:val="24"/>
                <w:szCs w:val="18"/>
              </w:rPr>
              <w:t>tica</w:t>
            </w:r>
            <w:r w:rsidR="00AB1B7B">
              <w:rPr>
                <w:rFonts w:ascii="Times New Roman" w:hAnsi="Times New Roman" w:cs="Times New Roman"/>
                <w:color w:val="000000"/>
                <w:sz w:val="24"/>
                <w:szCs w:val="18"/>
              </w:rPr>
              <w:t>.</w:t>
            </w:r>
          </w:p>
          <w:p w14:paraId="5F39D8C5" w14:textId="1009B2A0" w:rsidR="00055017" w:rsidRPr="00592FCE" w:rsidRDefault="00055017" w:rsidP="00777C2B">
            <w:pPr>
              <w:spacing w:after="0" w:line="240" w:lineRule="auto"/>
              <w:jc w:val="both"/>
              <w:rPr>
                <w:rFonts w:ascii="Times New Roman" w:hAnsi="Times New Roman" w:cs="Times New Roman"/>
                <w:color w:val="000000"/>
                <w:sz w:val="24"/>
                <w:szCs w:val="18"/>
              </w:rPr>
            </w:pPr>
            <w:proofErr w:type="spellStart"/>
            <w:r w:rsidRPr="00592FCE">
              <w:rPr>
                <w:rFonts w:ascii="Times New Roman" w:hAnsi="Times New Roman" w:cs="Times New Roman"/>
                <w:color w:val="000000"/>
                <w:sz w:val="24"/>
                <w:szCs w:val="18"/>
              </w:rPr>
              <w:t>Pseudoenlace</w:t>
            </w:r>
            <w:proofErr w:type="spellEnd"/>
          </w:p>
        </w:tc>
        <w:tc>
          <w:tcPr>
            <w:tcW w:w="3145" w:type="dxa"/>
            <w:shd w:val="clear" w:color="auto" w:fill="auto"/>
          </w:tcPr>
          <w:p w14:paraId="493DF84C" w14:textId="772B3E68" w:rsidR="00055017" w:rsidRPr="00592FCE" w:rsidRDefault="00055017" w:rsidP="00777C2B">
            <w:pPr>
              <w:spacing w:after="0" w:line="240" w:lineRule="auto"/>
              <w:rPr>
                <w:rFonts w:ascii="Times New Roman" w:hAnsi="Times New Roman" w:cs="Times New Roman"/>
                <w:color w:val="000000"/>
                <w:sz w:val="24"/>
                <w:szCs w:val="18"/>
              </w:rPr>
            </w:pPr>
            <w:r w:rsidRPr="00592FCE">
              <w:rPr>
                <w:rFonts w:ascii="Times New Roman" w:hAnsi="Times New Roman" w:cs="Times New Roman"/>
                <w:color w:val="000000"/>
                <w:sz w:val="24"/>
                <w:szCs w:val="18"/>
              </w:rPr>
              <w:t>Mensajes con reacciones emocionales intensas: cr</w:t>
            </w:r>
            <w:r w:rsidR="00217AEB">
              <w:rPr>
                <w:rFonts w:ascii="Times New Roman" w:hAnsi="Times New Roman" w:cs="Times New Roman"/>
                <w:color w:val="000000"/>
                <w:sz w:val="24"/>
                <w:szCs w:val="18"/>
              </w:rPr>
              <w:t>í</w:t>
            </w:r>
            <w:r w:rsidRPr="00592FCE">
              <w:rPr>
                <w:rFonts w:ascii="Times New Roman" w:hAnsi="Times New Roman" w:cs="Times New Roman"/>
                <w:color w:val="000000"/>
                <w:sz w:val="24"/>
                <w:szCs w:val="18"/>
              </w:rPr>
              <w:t>ticas</w:t>
            </w:r>
          </w:p>
          <w:p w14:paraId="696B69AD" w14:textId="77777777" w:rsidR="00055017" w:rsidRPr="00592FCE" w:rsidRDefault="00055017" w:rsidP="00777C2B">
            <w:pPr>
              <w:spacing w:after="0" w:line="240" w:lineRule="auto"/>
              <w:jc w:val="center"/>
              <w:rPr>
                <w:rFonts w:ascii="Times New Roman" w:hAnsi="Times New Roman" w:cs="Times New Roman"/>
                <w:color w:val="000000"/>
                <w:sz w:val="24"/>
                <w:szCs w:val="18"/>
              </w:rPr>
            </w:pPr>
          </w:p>
        </w:tc>
        <w:tc>
          <w:tcPr>
            <w:tcW w:w="1954" w:type="dxa"/>
          </w:tcPr>
          <w:p w14:paraId="58C20B88" w14:textId="77777777" w:rsidR="00055017" w:rsidRPr="00592FCE" w:rsidRDefault="00055017" w:rsidP="00777C2B">
            <w:pPr>
              <w:spacing w:after="0" w:line="240" w:lineRule="auto"/>
              <w:rPr>
                <w:rFonts w:ascii="Times New Roman" w:hAnsi="Times New Roman" w:cs="Times New Roman"/>
                <w:color w:val="000000"/>
                <w:sz w:val="24"/>
                <w:szCs w:val="18"/>
              </w:rPr>
            </w:pPr>
            <w:r w:rsidRPr="00592FCE">
              <w:rPr>
                <w:rFonts w:ascii="Times New Roman" w:hAnsi="Times New Roman" w:cs="Times New Roman"/>
                <w:color w:val="000000"/>
                <w:sz w:val="24"/>
                <w:szCs w:val="18"/>
              </w:rPr>
              <w:t>CPE</w:t>
            </w:r>
          </w:p>
        </w:tc>
      </w:tr>
      <w:tr w:rsidR="00055017" w:rsidRPr="00055017" w14:paraId="6E250E26" w14:textId="77777777" w:rsidTr="00592FCE">
        <w:trPr>
          <w:trHeight w:val="812"/>
          <w:jc w:val="center"/>
        </w:trPr>
        <w:tc>
          <w:tcPr>
            <w:tcW w:w="3544" w:type="dxa"/>
            <w:shd w:val="clear" w:color="auto" w:fill="auto"/>
          </w:tcPr>
          <w:p w14:paraId="0C4D5599" w14:textId="0A117E33" w:rsidR="00055017" w:rsidRPr="00592FCE" w:rsidRDefault="00055017" w:rsidP="00777C2B">
            <w:pPr>
              <w:spacing w:after="0" w:line="240" w:lineRule="auto"/>
              <w:rPr>
                <w:rFonts w:ascii="Times New Roman" w:hAnsi="Times New Roman" w:cs="Times New Roman"/>
                <w:color w:val="000000"/>
                <w:sz w:val="24"/>
                <w:szCs w:val="18"/>
              </w:rPr>
            </w:pPr>
            <w:r w:rsidRPr="00592FCE">
              <w:rPr>
                <w:rFonts w:ascii="Times New Roman" w:hAnsi="Times New Roman" w:cs="Times New Roman"/>
                <w:sz w:val="24"/>
                <w:szCs w:val="18"/>
              </w:rPr>
              <w:t>-</w:t>
            </w:r>
            <w:r w:rsidR="00AB1B7B">
              <w:rPr>
                <w:rFonts w:ascii="Times New Roman" w:hAnsi="Times New Roman" w:cs="Times New Roman"/>
                <w:sz w:val="24"/>
                <w:szCs w:val="18"/>
              </w:rPr>
              <w:t xml:space="preserve"> </w:t>
            </w:r>
            <w:r w:rsidRPr="00592FCE">
              <w:rPr>
                <w:rFonts w:ascii="Times New Roman" w:hAnsi="Times New Roman" w:cs="Times New Roman"/>
                <w:sz w:val="24"/>
                <w:szCs w:val="18"/>
              </w:rPr>
              <w:t>Interacción estudiante-estudiante</w:t>
            </w:r>
          </w:p>
          <w:p w14:paraId="0DD97C37" w14:textId="77777777" w:rsidR="00055017" w:rsidRPr="00592FCE" w:rsidRDefault="00055017" w:rsidP="00777C2B">
            <w:pPr>
              <w:spacing w:after="0" w:line="240" w:lineRule="auto"/>
              <w:jc w:val="both"/>
              <w:rPr>
                <w:rFonts w:ascii="Times New Roman" w:hAnsi="Times New Roman" w:cs="Times New Roman"/>
                <w:color w:val="000000"/>
                <w:sz w:val="24"/>
                <w:szCs w:val="18"/>
              </w:rPr>
            </w:pPr>
          </w:p>
        </w:tc>
        <w:tc>
          <w:tcPr>
            <w:tcW w:w="3145" w:type="dxa"/>
            <w:shd w:val="clear" w:color="auto" w:fill="auto"/>
          </w:tcPr>
          <w:p w14:paraId="6B7F1535" w14:textId="77777777" w:rsidR="00055017" w:rsidRPr="00592FCE" w:rsidRDefault="00055017" w:rsidP="00777C2B">
            <w:pPr>
              <w:spacing w:after="0" w:line="240" w:lineRule="auto"/>
              <w:rPr>
                <w:rFonts w:ascii="Times New Roman" w:hAnsi="Times New Roman" w:cs="Times New Roman"/>
                <w:sz w:val="24"/>
                <w:szCs w:val="18"/>
              </w:rPr>
            </w:pPr>
            <w:r w:rsidRPr="00592FCE">
              <w:rPr>
                <w:rFonts w:ascii="Times New Roman" w:hAnsi="Times New Roman" w:cs="Times New Roman"/>
                <w:color w:val="000000"/>
                <w:sz w:val="24"/>
                <w:szCs w:val="18"/>
              </w:rPr>
              <w:t>Respuesta-comunicación del estudiante con otro estudiante</w:t>
            </w:r>
          </w:p>
        </w:tc>
        <w:tc>
          <w:tcPr>
            <w:tcW w:w="1954" w:type="dxa"/>
          </w:tcPr>
          <w:p w14:paraId="055D7A2F" w14:textId="77777777" w:rsidR="00055017" w:rsidRPr="00592FCE" w:rsidRDefault="00055017" w:rsidP="00777C2B">
            <w:pPr>
              <w:spacing w:after="0" w:line="240" w:lineRule="auto"/>
              <w:rPr>
                <w:rFonts w:ascii="Times New Roman" w:hAnsi="Times New Roman" w:cs="Times New Roman"/>
                <w:color w:val="000000"/>
                <w:sz w:val="24"/>
                <w:szCs w:val="18"/>
              </w:rPr>
            </w:pPr>
            <w:r w:rsidRPr="00592FCE">
              <w:rPr>
                <w:rFonts w:ascii="Times New Roman" w:hAnsi="Times New Roman" w:cs="Times New Roman"/>
                <w:color w:val="000000"/>
                <w:sz w:val="24"/>
                <w:szCs w:val="18"/>
              </w:rPr>
              <w:t>IEE</w:t>
            </w:r>
          </w:p>
        </w:tc>
      </w:tr>
      <w:tr w:rsidR="00055017" w:rsidRPr="00055017" w14:paraId="147FD6AF" w14:textId="77777777" w:rsidTr="00592FCE">
        <w:trPr>
          <w:trHeight w:val="683"/>
          <w:jc w:val="center"/>
        </w:trPr>
        <w:tc>
          <w:tcPr>
            <w:tcW w:w="3544" w:type="dxa"/>
            <w:shd w:val="clear" w:color="auto" w:fill="auto"/>
          </w:tcPr>
          <w:p w14:paraId="1E9CC709" w14:textId="656D8E6F" w:rsidR="00055017" w:rsidRPr="00592FCE" w:rsidRDefault="00055017" w:rsidP="00777C2B">
            <w:pPr>
              <w:spacing w:after="0" w:line="240" w:lineRule="auto"/>
              <w:rPr>
                <w:rFonts w:ascii="Times New Roman" w:hAnsi="Times New Roman" w:cs="Times New Roman"/>
                <w:sz w:val="24"/>
                <w:szCs w:val="18"/>
              </w:rPr>
            </w:pPr>
            <w:r w:rsidRPr="00592FCE">
              <w:rPr>
                <w:rFonts w:ascii="Times New Roman" w:hAnsi="Times New Roman" w:cs="Times New Roman"/>
                <w:sz w:val="24"/>
                <w:szCs w:val="18"/>
              </w:rPr>
              <w:t>-</w:t>
            </w:r>
            <w:r w:rsidR="00AB1B7B">
              <w:rPr>
                <w:rFonts w:ascii="Times New Roman" w:hAnsi="Times New Roman" w:cs="Times New Roman"/>
                <w:sz w:val="24"/>
                <w:szCs w:val="18"/>
              </w:rPr>
              <w:t xml:space="preserve"> </w:t>
            </w:r>
            <w:r w:rsidRPr="00592FCE">
              <w:rPr>
                <w:rFonts w:ascii="Times New Roman" w:hAnsi="Times New Roman" w:cs="Times New Roman"/>
                <w:sz w:val="24"/>
                <w:szCs w:val="18"/>
              </w:rPr>
              <w:t>Interacción estudiante-asesor</w:t>
            </w:r>
          </w:p>
          <w:p w14:paraId="7F8C683A" w14:textId="77777777" w:rsidR="00055017" w:rsidRPr="00592FCE" w:rsidRDefault="00055017" w:rsidP="00777C2B">
            <w:pPr>
              <w:spacing w:after="0" w:line="240" w:lineRule="auto"/>
              <w:rPr>
                <w:rFonts w:ascii="Times New Roman" w:hAnsi="Times New Roman" w:cs="Times New Roman"/>
                <w:sz w:val="24"/>
                <w:szCs w:val="18"/>
              </w:rPr>
            </w:pPr>
          </w:p>
        </w:tc>
        <w:tc>
          <w:tcPr>
            <w:tcW w:w="3145" w:type="dxa"/>
            <w:shd w:val="clear" w:color="auto" w:fill="auto"/>
          </w:tcPr>
          <w:p w14:paraId="48876F9B" w14:textId="77777777" w:rsidR="00055017" w:rsidRPr="00592FCE" w:rsidRDefault="00055017" w:rsidP="00777C2B">
            <w:pPr>
              <w:spacing w:after="0" w:line="240" w:lineRule="auto"/>
              <w:rPr>
                <w:rFonts w:ascii="Times New Roman" w:hAnsi="Times New Roman" w:cs="Times New Roman"/>
                <w:sz w:val="24"/>
                <w:szCs w:val="18"/>
              </w:rPr>
            </w:pPr>
            <w:r w:rsidRPr="00592FCE">
              <w:rPr>
                <w:rFonts w:ascii="Times New Roman" w:hAnsi="Times New Roman" w:cs="Times New Roman"/>
                <w:color w:val="000000"/>
                <w:sz w:val="24"/>
                <w:szCs w:val="18"/>
              </w:rPr>
              <w:t>Respuesta-comunicación entre estudiante y asesor</w:t>
            </w:r>
          </w:p>
        </w:tc>
        <w:tc>
          <w:tcPr>
            <w:tcW w:w="1954" w:type="dxa"/>
          </w:tcPr>
          <w:p w14:paraId="0ED174F0" w14:textId="77777777" w:rsidR="00055017" w:rsidRPr="00592FCE" w:rsidRDefault="00055017" w:rsidP="00777C2B">
            <w:pPr>
              <w:spacing w:after="0" w:line="240" w:lineRule="auto"/>
              <w:rPr>
                <w:rFonts w:ascii="Times New Roman" w:hAnsi="Times New Roman" w:cs="Times New Roman"/>
                <w:color w:val="000000"/>
                <w:sz w:val="24"/>
                <w:szCs w:val="18"/>
              </w:rPr>
            </w:pPr>
            <w:r w:rsidRPr="00592FCE">
              <w:rPr>
                <w:rFonts w:ascii="Times New Roman" w:hAnsi="Times New Roman" w:cs="Times New Roman"/>
                <w:color w:val="000000"/>
                <w:sz w:val="24"/>
                <w:szCs w:val="18"/>
              </w:rPr>
              <w:t>IEA</w:t>
            </w:r>
          </w:p>
        </w:tc>
      </w:tr>
      <w:tr w:rsidR="00055017" w:rsidRPr="00055017" w14:paraId="284C71F9" w14:textId="77777777" w:rsidTr="00592FCE">
        <w:trPr>
          <w:trHeight w:val="561"/>
          <w:jc w:val="center"/>
        </w:trPr>
        <w:tc>
          <w:tcPr>
            <w:tcW w:w="3544" w:type="dxa"/>
            <w:tcBorders>
              <w:bottom w:val="single" w:sz="4" w:space="0" w:color="auto"/>
            </w:tcBorders>
            <w:shd w:val="clear" w:color="auto" w:fill="auto"/>
          </w:tcPr>
          <w:p w14:paraId="075BB398" w14:textId="0A3640C7" w:rsidR="00055017" w:rsidRPr="00592FCE" w:rsidRDefault="00055017" w:rsidP="00777C2B">
            <w:pPr>
              <w:spacing w:after="0" w:line="240" w:lineRule="auto"/>
              <w:rPr>
                <w:rFonts w:ascii="Times New Roman" w:hAnsi="Times New Roman" w:cs="Times New Roman"/>
                <w:color w:val="000000"/>
                <w:sz w:val="24"/>
                <w:szCs w:val="18"/>
              </w:rPr>
            </w:pPr>
            <w:r w:rsidRPr="00592FCE">
              <w:rPr>
                <w:rFonts w:ascii="Times New Roman" w:hAnsi="Times New Roman" w:cs="Times New Roman"/>
                <w:sz w:val="24"/>
                <w:szCs w:val="18"/>
              </w:rPr>
              <w:t>-</w:t>
            </w:r>
            <w:r w:rsidR="00AB1B7B">
              <w:rPr>
                <w:rFonts w:ascii="Times New Roman" w:hAnsi="Times New Roman" w:cs="Times New Roman"/>
                <w:sz w:val="24"/>
                <w:szCs w:val="18"/>
              </w:rPr>
              <w:t xml:space="preserve"> </w:t>
            </w:r>
            <w:r w:rsidRPr="00592FCE">
              <w:rPr>
                <w:rFonts w:ascii="Times New Roman" w:hAnsi="Times New Roman" w:cs="Times New Roman"/>
                <w:sz w:val="24"/>
                <w:szCs w:val="18"/>
              </w:rPr>
              <w:t>Interacción estudiante-contenido</w:t>
            </w:r>
          </w:p>
        </w:tc>
        <w:tc>
          <w:tcPr>
            <w:tcW w:w="3145" w:type="dxa"/>
            <w:tcBorders>
              <w:bottom w:val="single" w:sz="4" w:space="0" w:color="auto"/>
            </w:tcBorders>
            <w:shd w:val="clear" w:color="auto" w:fill="auto"/>
          </w:tcPr>
          <w:p w14:paraId="640594A6" w14:textId="218E1F37" w:rsidR="00055017" w:rsidRPr="00592FCE" w:rsidRDefault="00055017" w:rsidP="00777C2B">
            <w:pPr>
              <w:spacing w:after="0" w:line="240" w:lineRule="auto"/>
              <w:rPr>
                <w:rFonts w:ascii="Times New Roman" w:hAnsi="Times New Roman" w:cs="Times New Roman"/>
                <w:sz w:val="24"/>
                <w:szCs w:val="18"/>
              </w:rPr>
            </w:pPr>
            <w:r w:rsidRPr="00592FCE">
              <w:rPr>
                <w:rFonts w:ascii="Times New Roman" w:hAnsi="Times New Roman" w:cs="Times New Roman"/>
                <w:color w:val="000000"/>
                <w:sz w:val="24"/>
                <w:szCs w:val="18"/>
              </w:rPr>
              <w:t>Número de actividades enviadas</w:t>
            </w:r>
          </w:p>
        </w:tc>
        <w:tc>
          <w:tcPr>
            <w:tcW w:w="1954" w:type="dxa"/>
            <w:tcBorders>
              <w:bottom w:val="single" w:sz="4" w:space="0" w:color="auto"/>
            </w:tcBorders>
          </w:tcPr>
          <w:p w14:paraId="45249A9E" w14:textId="77777777" w:rsidR="00055017" w:rsidRPr="00592FCE" w:rsidRDefault="00055017" w:rsidP="00777C2B">
            <w:pPr>
              <w:spacing w:after="0" w:line="240" w:lineRule="auto"/>
              <w:rPr>
                <w:rFonts w:ascii="Times New Roman" w:hAnsi="Times New Roman" w:cs="Times New Roman"/>
                <w:color w:val="000000"/>
                <w:sz w:val="24"/>
                <w:szCs w:val="18"/>
              </w:rPr>
            </w:pPr>
            <w:r w:rsidRPr="00592FCE">
              <w:rPr>
                <w:rFonts w:ascii="Times New Roman" w:hAnsi="Times New Roman" w:cs="Times New Roman"/>
                <w:color w:val="000000"/>
                <w:sz w:val="24"/>
                <w:szCs w:val="18"/>
              </w:rPr>
              <w:t>IEC</w:t>
            </w:r>
          </w:p>
        </w:tc>
      </w:tr>
      <w:tr w:rsidR="00055017" w:rsidRPr="00055017" w14:paraId="46B939B5" w14:textId="77777777" w:rsidTr="00592FCE">
        <w:trPr>
          <w:trHeight w:val="845"/>
          <w:jc w:val="center"/>
        </w:trPr>
        <w:tc>
          <w:tcPr>
            <w:tcW w:w="3544" w:type="dxa"/>
            <w:tcBorders>
              <w:bottom w:val="single" w:sz="4" w:space="0" w:color="auto"/>
            </w:tcBorders>
            <w:shd w:val="clear" w:color="auto" w:fill="auto"/>
          </w:tcPr>
          <w:p w14:paraId="17BD1761" w14:textId="29CD0446" w:rsidR="00055017" w:rsidRPr="00592FCE" w:rsidRDefault="00AB1B7B" w:rsidP="00777C2B">
            <w:pPr>
              <w:spacing w:after="0" w:line="240" w:lineRule="auto"/>
              <w:rPr>
                <w:rFonts w:ascii="Times New Roman" w:hAnsi="Times New Roman" w:cs="Times New Roman"/>
                <w:color w:val="000000"/>
                <w:sz w:val="24"/>
                <w:szCs w:val="18"/>
              </w:rPr>
            </w:pPr>
            <w:r>
              <w:rPr>
                <w:rFonts w:ascii="Times New Roman" w:hAnsi="Times New Roman" w:cs="Times New Roman"/>
                <w:sz w:val="24"/>
                <w:szCs w:val="18"/>
              </w:rPr>
              <w:t xml:space="preserve">- </w:t>
            </w:r>
            <w:r w:rsidR="00055017" w:rsidRPr="00592FCE">
              <w:rPr>
                <w:rFonts w:ascii="Times New Roman" w:hAnsi="Times New Roman" w:cs="Times New Roman"/>
                <w:sz w:val="24"/>
                <w:szCs w:val="18"/>
              </w:rPr>
              <w:t>Entretenimiento</w:t>
            </w:r>
            <w:r>
              <w:rPr>
                <w:rFonts w:ascii="Times New Roman" w:hAnsi="Times New Roman" w:cs="Times New Roman"/>
                <w:sz w:val="24"/>
                <w:szCs w:val="18"/>
              </w:rPr>
              <w:t>.</w:t>
            </w:r>
            <w:r w:rsidR="00055017" w:rsidRPr="00592FCE">
              <w:rPr>
                <w:rFonts w:ascii="Times New Roman" w:hAnsi="Times New Roman" w:cs="Times New Roman"/>
                <w:color w:val="000000"/>
                <w:sz w:val="24"/>
                <w:szCs w:val="18"/>
              </w:rPr>
              <w:t xml:space="preserve"> Mensajes no relacionados al contenido</w:t>
            </w:r>
          </w:p>
        </w:tc>
        <w:tc>
          <w:tcPr>
            <w:tcW w:w="3145" w:type="dxa"/>
            <w:tcBorders>
              <w:bottom w:val="single" w:sz="4" w:space="0" w:color="auto"/>
            </w:tcBorders>
            <w:shd w:val="clear" w:color="auto" w:fill="auto"/>
          </w:tcPr>
          <w:p w14:paraId="4C36A760" w14:textId="77777777" w:rsidR="00055017" w:rsidRPr="00592FCE" w:rsidRDefault="00055017" w:rsidP="00777C2B">
            <w:pPr>
              <w:spacing w:after="0" w:line="240" w:lineRule="auto"/>
              <w:jc w:val="both"/>
              <w:rPr>
                <w:rFonts w:ascii="Times New Roman" w:hAnsi="Times New Roman" w:cs="Times New Roman"/>
                <w:sz w:val="24"/>
                <w:szCs w:val="18"/>
              </w:rPr>
            </w:pPr>
            <w:r w:rsidRPr="00592FCE">
              <w:rPr>
                <w:rFonts w:ascii="Times New Roman" w:hAnsi="Times New Roman" w:cs="Times New Roman"/>
                <w:color w:val="000000"/>
                <w:sz w:val="24"/>
                <w:szCs w:val="18"/>
              </w:rPr>
              <w:t>Mensajes que ofrecen aportaciones lúdicas que son externas a la actividad</w:t>
            </w:r>
          </w:p>
        </w:tc>
        <w:tc>
          <w:tcPr>
            <w:tcW w:w="1954" w:type="dxa"/>
            <w:tcBorders>
              <w:bottom w:val="single" w:sz="4" w:space="0" w:color="auto"/>
            </w:tcBorders>
          </w:tcPr>
          <w:p w14:paraId="67BFDE1F" w14:textId="77777777" w:rsidR="00055017" w:rsidRPr="00592FCE" w:rsidRDefault="00055017" w:rsidP="00777C2B">
            <w:pPr>
              <w:spacing w:after="0" w:line="240" w:lineRule="auto"/>
              <w:jc w:val="both"/>
              <w:rPr>
                <w:rFonts w:ascii="Times New Roman" w:hAnsi="Times New Roman" w:cs="Times New Roman"/>
                <w:color w:val="000000"/>
                <w:sz w:val="24"/>
                <w:szCs w:val="18"/>
              </w:rPr>
            </w:pPr>
            <w:r w:rsidRPr="00592FCE">
              <w:rPr>
                <w:rFonts w:ascii="Times New Roman" w:hAnsi="Times New Roman" w:cs="Times New Roman"/>
                <w:color w:val="000000"/>
                <w:sz w:val="24"/>
                <w:szCs w:val="18"/>
              </w:rPr>
              <w:t>EM</w:t>
            </w:r>
          </w:p>
        </w:tc>
      </w:tr>
      <w:tr w:rsidR="00055017" w:rsidRPr="00055017" w14:paraId="33A0A039" w14:textId="77777777" w:rsidTr="00592FCE">
        <w:trPr>
          <w:jc w:val="center"/>
        </w:trPr>
        <w:tc>
          <w:tcPr>
            <w:tcW w:w="8643" w:type="dxa"/>
            <w:gridSpan w:val="3"/>
            <w:tcBorders>
              <w:top w:val="single" w:sz="4" w:space="0" w:color="auto"/>
              <w:left w:val="nil"/>
              <w:bottom w:val="nil"/>
              <w:right w:val="nil"/>
            </w:tcBorders>
            <w:shd w:val="clear" w:color="auto" w:fill="auto"/>
          </w:tcPr>
          <w:p w14:paraId="4AE7A48D" w14:textId="2A42EF41" w:rsidR="00055017" w:rsidRPr="00592FCE" w:rsidRDefault="00AB1B7B" w:rsidP="00592FCE">
            <w:pPr>
              <w:autoSpaceDE w:val="0"/>
              <w:autoSpaceDN w:val="0"/>
              <w:adjustRightInd w:val="0"/>
              <w:spacing w:after="0" w:line="360" w:lineRule="auto"/>
              <w:jc w:val="center"/>
              <w:rPr>
                <w:rFonts w:ascii="Times New Roman" w:hAnsi="Times New Roman" w:cs="Times New Roman"/>
                <w:color w:val="000000"/>
                <w:sz w:val="24"/>
                <w:szCs w:val="18"/>
              </w:rPr>
            </w:pPr>
            <w:r w:rsidRPr="00592FCE">
              <w:rPr>
                <w:rFonts w:ascii="Times New Roman" w:eastAsia="Times New Roman" w:hAnsi="Times New Roman" w:cs="Times New Roman"/>
                <w:sz w:val="24"/>
                <w:szCs w:val="18"/>
              </w:rPr>
              <w:t>Fuente</w:t>
            </w:r>
            <w:r w:rsidRPr="00217AEB">
              <w:rPr>
                <w:rFonts w:ascii="Times New Roman" w:eastAsia="Times New Roman" w:hAnsi="Times New Roman" w:cs="Times New Roman"/>
                <w:sz w:val="24"/>
                <w:szCs w:val="18"/>
              </w:rPr>
              <w:t>:</w:t>
            </w:r>
            <w:r w:rsidRPr="00B901B0">
              <w:rPr>
                <w:rFonts w:ascii="Times New Roman" w:eastAsia="Times New Roman" w:hAnsi="Times New Roman" w:cs="Times New Roman"/>
                <w:sz w:val="24"/>
                <w:szCs w:val="18"/>
              </w:rPr>
              <w:t xml:space="preserve"> Elaboración propia</w:t>
            </w:r>
            <w:r w:rsidR="00217AEB">
              <w:rPr>
                <w:rFonts w:ascii="Times New Roman" w:eastAsia="Times New Roman" w:hAnsi="Times New Roman" w:cs="Times New Roman"/>
                <w:sz w:val="24"/>
                <w:szCs w:val="18"/>
              </w:rPr>
              <w:t xml:space="preserve"> a partir </w:t>
            </w:r>
            <w:r w:rsidRPr="00B901B0">
              <w:rPr>
                <w:rFonts w:ascii="Times New Roman" w:eastAsia="Times New Roman" w:hAnsi="Times New Roman" w:cs="Times New Roman"/>
                <w:sz w:val="24"/>
                <w:szCs w:val="18"/>
              </w:rPr>
              <w:t xml:space="preserve">de Anderson y </w:t>
            </w:r>
            <w:proofErr w:type="spellStart"/>
            <w:r w:rsidRPr="00B901B0">
              <w:rPr>
                <w:rFonts w:ascii="Times New Roman" w:eastAsia="Times New Roman" w:hAnsi="Times New Roman" w:cs="Times New Roman"/>
                <w:sz w:val="24"/>
                <w:szCs w:val="18"/>
              </w:rPr>
              <w:t>Archer</w:t>
            </w:r>
            <w:proofErr w:type="spellEnd"/>
            <w:r w:rsidRPr="00B901B0">
              <w:rPr>
                <w:rFonts w:ascii="Times New Roman" w:eastAsia="Times New Roman" w:hAnsi="Times New Roman" w:cs="Times New Roman"/>
                <w:sz w:val="24"/>
                <w:szCs w:val="18"/>
              </w:rPr>
              <w:t xml:space="preserve"> (2000, p.</w:t>
            </w:r>
            <w:r w:rsidR="00217AEB">
              <w:rPr>
                <w:rFonts w:ascii="Times New Roman" w:eastAsia="Times New Roman" w:hAnsi="Times New Roman" w:cs="Times New Roman"/>
                <w:sz w:val="24"/>
                <w:szCs w:val="18"/>
              </w:rPr>
              <w:t xml:space="preserve"> </w:t>
            </w:r>
            <w:r w:rsidRPr="00B901B0">
              <w:rPr>
                <w:rFonts w:ascii="Times New Roman" w:eastAsia="Times New Roman" w:hAnsi="Times New Roman" w:cs="Times New Roman"/>
                <w:sz w:val="24"/>
                <w:szCs w:val="18"/>
              </w:rPr>
              <w:t>31)</w:t>
            </w:r>
            <w:r w:rsidR="00217AEB">
              <w:rPr>
                <w:rFonts w:ascii="Times New Roman" w:eastAsia="Times New Roman" w:hAnsi="Times New Roman" w:cs="Times New Roman"/>
                <w:sz w:val="24"/>
                <w:szCs w:val="18"/>
              </w:rPr>
              <w:t xml:space="preserve"> y</w:t>
            </w:r>
            <w:r w:rsidRPr="00B901B0">
              <w:rPr>
                <w:rFonts w:ascii="Times New Roman" w:eastAsia="Times New Roman" w:hAnsi="Times New Roman" w:cs="Times New Roman"/>
                <w:sz w:val="24"/>
                <w:szCs w:val="18"/>
              </w:rPr>
              <w:t xml:space="preserve"> Rourke</w:t>
            </w:r>
            <w:r w:rsidR="00217AEB">
              <w:rPr>
                <w:rFonts w:ascii="Times New Roman" w:eastAsia="Times New Roman" w:hAnsi="Times New Roman" w:cs="Times New Roman"/>
                <w:sz w:val="24"/>
                <w:szCs w:val="18"/>
              </w:rPr>
              <w:t xml:space="preserve"> </w:t>
            </w:r>
            <w:r w:rsidR="00217AEB" w:rsidRPr="00592FCE">
              <w:rPr>
                <w:rFonts w:ascii="Times New Roman" w:eastAsia="Times New Roman" w:hAnsi="Times New Roman" w:cs="Times New Roman"/>
                <w:i/>
                <w:sz w:val="24"/>
                <w:szCs w:val="18"/>
              </w:rPr>
              <w:t>et al.</w:t>
            </w:r>
            <w:r w:rsidRPr="00B901B0">
              <w:rPr>
                <w:rFonts w:ascii="Times New Roman" w:eastAsia="Times New Roman" w:hAnsi="Times New Roman" w:cs="Times New Roman"/>
                <w:sz w:val="24"/>
                <w:szCs w:val="18"/>
              </w:rPr>
              <w:t xml:space="preserve"> (2005, p.</w:t>
            </w:r>
            <w:r w:rsidR="00217AEB">
              <w:rPr>
                <w:rFonts w:ascii="Times New Roman" w:eastAsia="Times New Roman" w:hAnsi="Times New Roman" w:cs="Times New Roman"/>
                <w:sz w:val="24"/>
                <w:szCs w:val="18"/>
              </w:rPr>
              <w:t xml:space="preserve"> </w:t>
            </w:r>
            <w:r w:rsidRPr="00B901B0">
              <w:rPr>
                <w:rFonts w:ascii="Times New Roman" w:eastAsia="Times New Roman" w:hAnsi="Times New Roman" w:cs="Times New Roman"/>
                <w:sz w:val="24"/>
                <w:szCs w:val="18"/>
              </w:rPr>
              <w:t>4)</w:t>
            </w:r>
          </w:p>
        </w:tc>
      </w:tr>
    </w:tbl>
    <w:p w14:paraId="7058ED64" w14:textId="6D033E4C" w:rsidR="007A7FAD" w:rsidRPr="003917A6" w:rsidRDefault="007A7FAD" w:rsidP="00592FCE">
      <w:pPr>
        <w:autoSpaceDE w:val="0"/>
        <w:autoSpaceDN w:val="0"/>
        <w:adjustRightInd w:val="0"/>
        <w:spacing w:after="0" w:line="360" w:lineRule="auto"/>
        <w:jc w:val="both"/>
        <w:rPr>
          <w:rFonts w:ascii="Calibri" w:eastAsia="Calibri" w:hAnsi="Calibri" w:cs="Calibri"/>
          <w:b/>
          <w:sz w:val="28"/>
          <w:szCs w:val="28"/>
        </w:rPr>
      </w:pPr>
      <w:r w:rsidRPr="003917A6">
        <w:rPr>
          <w:rFonts w:ascii="Calibri" w:eastAsia="Calibri" w:hAnsi="Calibri" w:cs="Calibri"/>
          <w:b/>
          <w:sz w:val="28"/>
          <w:szCs w:val="28"/>
        </w:rPr>
        <w:t>Dimensión cognitiva</w:t>
      </w:r>
    </w:p>
    <w:p w14:paraId="1E981828" w14:textId="6D2F8C2F" w:rsidR="007A7FAD" w:rsidRDefault="007A7FAD" w:rsidP="00EF2BD8">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 xml:space="preserve">El desarrollo de contenidos en red está alcanzando a prácticamente todos los niveles educativos y a todas las modalidades formativas. Los foros virtuales son cada vez más populares entre los profesores universitarios, </w:t>
      </w:r>
      <w:r w:rsidR="000501AD">
        <w:rPr>
          <w:rFonts w:ascii="Times New Roman" w:hAnsi="Times New Roman" w:cs="Times New Roman"/>
          <w:sz w:val="24"/>
          <w:szCs w:val="24"/>
        </w:rPr>
        <w:t xml:space="preserve">pese a </w:t>
      </w:r>
      <w:r w:rsidR="000501AD" w:rsidRPr="00EF2BD8">
        <w:rPr>
          <w:rFonts w:ascii="Times New Roman" w:hAnsi="Times New Roman" w:cs="Times New Roman"/>
          <w:sz w:val="24"/>
          <w:szCs w:val="24"/>
        </w:rPr>
        <w:t xml:space="preserve">que </w:t>
      </w:r>
      <w:r w:rsidRPr="00EF2BD8">
        <w:rPr>
          <w:rFonts w:ascii="Times New Roman" w:hAnsi="Times New Roman" w:cs="Times New Roman"/>
          <w:sz w:val="24"/>
          <w:szCs w:val="24"/>
        </w:rPr>
        <w:t xml:space="preserve">su utilización puede ser muy variada, </w:t>
      </w:r>
      <w:r w:rsidR="000501AD">
        <w:rPr>
          <w:rFonts w:ascii="Times New Roman" w:hAnsi="Times New Roman" w:cs="Times New Roman"/>
          <w:sz w:val="24"/>
          <w:szCs w:val="24"/>
        </w:rPr>
        <w:t>a saber</w:t>
      </w:r>
      <w:r w:rsidRPr="00EF2BD8">
        <w:rPr>
          <w:rFonts w:ascii="Times New Roman" w:hAnsi="Times New Roman" w:cs="Times New Roman"/>
          <w:sz w:val="24"/>
          <w:szCs w:val="24"/>
        </w:rPr>
        <w:t>, como elemento de debate,</w:t>
      </w:r>
      <w:r w:rsidR="009B24DA">
        <w:rPr>
          <w:rFonts w:ascii="Times New Roman" w:hAnsi="Times New Roman" w:cs="Times New Roman"/>
          <w:sz w:val="24"/>
          <w:szCs w:val="24"/>
        </w:rPr>
        <w:t xml:space="preserve"> como</w:t>
      </w:r>
      <w:r w:rsidRPr="00EF2BD8">
        <w:rPr>
          <w:rFonts w:ascii="Times New Roman" w:hAnsi="Times New Roman" w:cs="Times New Roman"/>
          <w:sz w:val="24"/>
          <w:szCs w:val="24"/>
        </w:rPr>
        <w:t xml:space="preserve"> apoyo al proceso de apren</w:t>
      </w:r>
      <w:r w:rsidRPr="00EF2BD8">
        <w:rPr>
          <w:rFonts w:ascii="Times New Roman" w:hAnsi="Times New Roman" w:cs="Times New Roman"/>
          <w:sz w:val="24"/>
          <w:szCs w:val="24"/>
        </w:rPr>
        <w:softHyphen/>
        <w:t>dizaje</w:t>
      </w:r>
      <w:r w:rsidR="009B24DA">
        <w:rPr>
          <w:rFonts w:ascii="Times New Roman" w:hAnsi="Times New Roman" w:cs="Times New Roman"/>
          <w:sz w:val="24"/>
          <w:szCs w:val="24"/>
        </w:rPr>
        <w:t xml:space="preserve"> o como un medio de</w:t>
      </w:r>
      <w:r w:rsidR="009B24DA" w:rsidRPr="00EF2BD8">
        <w:rPr>
          <w:rFonts w:ascii="Times New Roman" w:hAnsi="Times New Roman" w:cs="Times New Roman"/>
          <w:sz w:val="24"/>
          <w:szCs w:val="24"/>
        </w:rPr>
        <w:t xml:space="preserve"> </w:t>
      </w:r>
      <w:r w:rsidRPr="00EF2BD8">
        <w:rPr>
          <w:rFonts w:ascii="Times New Roman" w:hAnsi="Times New Roman" w:cs="Times New Roman"/>
          <w:sz w:val="24"/>
          <w:szCs w:val="24"/>
        </w:rPr>
        <w:t>intercambio informativo, entre otros.</w:t>
      </w:r>
      <w:r w:rsidR="00E92366">
        <w:rPr>
          <w:rFonts w:ascii="Times New Roman" w:hAnsi="Times New Roman" w:cs="Times New Roman"/>
          <w:sz w:val="24"/>
          <w:szCs w:val="24"/>
        </w:rPr>
        <w:t xml:space="preserve"> </w:t>
      </w:r>
      <w:r w:rsidRPr="00EF2BD8">
        <w:rPr>
          <w:rFonts w:ascii="Times New Roman" w:hAnsi="Times New Roman" w:cs="Times New Roman"/>
          <w:sz w:val="24"/>
          <w:szCs w:val="24"/>
        </w:rPr>
        <w:t>Estos espacios permiten mantener comunicación constante con perso</w:t>
      </w:r>
      <w:r w:rsidRPr="00EF2BD8">
        <w:rPr>
          <w:rFonts w:ascii="Times New Roman" w:hAnsi="Times New Roman" w:cs="Times New Roman"/>
          <w:sz w:val="24"/>
          <w:szCs w:val="24"/>
        </w:rPr>
        <w:softHyphen/>
        <w:t>nas que se encuentran a distancias considerables sin ne</w:t>
      </w:r>
      <w:r w:rsidRPr="00EF2BD8">
        <w:rPr>
          <w:rFonts w:ascii="Times New Roman" w:hAnsi="Times New Roman" w:cs="Times New Roman"/>
          <w:sz w:val="24"/>
          <w:szCs w:val="24"/>
        </w:rPr>
        <w:softHyphen/>
        <w:t>cesidad de coin</w:t>
      </w:r>
      <w:r w:rsidR="00E35EAE">
        <w:rPr>
          <w:rFonts w:ascii="Times New Roman" w:hAnsi="Times New Roman" w:cs="Times New Roman"/>
          <w:sz w:val="24"/>
          <w:szCs w:val="24"/>
        </w:rPr>
        <w:t>cidir en los horarios</w:t>
      </w:r>
      <w:r w:rsidR="009B24DA">
        <w:rPr>
          <w:rFonts w:ascii="Times New Roman" w:hAnsi="Times New Roman" w:cs="Times New Roman"/>
          <w:sz w:val="24"/>
          <w:szCs w:val="24"/>
        </w:rPr>
        <w:t>.</w:t>
      </w:r>
      <w:r w:rsidR="00E35EAE">
        <w:rPr>
          <w:rFonts w:ascii="Times New Roman" w:hAnsi="Times New Roman" w:cs="Times New Roman"/>
          <w:sz w:val="24"/>
          <w:szCs w:val="24"/>
        </w:rPr>
        <w:t xml:space="preserve"> </w:t>
      </w:r>
    </w:p>
    <w:p w14:paraId="3EA35E49" w14:textId="77777777" w:rsidR="00572E9C" w:rsidRDefault="00E35EAE" w:rsidP="00E75ED5">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Perea y Torres (2005</w:t>
      </w:r>
      <w:r>
        <w:rPr>
          <w:rFonts w:ascii="Times New Roman" w:hAnsi="Times New Roman" w:cs="Times New Roman"/>
          <w:sz w:val="24"/>
          <w:szCs w:val="24"/>
        </w:rPr>
        <w:t xml:space="preserve">) refieren que la </w:t>
      </w:r>
      <w:r w:rsidR="002E0871" w:rsidRPr="00EF2BD8">
        <w:rPr>
          <w:rFonts w:ascii="Times New Roman" w:hAnsi="Times New Roman" w:cs="Times New Roman"/>
          <w:sz w:val="24"/>
          <w:szCs w:val="24"/>
        </w:rPr>
        <w:t>presencia cogni</w:t>
      </w:r>
      <w:r w:rsidR="002E0871" w:rsidRPr="00EF2BD8">
        <w:rPr>
          <w:rFonts w:ascii="Times New Roman" w:hAnsi="Times New Roman" w:cs="Times New Roman"/>
          <w:sz w:val="24"/>
          <w:szCs w:val="24"/>
        </w:rPr>
        <w:softHyphen/>
        <w:t>tiva se puede resumir en planteamientos exhibiendo conocimiento general y habilidades relacionadas con el proceso de aprendizaje y el tema del foro.</w:t>
      </w:r>
    </w:p>
    <w:p w14:paraId="40A59E1E" w14:textId="6765D337" w:rsidR="00FC2558" w:rsidRDefault="00572E9C" w:rsidP="00FC2558">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 xml:space="preserve">En </w:t>
      </w:r>
      <w:r>
        <w:rPr>
          <w:rFonts w:ascii="Times New Roman" w:hAnsi="Times New Roman" w:cs="Times New Roman"/>
          <w:sz w:val="24"/>
          <w:szCs w:val="24"/>
        </w:rPr>
        <w:t>e</w:t>
      </w:r>
      <w:r w:rsidRPr="00EF2BD8">
        <w:rPr>
          <w:rFonts w:ascii="Times New Roman" w:hAnsi="Times New Roman" w:cs="Times New Roman"/>
          <w:sz w:val="24"/>
          <w:szCs w:val="24"/>
        </w:rPr>
        <w:t xml:space="preserve">sta </w:t>
      </w:r>
      <w:r>
        <w:rPr>
          <w:rFonts w:ascii="Times New Roman" w:hAnsi="Times New Roman" w:cs="Times New Roman"/>
          <w:sz w:val="24"/>
          <w:szCs w:val="24"/>
        </w:rPr>
        <w:t>d</w:t>
      </w:r>
      <w:r w:rsidRPr="00EF2BD8">
        <w:rPr>
          <w:rFonts w:ascii="Times New Roman" w:hAnsi="Times New Roman" w:cs="Times New Roman"/>
          <w:sz w:val="24"/>
          <w:szCs w:val="24"/>
        </w:rPr>
        <w:t>imensión también se tomaron los indicadores y unidad de análisis referidas por Perea y Torres (2005, p.7)</w:t>
      </w:r>
      <w:r>
        <w:rPr>
          <w:rFonts w:ascii="Times New Roman" w:hAnsi="Times New Roman" w:cs="Times New Roman"/>
          <w:sz w:val="24"/>
          <w:szCs w:val="24"/>
        </w:rPr>
        <w:t xml:space="preserve">, así como </w:t>
      </w:r>
      <w:r w:rsidR="002E0871" w:rsidRPr="00EF2BD8">
        <w:rPr>
          <w:rFonts w:ascii="Times New Roman" w:hAnsi="Times New Roman" w:cs="Times New Roman"/>
          <w:sz w:val="24"/>
          <w:szCs w:val="24"/>
        </w:rPr>
        <w:t>se utilizaron las variables dependien</w:t>
      </w:r>
      <w:r w:rsidR="002E0871" w:rsidRPr="00EF2BD8">
        <w:rPr>
          <w:rFonts w:ascii="Times New Roman" w:hAnsi="Times New Roman" w:cs="Times New Roman"/>
          <w:sz w:val="24"/>
          <w:szCs w:val="24"/>
        </w:rPr>
        <w:softHyphen/>
        <w:t>tes Participación y Número de mensaje</w:t>
      </w:r>
      <w:r w:rsidR="00FC2558">
        <w:rPr>
          <w:rFonts w:ascii="Times New Roman" w:hAnsi="Times New Roman" w:cs="Times New Roman"/>
          <w:sz w:val="24"/>
          <w:szCs w:val="24"/>
        </w:rPr>
        <w:t xml:space="preserve"> (ver tabla 3)</w:t>
      </w:r>
      <w:r w:rsidR="002E0871" w:rsidRPr="00EF2BD8">
        <w:rPr>
          <w:rFonts w:ascii="Times New Roman" w:hAnsi="Times New Roman" w:cs="Times New Roman"/>
          <w:sz w:val="24"/>
          <w:szCs w:val="24"/>
        </w:rPr>
        <w:t>.</w:t>
      </w:r>
    </w:p>
    <w:p w14:paraId="0D58FDA5" w14:textId="70859EEB" w:rsidR="00FC2558" w:rsidRPr="00592FCE" w:rsidRDefault="00FC2558" w:rsidP="00592FCE">
      <w:pPr>
        <w:autoSpaceDE w:val="0"/>
        <w:autoSpaceDN w:val="0"/>
        <w:adjustRightInd w:val="0"/>
        <w:spacing w:after="0" w:line="240" w:lineRule="auto"/>
        <w:jc w:val="center"/>
        <w:rPr>
          <w:rFonts w:ascii="Times New Roman" w:hAnsi="Times New Roman" w:cs="Times New Roman"/>
          <w:i/>
          <w:sz w:val="24"/>
        </w:rPr>
      </w:pPr>
      <w:r w:rsidRPr="00592FCE">
        <w:rPr>
          <w:rFonts w:ascii="Times New Roman" w:hAnsi="Times New Roman" w:cs="Times New Roman"/>
          <w:b/>
          <w:sz w:val="24"/>
        </w:rPr>
        <w:lastRenderedPageBreak/>
        <w:t>Tabla 3</w:t>
      </w:r>
      <w:r>
        <w:rPr>
          <w:rFonts w:ascii="Times New Roman" w:hAnsi="Times New Roman" w:cs="Times New Roman"/>
          <w:sz w:val="24"/>
        </w:rPr>
        <w:t xml:space="preserve">. </w:t>
      </w:r>
      <w:r w:rsidRPr="00592FCE">
        <w:rPr>
          <w:rFonts w:ascii="Times New Roman" w:hAnsi="Times New Roman" w:cs="Times New Roman"/>
          <w:sz w:val="24"/>
        </w:rPr>
        <w:t xml:space="preserve">Dimensión </w:t>
      </w:r>
      <w:r>
        <w:rPr>
          <w:rFonts w:ascii="Times New Roman" w:hAnsi="Times New Roman" w:cs="Times New Roman"/>
          <w:sz w:val="24"/>
        </w:rPr>
        <w:t>c</w:t>
      </w:r>
      <w:r w:rsidRPr="00592FCE">
        <w:rPr>
          <w:rFonts w:ascii="Times New Roman" w:hAnsi="Times New Roman" w:cs="Times New Roman"/>
          <w:sz w:val="24"/>
        </w:rPr>
        <w:t>ognitiva</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9"/>
        <w:gridCol w:w="4678"/>
        <w:gridCol w:w="987"/>
      </w:tblGrid>
      <w:tr w:rsidR="00FC2558" w:rsidRPr="00FC2558" w14:paraId="7F9FB941" w14:textId="77777777" w:rsidTr="00592FCE">
        <w:tc>
          <w:tcPr>
            <w:tcW w:w="2869" w:type="dxa"/>
            <w:shd w:val="clear" w:color="auto" w:fill="auto"/>
          </w:tcPr>
          <w:p w14:paraId="2A075E5C" w14:textId="6B5F3E04" w:rsidR="00FC2558" w:rsidRPr="00592FCE" w:rsidRDefault="00FC2558" w:rsidP="00592FCE">
            <w:pPr>
              <w:spacing w:after="0" w:line="240" w:lineRule="auto"/>
              <w:jc w:val="center"/>
              <w:rPr>
                <w:rFonts w:ascii="Times New Roman" w:hAnsi="Times New Roman" w:cs="Times New Roman"/>
                <w:b/>
                <w:color w:val="000000"/>
                <w:sz w:val="24"/>
                <w:szCs w:val="18"/>
              </w:rPr>
            </w:pPr>
            <w:r>
              <w:rPr>
                <w:rFonts w:ascii="Times New Roman" w:hAnsi="Times New Roman" w:cs="Times New Roman"/>
                <w:b/>
                <w:color w:val="000000"/>
                <w:sz w:val="24"/>
                <w:szCs w:val="18"/>
              </w:rPr>
              <w:t>I</w:t>
            </w:r>
            <w:r w:rsidRPr="00FC2558">
              <w:rPr>
                <w:rFonts w:ascii="Times New Roman" w:hAnsi="Times New Roman" w:cs="Times New Roman"/>
                <w:b/>
                <w:color w:val="000000"/>
                <w:sz w:val="24"/>
                <w:szCs w:val="18"/>
              </w:rPr>
              <w:t>ndicador</w:t>
            </w:r>
          </w:p>
        </w:tc>
        <w:tc>
          <w:tcPr>
            <w:tcW w:w="4678" w:type="dxa"/>
            <w:shd w:val="clear" w:color="auto" w:fill="auto"/>
          </w:tcPr>
          <w:p w14:paraId="77BBCAD5" w14:textId="5226F20E" w:rsidR="00FC2558" w:rsidRPr="00592FCE" w:rsidRDefault="00FC2558" w:rsidP="00592FCE">
            <w:pPr>
              <w:spacing w:after="0" w:line="240" w:lineRule="auto"/>
              <w:jc w:val="center"/>
              <w:rPr>
                <w:rFonts w:ascii="Times New Roman" w:hAnsi="Times New Roman" w:cs="Times New Roman"/>
                <w:sz w:val="24"/>
                <w:szCs w:val="18"/>
              </w:rPr>
            </w:pPr>
            <w:r>
              <w:rPr>
                <w:rFonts w:ascii="Times New Roman" w:hAnsi="Times New Roman" w:cs="Times New Roman"/>
                <w:b/>
                <w:color w:val="000000"/>
                <w:sz w:val="24"/>
                <w:szCs w:val="18"/>
              </w:rPr>
              <w:t>U</w:t>
            </w:r>
            <w:r w:rsidRPr="00FC2558">
              <w:rPr>
                <w:rFonts w:ascii="Times New Roman" w:hAnsi="Times New Roman" w:cs="Times New Roman"/>
                <w:b/>
                <w:color w:val="000000"/>
                <w:sz w:val="24"/>
                <w:szCs w:val="18"/>
              </w:rPr>
              <w:t>nidad de análisis</w:t>
            </w:r>
          </w:p>
        </w:tc>
        <w:tc>
          <w:tcPr>
            <w:tcW w:w="987" w:type="dxa"/>
          </w:tcPr>
          <w:p w14:paraId="7A613E4B" w14:textId="75ABAE92" w:rsidR="00FC2558" w:rsidRPr="00592FCE" w:rsidRDefault="00FC2558" w:rsidP="00592FCE">
            <w:pPr>
              <w:spacing w:after="0" w:line="240" w:lineRule="auto"/>
              <w:jc w:val="center"/>
              <w:rPr>
                <w:rFonts w:ascii="Times New Roman" w:hAnsi="Times New Roman" w:cs="Times New Roman"/>
                <w:b/>
                <w:color w:val="000000"/>
                <w:sz w:val="24"/>
                <w:szCs w:val="18"/>
              </w:rPr>
            </w:pPr>
            <w:r>
              <w:rPr>
                <w:rFonts w:ascii="Times New Roman" w:hAnsi="Times New Roman" w:cs="Times New Roman"/>
                <w:b/>
                <w:color w:val="000000"/>
                <w:sz w:val="24"/>
                <w:szCs w:val="18"/>
              </w:rPr>
              <w:t>C</w:t>
            </w:r>
            <w:r w:rsidRPr="00FC2558">
              <w:rPr>
                <w:rFonts w:ascii="Times New Roman" w:hAnsi="Times New Roman" w:cs="Times New Roman"/>
                <w:b/>
                <w:color w:val="000000"/>
                <w:sz w:val="24"/>
                <w:szCs w:val="18"/>
              </w:rPr>
              <w:t>ódigo</w:t>
            </w:r>
          </w:p>
        </w:tc>
      </w:tr>
      <w:tr w:rsidR="00FC2558" w:rsidRPr="00FC2558" w14:paraId="7695B681" w14:textId="77777777" w:rsidTr="00592FCE">
        <w:tc>
          <w:tcPr>
            <w:tcW w:w="2869" w:type="dxa"/>
            <w:shd w:val="clear" w:color="auto" w:fill="auto"/>
          </w:tcPr>
          <w:p w14:paraId="79F887FB" w14:textId="6EA7A53E" w:rsidR="00FC2558" w:rsidRPr="00592FCE" w:rsidRDefault="00FC2558" w:rsidP="00777C2B">
            <w:pPr>
              <w:spacing w:after="0" w:line="240" w:lineRule="auto"/>
              <w:rPr>
                <w:rFonts w:ascii="Times New Roman" w:hAnsi="Times New Roman" w:cs="Times New Roman"/>
                <w:sz w:val="24"/>
                <w:szCs w:val="18"/>
              </w:rPr>
            </w:pPr>
            <w:r w:rsidRPr="00592FCE">
              <w:rPr>
                <w:rFonts w:ascii="Times New Roman" w:hAnsi="Times New Roman" w:cs="Times New Roman"/>
                <w:sz w:val="24"/>
                <w:szCs w:val="18"/>
              </w:rPr>
              <w:t>-Reconocer el problema</w:t>
            </w:r>
            <w:r>
              <w:rPr>
                <w:rFonts w:ascii="Times New Roman" w:hAnsi="Times New Roman" w:cs="Times New Roman"/>
                <w:sz w:val="24"/>
                <w:szCs w:val="18"/>
              </w:rPr>
              <w:t xml:space="preserve">. </w:t>
            </w:r>
            <w:r w:rsidRPr="00592FCE">
              <w:rPr>
                <w:rFonts w:ascii="Times New Roman" w:hAnsi="Times New Roman" w:cs="Times New Roman"/>
                <w:color w:val="000000"/>
                <w:sz w:val="24"/>
                <w:szCs w:val="18"/>
              </w:rPr>
              <w:t>Información del problema</w:t>
            </w:r>
            <w:r>
              <w:rPr>
                <w:rFonts w:ascii="Times New Roman" w:hAnsi="Times New Roman" w:cs="Times New Roman"/>
                <w:color w:val="000000"/>
                <w:sz w:val="24"/>
                <w:szCs w:val="18"/>
              </w:rPr>
              <w:t>.</w:t>
            </w:r>
          </w:p>
        </w:tc>
        <w:tc>
          <w:tcPr>
            <w:tcW w:w="4678" w:type="dxa"/>
            <w:shd w:val="clear" w:color="auto" w:fill="auto"/>
          </w:tcPr>
          <w:p w14:paraId="4E859308" w14:textId="77777777" w:rsidR="00FC2558" w:rsidRPr="00592FCE" w:rsidRDefault="00FC2558" w:rsidP="00777C2B">
            <w:pPr>
              <w:spacing w:after="0" w:line="240" w:lineRule="auto"/>
              <w:jc w:val="both"/>
              <w:rPr>
                <w:rFonts w:ascii="Times New Roman" w:hAnsi="Times New Roman" w:cs="Times New Roman"/>
                <w:sz w:val="24"/>
                <w:szCs w:val="18"/>
              </w:rPr>
            </w:pPr>
            <w:r w:rsidRPr="00592FCE">
              <w:rPr>
                <w:rFonts w:ascii="Times New Roman" w:hAnsi="Times New Roman" w:cs="Times New Roman"/>
                <w:color w:val="000000"/>
                <w:sz w:val="24"/>
                <w:szCs w:val="18"/>
              </w:rPr>
              <w:t>Mensaje con información sobre el problema, suele terminar en pregunta.</w:t>
            </w:r>
          </w:p>
        </w:tc>
        <w:tc>
          <w:tcPr>
            <w:tcW w:w="987" w:type="dxa"/>
          </w:tcPr>
          <w:p w14:paraId="756674A4" w14:textId="77777777" w:rsidR="00FC2558" w:rsidRPr="00592FCE" w:rsidRDefault="00FC2558" w:rsidP="00777C2B">
            <w:pPr>
              <w:spacing w:after="0" w:line="240" w:lineRule="auto"/>
              <w:jc w:val="both"/>
              <w:rPr>
                <w:rFonts w:ascii="Times New Roman" w:hAnsi="Times New Roman" w:cs="Times New Roman"/>
                <w:color w:val="000000"/>
                <w:sz w:val="24"/>
                <w:szCs w:val="18"/>
              </w:rPr>
            </w:pPr>
            <w:r w:rsidRPr="00592FCE">
              <w:rPr>
                <w:rFonts w:ascii="Times New Roman" w:hAnsi="Times New Roman" w:cs="Times New Roman"/>
                <w:color w:val="000000"/>
                <w:sz w:val="24"/>
                <w:szCs w:val="18"/>
              </w:rPr>
              <w:t>RP</w:t>
            </w:r>
          </w:p>
        </w:tc>
      </w:tr>
      <w:tr w:rsidR="00FC2558" w:rsidRPr="00FC2558" w14:paraId="4EB18E00" w14:textId="77777777" w:rsidTr="00592FCE">
        <w:tc>
          <w:tcPr>
            <w:tcW w:w="2869" w:type="dxa"/>
            <w:shd w:val="clear" w:color="auto" w:fill="auto"/>
          </w:tcPr>
          <w:p w14:paraId="688767AD" w14:textId="022246BC" w:rsidR="00FC2558" w:rsidRPr="00592FCE" w:rsidRDefault="00FC2558" w:rsidP="00777C2B">
            <w:pPr>
              <w:spacing w:after="0" w:line="240" w:lineRule="auto"/>
              <w:rPr>
                <w:rFonts w:ascii="Times New Roman" w:hAnsi="Times New Roman" w:cs="Times New Roman"/>
                <w:color w:val="000000"/>
                <w:sz w:val="24"/>
                <w:szCs w:val="18"/>
              </w:rPr>
            </w:pPr>
            <w:r>
              <w:rPr>
                <w:rFonts w:ascii="Times New Roman" w:hAnsi="Times New Roman" w:cs="Times New Roman"/>
                <w:sz w:val="24"/>
                <w:szCs w:val="18"/>
              </w:rPr>
              <w:t xml:space="preserve">- </w:t>
            </w:r>
            <w:r w:rsidRPr="00592FCE">
              <w:rPr>
                <w:rFonts w:ascii="Times New Roman" w:hAnsi="Times New Roman" w:cs="Times New Roman"/>
                <w:sz w:val="24"/>
                <w:szCs w:val="18"/>
              </w:rPr>
              <w:t>Confusión</w:t>
            </w:r>
            <w:r>
              <w:rPr>
                <w:rFonts w:ascii="Times New Roman" w:hAnsi="Times New Roman" w:cs="Times New Roman"/>
                <w:sz w:val="24"/>
                <w:szCs w:val="18"/>
              </w:rPr>
              <w:t>.</w:t>
            </w:r>
            <w:r w:rsidRPr="00592FCE">
              <w:rPr>
                <w:rFonts w:ascii="Times New Roman" w:hAnsi="Times New Roman" w:cs="Times New Roman"/>
                <w:color w:val="000000"/>
                <w:sz w:val="24"/>
                <w:szCs w:val="18"/>
              </w:rPr>
              <w:t xml:space="preserve"> Preguntas</w:t>
            </w:r>
          </w:p>
        </w:tc>
        <w:tc>
          <w:tcPr>
            <w:tcW w:w="4678" w:type="dxa"/>
            <w:shd w:val="clear" w:color="auto" w:fill="auto"/>
          </w:tcPr>
          <w:p w14:paraId="2DA13895" w14:textId="77777777" w:rsidR="00FC2558" w:rsidRPr="00592FCE" w:rsidRDefault="00FC2558" w:rsidP="00777C2B">
            <w:pPr>
              <w:spacing w:after="0" w:line="240" w:lineRule="auto"/>
              <w:jc w:val="both"/>
              <w:rPr>
                <w:rFonts w:ascii="Times New Roman" w:hAnsi="Times New Roman" w:cs="Times New Roman"/>
                <w:sz w:val="24"/>
                <w:szCs w:val="18"/>
              </w:rPr>
            </w:pPr>
            <w:r w:rsidRPr="00592FCE">
              <w:rPr>
                <w:rFonts w:ascii="Times New Roman" w:hAnsi="Times New Roman" w:cs="Times New Roman"/>
                <w:color w:val="000000"/>
                <w:sz w:val="24"/>
                <w:szCs w:val="18"/>
              </w:rPr>
              <w:t xml:space="preserve">Preguntas durante el desarrollo del tema. Plantea Inferencias </w:t>
            </w:r>
          </w:p>
        </w:tc>
        <w:tc>
          <w:tcPr>
            <w:tcW w:w="987" w:type="dxa"/>
          </w:tcPr>
          <w:p w14:paraId="1D0472B7" w14:textId="77777777" w:rsidR="00FC2558" w:rsidRPr="00592FCE" w:rsidRDefault="00FC2558" w:rsidP="00777C2B">
            <w:pPr>
              <w:spacing w:after="0" w:line="240" w:lineRule="auto"/>
              <w:jc w:val="both"/>
              <w:rPr>
                <w:rFonts w:ascii="Times New Roman" w:hAnsi="Times New Roman" w:cs="Times New Roman"/>
                <w:color w:val="000000"/>
                <w:sz w:val="24"/>
                <w:szCs w:val="18"/>
              </w:rPr>
            </w:pPr>
            <w:r w:rsidRPr="00592FCE">
              <w:rPr>
                <w:rFonts w:ascii="Times New Roman" w:hAnsi="Times New Roman" w:cs="Times New Roman"/>
                <w:color w:val="000000"/>
                <w:sz w:val="24"/>
                <w:szCs w:val="18"/>
              </w:rPr>
              <w:t>CP</w:t>
            </w:r>
          </w:p>
        </w:tc>
      </w:tr>
      <w:tr w:rsidR="00FC2558" w:rsidRPr="00FC2558" w14:paraId="64D4F0A4" w14:textId="77777777" w:rsidTr="00592FCE">
        <w:trPr>
          <w:trHeight w:val="746"/>
        </w:trPr>
        <w:tc>
          <w:tcPr>
            <w:tcW w:w="2869" w:type="dxa"/>
            <w:shd w:val="clear" w:color="auto" w:fill="auto"/>
          </w:tcPr>
          <w:p w14:paraId="0CA186B2" w14:textId="31B204E8" w:rsidR="00FC2558" w:rsidRPr="00592FCE" w:rsidRDefault="00FC2558" w:rsidP="00777C2B">
            <w:pPr>
              <w:spacing w:after="0" w:line="240" w:lineRule="auto"/>
              <w:rPr>
                <w:rFonts w:ascii="Times New Roman" w:hAnsi="Times New Roman" w:cs="Times New Roman"/>
                <w:color w:val="000000"/>
                <w:sz w:val="24"/>
                <w:szCs w:val="18"/>
              </w:rPr>
            </w:pPr>
            <w:r>
              <w:rPr>
                <w:rFonts w:ascii="Times New Roman" w:hAnsi="Times New Roman" w:cs="Times New Roman"/>
                <w:sz w:val="24"/>
                <w:szCs w:val="18"/>
              </w:rPr>
              <w:t xml:space="preserve">- </w:t>
            </w:r>
            <w:r w:rsidRPr="00592FCE">
              <w:rPr>
                <w:rFonts w:ascii="Times New Roman" w:hAnsi="Times New Roman" w:cs="Times New Roman"/>
                <w:sz w:val="24"/>
                <w:szCs w:val="18"/>
              </w:rPr>
              <w:t>Divergencias con el grupo</w:t>
            </w:r>
          </w:p>
        </w:tc>
        <w:tc>
          <w:tcPr>
            <w:tcW w:w="4678" w:type="dxa"/>
            <w:shd w:val="clear" w:color="auto" w:fill="auto"/>
          </w:tcPr>
          <w:p w14:paraId="2BB91556" w14:textId="77777777" w:rsidR="00FC2558" w:rsidRPr="00592FCE" w:rsidRDefault="00FC2558" w:rsidP="00777C2B">
            <w:pPr>
              <w:spacing w:after="0" w:line="240" w:lineRule="auto"/>
              <w:rPr>
                <w:rFonts w:ascii="Times New Roman" w:hAnsi="Times New Roman" w:cs="Times New Roman"/>
                <w:sz w:val="24"/>
                <w:szCs w:val="18"/>
              </w:rPr>
            </w:pPr>
            <w:r w:rsidRPr="00592FCE">
              <w:rPr>
                <w:rFonts w:ascii="Times New Roman" w:hAnsi="Times New Roman" w:cs="Times New Roman"/>
                <w:color w:val="000000"/>
                <w:sz w:val="24"/>
                <w:szCs w:val="18"/>
              </w:rPr>
              <w:t>Desacuerdos con el grupo. Contradicciones no justificadas</w:t>
            </w:r>
          </w:p>
        </w:tc>
        <w:tc>
          <w:tcPr>
            <w:tcW w:w="987" w:type="dxa"/>
          </w:tcPr>
          <w:p w14:paraId="76744055" w14:textId="77777777" w:rsidR="00FC2558" w:rsidRPr="00592FCE" w:rsidRDefault="00FC2558" w:rsidP="00777C2B">
            <w:pPr>
              <w:spacing w:after="0" w:line="240" w:lineRule="auto"/>
              <w:rPr>
                <w:rFonts w:ascii="Times New Roman" w:hAnsi="Times New Roman" w:cs="Times New Roman"/>
                <w:color w:val="000000"/>
                <w:sz w:val="24"/>
                <w:szCs w:val="18"/>
              </w:rPr>
            </w:pPr>
            <w:r w:rsidRPr="00592FCE">
              <w:rPr>
                <w:rFonts w:ascii="Times New Roman" w:hAnsi="Times New Roman" w:cs="Times New Roman"/>
                <w:color w:val="000000"/>
                <w:sz w:val="24"/>
                <w:szCs w:val="18"/>
              </w:rPr>
              <w:t>DG</w:t>
            </w:r>
          </w:p>
        </w:tc>
      </w:tr>
      <w:tr w:rsidR="00FC2558" w:rsidRPr="00FC2558" w14:paraId="002B08DF" w14:textId="77777777" w:rsidTr="00592FCE">
        <w:trPr>
          <w:trHeight w:val="545"/>
        </w:trPr>
        <w:tc>
          <w:tcPr>
            <w:tcW w:w="2869" w:type="dxa"/>
            <w:shd w:val="clear" w:color="auto" w:fill="auto"/>
          </w:tcPr>
          <w:p w14:paraId="5820B5D8" w14:textId="42EA8B95" w:rsidR="00FC2558" w:rsidRPr="00592FCE" w:rsidRDefault="00FC2558" w:rsidP="00777C2B">
            <w:pPr>
              <w:spacing w:after="0" w:line="240" w:lineRule="auto"/>
              <w:rPr>
                <w:rFonts w:ascii="Times New Roman" w:hAnsi="Times New Roman" w:cs="Times New Roman"/>
                <w:color w:val="000000"/>
                <w:sz w:val="24"/>
                <w:szCs w:val="18"/>
              </w:rPr>
            </w:pPr>
            <w:r>
              <w:rPr>
                <w:rFonts w:ascii="Times New Roman" w:hAnsi="Times New Roman" w:cs="Times New Roman"/>
                <w:sz w:val="24"/>
                <w:szCs w:val="18"/>
              </w:rPr>
              <w:t xml:space="preserve">- </w:t>
            </w:r>
            <w:r w:rsidRPr="00592FCE">
              <w:rPr>
                <w:rFonts w:ascii="Times New Roman" w:hAnsi="Times New Roman" w:cs="Times New Roman"/>
                <w:sz w:val="24"/>
                <w:szCs w:val="18"/>
              </w:rPr>
              <w:t>Intercambio de información</w:t>
            </w:r>
            <w:r>
              <w:rPr>
                <w:rFonts w:ascii="Times New Roman" w:hAnsi="Times New Roman" w:cs="Times New Roman"/>
                <w:sz w:val="24"/>
                <w:szCs w:val="18"/>
              </w:rPr>
              <w:t>.</w:t>
            </w:r>
            <w:r w:rsidRPr="00592FCE">
              <w:rPr>
                <w:rFonts w:ascii="Times New Roman" w:hAnsi="Times New Roman" w:cs="Times New Roman"/>
                <w:color w:val="000000"/>
                <w:sz w:val="24"/>
                <w:szCs w:val="18"/>
              </w:rPr>
              <w:t xml:space="preserve"> Descripciones</w:t>
            </w:r>
          </w:p>
        </w:tc>
        <w:tc>
          <w:tcPr>
            <w:tcW w:w="4678" w:type="dxa"/>
            <w:shd w:val="clear" w:color="auto" w:fill="auto"/>
          </w:tcPr>
          <w:p w14:paraId="79ECF961" w14:textId="77777777" w:rsidR="00FC2558" w:rsidRPr="00592FCE" w:rsidRDefault="00FC2558" w:rsidP="00777C2B">
            <w:pPr>
              <w:spacing w:after="0" w:line="240" w:lineRule="auto"/>
              <w:jc w:val="both"/>
              <w:rPr>
                <w:rFonts w:ascii="Times New Roman" w:hAnsi="Times New Roman" w:cs="Times New Roman"/>
                <w:sz w:val="24"/>
                <w:szCs w:val="18"/>
              </w:rPr>
            </w:pPr>
            <w:r w:rsidRPr="00592FCE">
              <w:rPr>
                <w:rFonts w:ascii="Times New Roman" w:hAnsi="Times New Roman" w:cs="Times New Roman"/>
                <w:color w:val="000000"/>
                <w:sz w:val="24"/>
                <w:szCs w:val="18"/>
              </w:rPr>
              <w:t xml:space="preserve">Explicación, o descripciones de tipo personal. </w:t>
            </w:r>
          </w:p>
        </w:tc>
        <w:tc>
          <w:tcPr>
            <w:tcW w:w="987" w:type="dxa"/>
          </w:tcPr>
          <w:p w14:paraId="1327FD3F" w14:textId="77777777" w:rsidR="00FC2558" w:rsidRPr="00592FCE" w:rsidRDefault="00FC2558" w:rsidP="00777C2B">
            <w:pPr>
              <w:spacing w:after="0" w:line="240" w:lineRule="auto"/>
              <w:jc w:val="both"/>
              <w:rPr>
                <w:rFonts w:ascii="Times New Roman" w:hAnsi="Times New Roman" w:cs="Times New Roman"/>
                <w:color w:val="000000"/>
                <w:sz w:val="24"/>
                <w:szCs w:val="18"/>
              </w:rPr>
            </w:pPr>
            <w:r w:rsidRPr="00592FCE">
              <w:rPr>
                <w:rFonts w:ascii="Times New Roman" w:hAnsi="Times New Roman" w:cs="Times New Roman"/>
                <w:color w:val="000000"/>
                <w:sz w:val="24"/>
                <w:szCs w:val="18"/>
              </w:rPr>
              <w:t>II</w:t>
            </w:r>
          </w:p>
        </w:tc>
      </w:tr>
      <w:tr w:rsidR="00FC2558" w:rsidRPr="00FC2558" w14:paraId="1C6F57B5" w14:textId="77777777" w:rsidTr="00592FCE">
        <w:tc>
          <w:tcPr>
            <w:tcW w:w="2869" w:type="dxa"/>
            <w:shd w:val="clear" w:color="auto" w:fill="auto"/>
          </w:tcPr>
          <w:p w14:paraId="0E000238" w14:textId="19FCDA48" w:rsidR="00FC2558" w:rsidRPr="00592FCE" w:rsidRDefault="00FC2558" w:rsidP="00777C2B">
            <w:pPr>
              <w:spacing w:after="0" w:line="240" w:lineRule="auto"/>
              <w:rPr>
                <w:rFonts w:ascii="Times New Roman" w:hAnsi="Times New Roman" w:cs="Times New Roman"/>
                <w:color w:val="000000"/>
                <w:sz w:val="24"/>
                <w:szCs w:val="18"/>
              </w:rPr>
            </w:pPr>
            <w:r>
              <w:rPr>
                <w:rFonts w:ascii="Times New Roman" w:hAnsi="Times New Roman" w:cs="Times New Roman"/>
                <w:sz w:val="24"/>
                <w:szCs w:val="18"/>
              </w:rPr>
              <w:t xml:space="preserve">- </w:t>
            </w:r>
            <w:r w:rsidRPr="00592FCE">
              <w:rPr>
                <w:rFonts w:ascii="Times New Roman" w:hAnsi="Times New Roman" w:cs="Times New Roman"/>
                <w:sz w:val="24"/>
                <w:szCs w:val="18"/>
              </w:rPr>
              <w:t>Convergencia con otros compañeros del grupo.</w:t>
            </w:r>
            <w:r w:rsidRPr="00592FCE">
              <w:rPr>
                <w:rFonts w:ascii="Times New Roman" w:hAnsi="Times New Roman" w:cs="Times New Roman"/>
                <w:color w:val="000000"/>
                <w:sz w:val="24"/>
                <w:szCs w:val="18"/>
              </w:rPr>
              <w:t xml:space="preserve"> Adquisición de conocimientos</w:t>
            </w:r>
          </w:p>
        </w:tc>
        <w:tc>
          <w:tcPr>
            <w:tcW w:w="4678" w:type="dxa"/>
            <w:shd w:val="clear" w:color="auto" w:fill="auto"/>
          </w:tcPr>
          <w:p w14:paraId="3161E275" w14:textId="77777777" w:rsidR="00FC2558" w:rsidRPr="00592FCE" w:rsidRDefault="00FC2558" w:rsidP="00777C2B">
            <w:pPr>
              <w:spacing w:after="0" w:line="240" w:lineRule="auto"/>
              <w:jc w:val="both"/>
              <w:rPr>
                <w:rFonts w:ascii="Times New Roman" w:hAnsi="Times New Roman" w:cs="Times New Roman"/>
                <w:sz w:val="24"/>
                <w:szCs w:val="18"/>
              </w:rPr>
            </w:pPr>
            <w:r w:rsidRPr="00592FCE">
              <w:rPr>
                <w:rFonts w:ascii="Times New Roman" w:hAnsi="Times New Roman" w:cs="Times New Roman"/>
                <w:color w:val="000000"/>
                <w:sz w:val="24"/>
                <w:szCs w:val="18"/>
              </w:rPr>
              <w:t xml:space="preserve">Acuerdos o coincidencias justificadas con el grupo. </w:t>
            </w:r>
          </w:p>
        </w:tc>
        <w:tc>
          <w:tcPr>
            <w:tcW w:w="987" w:type="dxa"/>
          </w:tcPr>
          <w:p w14:paraId="1339689F" w14:textId="77777777" w:rsidR="00FC2558" w:rsidRPr="00592FCE" w:rsidRDefault="00FC2558" w:rsidP="00777C2B">
            <w:pPr>
              <w:spacing w:after="0" w:line="240" w:lineRule="auto"/>
              <w:jc w:val="both"/>
              <w:rPr>
                <w:rFonts w:ascii="Times New Roman" w:hAnsi="Times New Roman" w:cs="Times New Roman"/>
                <w:color w:val="000000"/>
                <w:sz w:val="24"/>
                <w:szCs w:val="18"/>
              </w:rPr>
            </w:pPr>
            <w:r w:rsidRPr="00592FCE">
              <w:rPr>
                <w:rFonts w:ascii="Times New Roman" w:hAnsi="Times New Roman" w:cs="Times New Roman"/>
                <w:color w:val="000000"/>
                <w:sz w:val="24"/>
                <w:szCs w:val="18"/>
              </w:rPr>
              <w:t>CC</w:t>
            </w:r>
          </w:p>
        </w:tc>
      </w:tr>
      <w:tr w:rsidR="00FC2558" w:rsidRPr="00FC2558" w14:paraId="4B3A5AF0" w14:textId="77777777" w:rsidTr="00592FCE">
        <w:tc>
          <w:tcPr>
            <w:tcW w:w="2869" w:type="dxa"/>
            <w:shd w:val="clear" w:color="auto" w:fill="auto"/>
          </w:tcPr>
          <w:p w14:paraId="76847A37" w14:textId="6BE0B12F" w:rsidR="00FC2558" w:rsidRPr="00592FCE" w:rsidRDefault="00FC2558" w:rsidP="00777C2B">
            <w:pPr>
              <w:spacing w:after="0" w:line="240" w:lineRule="auto"/>
              <w:rPr>
                <w:rFonts w:ascii="Times New Roman" w:hAnsi="Times New Roman" w:cs="Times New Roman"/>
                <w:color w:val="000000"/>
                <w:sz w:val="24"/>
                <w:szCs w:val="18"/>
              </w:rPr>
            </w:pPr>
            <w:r>
              <w:rPr>
                <w:rFonts w:ascii="Times New Roman" w:hAnsi="Times New Roman" w:cs="Times New Roman"/>
                <w:sz w:val="24"/>
                <w:szCs w:val="18"/>
              </w:rPr>
              <w:t xml:space="preserve">- </w:t>
            </w:r>
            <w:r w:rsidRPr="00592FCE">
              <w:rPr>
                <w:rFonts w:ascii="Times New Roman" w:hAnsi="Times New Roman" w:cs="Times New Roman"/>
                <w:sz w:val="24"/>
                <w:szCs w:val="18"/>
              </w:rPr>
              <w:t>Convergencias y acuerdo con un mensaje concreto</w:t>
            </w:r>
          </w:p>
        </w:tc>
        <w:tc>
          <w:tcPr>
            <w:tcW w:w="4678" w:type="dxa"/>
            <w:shd w:val="clear" w:color="auto" w:fill="auto"/>
          </w:tcPr>
          <w:p w14:paraId="53518A6A" w14:textId="5E7D06B8" w:rsidR="00FC2558" w:rsidRPr="00592FCE" w:rsidRDefault="00FC2558" w:rsidP="00777C2B">
            <w:pPr>
              <w:spacing w:after="0" w:line="240" w:lineRule="auto"/>
              <w:jc w:val="both"/>
              <w:rPr>
                <w:rFonts w:ascii="Times New Roman" w:hAnsi="Times New Roman" w:cs="Times New Roman"/>
                <w:sz w:val="24"/>
                <w:szCs w:val="18"/>
              </w:rPr>
            </w:pPr>
            <w:r w:rsidRPr="00592FCE">
              <w:rPr>
                <w:rFonts w:ascii="Times New Roman" w:hAnsi="Times New Roman" w:cs="Times New Roman"/>
                <w:color w:val="000000"/>
                <w:sz w:val="24"/>
                <w:szCs w:val="18"/>
              </w:rPr>
              <w:t>Acuerdos o coincidencias con un mensaj</w:t>
            </w:r>
            <w:r>
              <w:rPr>
                <w:rFonts w:ascii="Times New Roman" w:hAnsi="Times New Roman" w:cs="Times New Roman"/>
                <w:color w:val="000000"/>
                <w:sz w:val="24"/>
                <w:szCs w:val="18"/>
              </w:rPr>
              <w:t>e</w:t>
            </w:r>
            <w:r w:rsidRPr="00592FCE">
              <w:rPr>
                <w:rFonts w:ascii="Times New Roman" w:hAnsi="Times New Roman" w:cs="Times New Roman"/>
                <w:color w:val="000000"/>
                <w:sz w:val="24"/>
                <w:szCs w:val="18"/>
              </w:rPr>
              <w:t xml:space="preserve"> </w:t>
            </w:r>
            <w:r>
              <w:rPr>
                <w:rFonts w:ascii="Times New Roman" w:hAnsi="Times New Roman" w:cs="Times New Roman"/>
                <w:color w:val="000000"/>
                <w:sz w:val="24"/>
                <w:szCs w:val="18"/>
              </w:rPr>
              <w:t>de</w:t>
            </w:r>
            <w:r w:rsidRPr="00592FCE">
              <w:rPr>
                <w:rFonts w:ascii="Times New Roman" w:hAnsi="Times New Roman" w:cs="Times New Roman"/>
                <w:color w:val="000000"/>
                <w:sz w:val="24"/>
                <w:szCs w:val="18"/>
              </w:rPr>
              <w:t xml:space="preserve"> forma provisional</w:t>
            </w:r>
          </w:p>
        </w:tc>
        <w:tc>
          <w:tcPr>
            <w:tcW w:w="987" w:type="dxa"/>
          </w:tcPr>
          <w:p w14:paraId="7A37D6DA" w14:textId="77777777" w:rsidR="00FC2558" w:rsidRPr="00592FCE" w:rsidRDefault="00FC2558" w:rsidP="00777C2B">
            <w:pPr>
              <w:spacing w:after="0" w:line="240" w:lineRule="auto"/>
              <w:jc w:val="both"/>
              <w:rPr>
                <w:rFonts w:ascii="Times New Roman" w:hAnsi="Times New Roman" w:cs="Times New Roman"/>
                <w:color w:val="000000"/>
                <w:sz w:val="24"/>
                <w:szCs w:val="18"/>
              </w:rPr>
            </w:pPr>
            <w:r w:rsidRPr="00592FCE">
              <w:rPr>
                <w:rFonts w:ascii="Times New Roman" w:hAnsi="Times New Roman" w:cs="Times New Roman"/>
                <w:color w:val="000000"/>
                <w:sz w:val="24"/>
                <w:szCs w:val="18"/>
              </w:rPr>
              <w:t>CM</w:t>
            </w:r>
          </w:p>
        </w:tc>
      </w:tr>
      <w:tr w:rsidR="00FC2558" w:rsidRPr="00FC2558" w14:paraId="0282A72A" w14:textId="77777777" w:rsidTr="00592FCE">
        <w:tc>
          <w:tcPr>
            <w:tcW w:w="2869" w:type="dxa"/>
            <w:shd w:val="clear" w:color="auto" w:fill="auto"/>
          </w:tcPr>
          <w:p w14:paraId="18BF78D7" w14:textId="342C262E" w:rsidR="00FC2558" w:rsidRPr="00592FCE" w:rsidRDefault="00FC2558" w:rsidP="00777C2B">
            <w:pPr>
              <w:spacing w:after="0" w:line="240" w:lineRule="auto"/>
              <w:rPr>
                <w:rFonts w:ascii="Times New Roman" w:hAnsi="Times New Roman" w:cs="Times New Roman"/>
                <w:color w:val="000000"/>
                <w:sz w:val="24"/>
                <w:szCs w:val="18"/>
              </w:rPr>
            </w:pPr>
            <w:r>
              <w:rPr>
                <w:rFonts w:ascii="Times New Roman" w:hAnsi="Times New Roman" w:cs="Times New Roman"/>
                <w:sz w:val="24"/>
                <w:szCs w:val="18"/>
              </w:rPr>
              <w:t xml:space="preserve">- </w:t>
            </w:r>
            <w:r w:rsidRPr="00592FCE">
              <w:rPr>
                <w:rFonts w:ascii="Times New Roman" w:hAnsi="Times New Roman" w:cs="Times New Roman"/>
                <w:sz w:val="24"/>
                <w:szCs w:val="18"/>
              </w:rPr>
              <w:t>Concreción de ideas</w:t>
            </w:r>
            <w:r w:rsidRPr="00592FCE">
              <w:rPr>
                <w:rFonts w:ascii="Times New Roman" w:hAnsi="Times New Roman" w:cs="Times New Roman"/>
                <w:color w:val="000000"/>
                <w:sz w:val="24"/>
                <w:szCs w:val="18"/>
              </w:rPr>
              <w:t xml:space="preserve"> Aprendizaje de contenido</w:t>
            </w:r>
          </w:p>
        </w:tc>
        <w:tc>
          <w:tcPr>
            <w:tcW w:w="4678" w:type="dxa"/>
            <w:shd w:val="clear" w:color="auto" w:fill="auto"/>
          </w:tcPr>
          <w:p w14:paraId="048B86CF" w14:textId="718FB092" w:rsidR="00FC2558" w:rsidRPr="00592FCE" w:rsidRDefault="00FC2558" w:rsidP="00777C2B">
            <w:pPr>
              <w:spacing w:after="0" w:line="240" w:lineRule="auto"/>
              <w:jc w:val="both"/>
              <w:rPr>
                <w:rFonts w:ascii="Times New Roman" w:hAnsi="Times New Roman" w:cs="Times New Roman"/>
                <w:sz w:val="24"/>
                <w:szCs w:val="18"/>
              </w:rPr>
            </w:pPr>
            <w:r w:rsidRPr="00592FCE">
              <w:rPr>
                <w:rFonts w:ascii="Times New Roman" w:hAnsi="Times New Roman" w:cs="Times New Roman"/>
                <w:color w:val="000000"/>
                <w:sz w:val="24"/>
                <w:szCs w:val="18"/>
              </w:rPr>
              <w:t>Integración de ideas generales de varias fuentes (libros, artículos</w:t>
            </w:r>
            <w:r>
              <w:rPr>
                <w:rFonts w:ascii="Times New Roman" w:hAnsi="Times New Roman" w:cs="Times New Roman"/>
                <w:color w:val="000000"/>
                <w:sz w:val="24"/>
                <w:szCs w:val="18"/>
              </w:rPr>
              <w:t>,</w:t>
            </w:r>
            <w:r w:rsidRPr="00592FCE">
              <w:rPr>
                <w:rFonts w:ascii="Times New Roman" w:hAnsi="Times New Roman" w:cs="Times New Roman"/>
                <w:color w:val="000000"/>
                <w:sz w:val="24"/>
                <w:szCs w:val="18"/>
              </w:rPr>
              <w:t xml:space="preserve"> etc</w:t>
            </w:r>
            <w:r>
              <w:rPr>
                <w:rFonts w:ascii="Times New Roman" w:hAnsi="Times New Roman" w:cs="Times New Roman"/>
                <w:color w:val="000000"/>
                <w:sz w:val="24"/>
                <w:szCs w:val="18"/>
              </w:rPr>
              <w:t>.</w:t>
            </w:r>
            <w:r w:rsidRPr="00592FCE">
              <w:rPr>
                <w:rFonts w:ascii="Times New Roman" w:hAnsi="Times New Roman" w:cs="Times New Roman"/>
                <w:color w:val="000000"/>
                <w:sz w:val="24"/>
                <w:szCs w:val="18"/>
              </w:rPr>
              <w:t>)</w:t>
            </w:r>
          </w:p>
        </w:tc>
        <w:tc>
          <w:tcPr>
            <w:tcW w:w="987" w:type="dxa"/>
          </w:tcPr>
          <w:p w14:paraId="77BF573D" w14:textId="77777777" w:rsidR="00FC2558" w:rsidRPr="00592FCE" w:rsidRDefault="00FC2558" w:rsidP="00777C2B">
            <w:pPr>
              <w:spacing w:after="0" w:line="240" w:lineRule="auto"/>
              <w:jc w:val="both"/>
              <w:rPr>
                <w:rFonts w:ascii="Times New Roman" w:hAnsi="Times New Roman" w:cs="Times New Roman"/>
                <w:color w:val="000000"/>
                <w:sz w:val="24"/>
                <w:szCs w:val="18"/>
              </w:rPr>
            </w:pPr>
            <w:r w:rsidRPr="00592FCE">
              <w:rPr>
                <w:rFonts w:ascii="Times New Roman" w:hAnsi="Times New Roman" w:cs="Times New Roman"/>
                <w:color w:val="000000"/>
                <w:sz w:val="24"/>
                <w:szCs w:val="18"/>
              </w:rPr>
              <w:t>CA</w:t>
            </w:r>
          </w:p>
        </w:tc>
      </w:tr>
      <w:tr w:rsidR="00FC2558" w:rsidRPr="00FC2558" w14:paraId="40B3B0BC" w14:textId="77777777" w:rsidTr="00592FCE">
        <w:tc>
          <w:tcPr>
            <w:tcW w:w="2869" w:type="dxa"/>
            <w:tcBorders>
              <w:bottom w:val="single" w:sz="4" w:space="0" w:color="auto"/>
            </w:tcBorders>
            <w:shd w:val="clear" w:color="auto" w:fill="auto"/>
          </w:tcPr>
          <w:p w14:paraId="6953AE3A" w14:textId="0FA72A67" w:rsidR="00FC2558" w:rsidRPr="00592FCE" w:rsidRDefault="00FC2558" w:rsidP="00777C2B">
            <w:pPr>
              <w:spacing w:after="0" w:line="240" w:lineRule="auto"/>
              <w:rPr>
                <w:rFonts w:ascii="Times New Roman" w:hAnsi="Times New Roman" w:cs="Times New Roman"/>
                <w:color w:val="000000"/>
                <w:sz w:val="24"/>
                <w:szCs w:val="18"/>
              </w:rPr>
            </w:pPr>
            <w:r>
              <w:rPr>
                <w:rFonts w:ascii="Times New Roman" w:hAnsi="Times New Roman" w:cs="Times New Roman"/>
                <w:sz w:val="24"/>
                <w:szCs w:val="18"/>
              </w:rPr>
              <w:t xml:space="preserve">- </w:t>
            </w:r>
            <w:r w:rsidRPr="00592FCE">
              <w:rPr>
                <w:rFonts w:ascii="Times New Roman" w:hAnsi="Times New Roman" w:cs="Times New Roman"/>
                <w:sz w:val="24"/>
                <w:szCs w:val="18"/>
              </w:rPr>
              <w:t>Proponer soluciones</w:t>
            </w:r>
          </w:p>
        </w:tc>
        <w:tc>
          <w:tcPr>
            <w:tcW w:w="4678" w:type="dxa"/>
            <w:tcBorders>
              <w:bottom w:val="single" w:sz="4" w:space="0" w:color="auto"/>
            </w:tcBorders>
            <w:shd w:val="clear" w:color="auto" w:fill="auto"/>
          </w:tcPr>
          <w:p w14:paraId="4A4FDB36" w14:textId="77777777" w:rsidR="00FC2558" w:rsidRPr="00592FCE" w:rsidRDefault="00FC2558" w:rsidP="00777C2B">
            <w:pPr>
              <w:spacing w:after="0" w:line="240" w:lineRule="auto"/>
              <w:jc w:val="both"/>
              <w:rPr>
                <w:rFonts w:ascii="Times New Roman" w:hAnsi="Times New Roman" w:cs="Times New Roman"/>
                <w:sz w:val="24"/>
                <w:szCs w:val="18"/>
              </w:rPr>
            </w:pPr>
            <w:r w:rsidRPr="00592FCE">
              <w:rPr>
                <w:rFonts w:ascii="Times New Roman" w:hAnsi="Times New Roman" w:cs="Times New Roman"/>
                <w:color w:val="000000"/>
                <w:sz w:val="24"/>
                <w:szCs w:val="18"/>
              </w:rPr>
              <w:t>Mensajes donde se proponen soluciones posibles al problema</w:t>
            </w:r>
          </w:p>
        </w:tc>
        <w:tc>
          <w:tcPr>
            <w:tcW w:w="987" w:type="dxa"/>
            <w:tcBorders>
              <w:bottom w:val="single" w:sz="4" w:space="0" w:color="auto"/>
            </w:tcBorders>
          </w:tcPr>
          <w:p w14:paraId="749985EC" w14:textId="77777777" w:rsidR="00FC2558" w:rsidRPr="00592FCE" w:rsidRDefault="00FC2558" w:rsidP="00777C2B">
            <w:pPr>
              <w:spacing w:after="0" w:line="240" w:lineRule="auto"/>
              <w:jc w:val="both"/>
              <w:rPr>
                <w:rFonts w:ascii="Times New Roman" w:hAnsi="Times New Roman" w:cs="Times New Roman"/>
                <w:color w:val="000000"/>
                <w:sz w:val="24"/>
                <w:szCs w:val="18"/>
              </w:rPr>
            </w:pPr>
            <w:r w:rsidRPr="00592FCE">
              <w:rPr>
                <w:rFonts w:ascii="Times New Roman" w:hAnsi="Times New Roman" w:cs="Times New Roman"/>
                <w:color w:val="000000"/>
                <w:sz w:val="24"/>
                <w:szCs w:val="18"/>
              </w:rPr>
              <w:t>PS</w:t>
            </w:r>
          </w:p>
        </w:tc>
      </w:tr>
      <w:tr w:rsidR="000915CF" w:rsidRPr="00FC2558" w14:paraId="36C931B2" w14:textId="77777777" w:rsidTr="000915CF">
        <w:tc>
          <w:tcPr>
            <w:tcW w:w="2869" w:type="dxa"/>
            <w:tcBorders>
              <w:bottom w:val="single" w:sz="4" w:space="0" w:color="auto"/>
            </w:tcBorders>
            <w:shd w:val="clear" w:color="auto" w:fill="auto"/>
          </w:tcPr>
          <w:p w14:paraId="488FFBD5" w14:textId="735CD8C9" w:rsidR="00FC2558" w:rsidRPr="00592FCE" w:rsidRDefault="00FC2558" w:rsidP="00777C2B">
            <w:pPr>
              <w:spacing w:after="0" w:line="240" w:lineRule="auto"/>
              <w:rPr>
                <w:rFonts w:ascii="Times New Roman" w:hAnsi="Times New Roman" w:cs="Times New Roman"/>
                <w:color w:val="000000"/>
                <w:sz w:val="24"/>
                <w:szCs w:val="18"/>
              </w:rPr>
            </w:pPr>
            <w:r w:rsidRPr="00592FCE">
              <w:rPr>
                <w:rFonts w:ascii="Times New Roman" w:hAnsi="Times New Roman" w:cs="Times New Roman"/>
                <w:sz w:val="24"/>
                <w:szCs w:val="18"/>
              </w:rPr>
              <w:t>Aplicación de soluciones</w:t>
            </w:r>
            <w:r w:rsidR="00016532">
              <w:rPr>
                <w:rFonts w:ascii="Times New Roman" w:hAnsi="Times New Roman" w:cs="Times New Roman"/>
                <w:sz w:val="24"/>
                <w:szCs w:val="18"/>
              </w:rPr>
              <w:t>.</w:t>
            </w:r>
            <w:r w:rsidRPr="00592FCE">
              <w:rPr>
                <w:rFonts w:ascii="Times New Roman" w:hAnsi="Times New Roman" w:cs="Times New Roman"/>
                <w:color w:val="000000"/>
                <w:sz w:val="24"/>
                <w:szCs w:val="18"/>
              </w:rPr>
              <w:t xml:space="preserve"> Mensajes de resolución al problema</w:t>
            </w:r>
          </w:p>
        </w:tc>
        <w:tc>
          <w:tcPr>
            <w:tcW w:w="4678" w:type="dxa"/>
            <w:tcBorders>
              <w:bottom w:val="single" w:sz="4" w:space="0" w:color="auto"/>
            </w:tcBorders>
            <w:shd w:val="clear" w:color="auto" w:fill="auto"/>
          </w:tcPr>
          <w:p w14:paraId="56BCE48F" w14:textId="77777777" w:rsidR="00FC2558" w:rsidRPr="00592FCE" w:rsidRDefault="00FC2558" w:rsidP="00777C2B">
            <w:pPr>
              <w:spacing w:after="0" w:line="240" w:lineRule="auto"/>
              <w:jc w:val="both"/>
              <w:rPr>
                <w:rFonts w:ascii="Times New Roman" w:hAnsi="Times New Roman" w:cs="Times New Roman"/>
                <w:sz w:val="24"/>
                <w:szCs w:val="18"/>
              </w:rPr>
            </w:pPr>
            <w:r w:rsidRPr="00592FCE">
              <w:rPr>
                <w:rFonts w:ascii="Times New Roman" w:hAnsi="Times New Roman" w:cs="Times New Roman"/>
                <w:color w:val="000000"/>
                <w:sz w:val="24"/>
                <w:szCs w:val="18"/>
              </w:rPr>
              <w:t>Aplicación de alguna solución para resolver el problema</w:t>
            </w:r>
          </w:p>
        </w:tc>
        <w:tc>
          <w:tcPr>
            <w:tcW w:w="987" w:type="dxa"/>
            <w:tcBorders>
              <w:bottom w:val="single" w:sz="4" w:space="0" w:color="auto"/>
            </w:tcBorders>
          </w:tcPr>
          <w:p w14:paraId="2799150C" w14:textId="77777777" w:rsidR="00FC2558" w:rsidRPr="00592FCE" w:rsidRDefault="00FC2558" w:rsidP="00777C2B">
            <w:pPr>
              <w:spacing w:after="0" w:line="240" w:lineRule="auto"/>
              <w:jc w:val="both"/>
              <w:rPr>
                <w:rFonts w:ascii="Times New Roman" w:hAnsi="Times New Roman" w:cs="Times New Roman"/>
                <w:color w:val="000000"/>
                <w:sz w:val="24"/>
                <w:szCs w:val="18"/>
              </w:rPr>
            </w:pPr>
            <w:r w:rsidRPr="00592FCE">
              <w:rPr>
                <w:rFonts w:ascii="Times New Roman" w:hAnsi="Times New Roman" w:cs="Times New Roman"/>
                <w:color w:val="000000"/>
                <w:sz w:val="24"/>
                <w:szCs w:val="18"/>
              </w:rPr>
              <w:t>AS</w:t>
            </w:r>
          </w:p>
        </w:tc>
      </w:tr>
      <w:tr w:rsidR="00FC2558" w:rsidRPr="00FC2558" w14:paraId="708A644B" w14:textId="77777777" w:rsidTr="00592FCE">
        <w:tc>
          <w:tcPr>
            <w:tcW w:w="8534" w:type="dxa"/>
            <w:gridSpan w:val="3"/>
            <w:tcBorders>
              <w:top w:val="single" w:sz="4" w:space="0" w:color="auto"/>
              <w:left w:val="nil"/>
              <w:bottom w:val="nil"/>
              <w:right w:val="nil"/>
            </w:tcBorders>
            <w:shd w:val="clear" w:color="auto" w:fill="auto"/>
          </w:tcPr>
          <w:p w14:paraId="5F844650" w14:textId="439AD979" w:rsidR="00FC2558" w:rsidRPr="00592FCE" w:rsidRDefault="00FC2558" w:rsidP="00592FCE">
            <w:pPr>
              <w:spacing w:after="0" w:line="240" w:lineRule="auto"/>
              <w:jc w:val="center"/>
              <w:rPr>
                <w:rFonts w:ascii="Times New Roman" w:hAnsi="Times New Roman" w:cs="Times New Roman"/>
                <w:color w:val="000000"/>
                <w:sz w:val="24"/>
                <w:szCs w:val="18"/>
              </w:rPr>
            </w:pPr>
            <w:r w:rsidRPr="00592FCE">
              <w:rPr>
                <w:rFonts w:ascii="Times New Roman" w:eastAsia="Times New Roman" w:hAnsi="Times New Roman" w:cs="Times New Roman"/>
                <w:sz w:val="24"/>
                <w:szCs w:val="18"/>
              </w:rPr>
              <w:t>Fuente: Elaboración propia</w:t>
            </w:r>
            <w:r w:rsidR="000915CF">
              <w:rPr>
                <w:rFonts w:ascii="Times New Roman" w:eastAsia="Times New Roman" w:hAnsi="Times New Roman" w:cs="Times New Roman"/>
                <w:sz w:val="24"/>
                <w:szCs w:val="18"/>
              </w:rPr>
              <w:t xml:space="preserve"> a partir</w:t>
            </w:r>
            <w:r w:rsidRPr="00592FCE">
              <w:rPr>
                <w:rFonts w:ascii="Times New Roman" w:eastAsia="Times New Roman" w:hAnsi="Times New Roman" w:cs="Times New Roman"/>
                <w:sz w:val="24"/>
                <w:szCs w:val="18"/>
              </w:rPr>
              <w:t xml:space="preserve"> de Anderson y </w:t>
            </w:r>
            <w:proofErr w:type="spellStart"/>
            <w:r w:rsidRPr="00592FCE">
              <w:rPr>
                <w:rFonts w:ascii="Times New Roman" w:eastAsia="Times New Roman" w:hAnsi="Times New Roman" w:cs="Times New Roman"/>
                <w:sz w:val="24"/>
                <w:szCs w:val="18"/>
              </w:rPr>
              <w:t>Archer</w:t>
            </w:r>
            <w:proofErr w:type="spellEnd"/>
            <w:r w:rsidRPr="00592FCE">
              <w:rPr>
                <w:rFonts w:ascii="Times New Roman" w:eastAsia="Times New Roman" w:hAnsi="Times New Roman" w:cs="Times New Roman"/>
                <w:sz w:val="24"/>
                <w:szCs w:val="18"/>
              </w:rPr>
              <w:t xml:space="preserve"> (2000, p.</w:t>
            </w:r>
            <w:r w:rsidR="000915CF">
              <w:rPr>
                <w:rFonts w:ascii="Times New Roman" w:eastAsia="Times New Roman" w:hAnsi="Times New Roman" w:cs="Times New Roman"/>
                <w:sz w:val="24"/>
                <w:szCs w:val="18"/>
              </w:rPr>
              <w:t xml:space="preserve"> </w:t>
            </w:r>
            <w:r w:rsidRPr="00592FCE">
              <w:rPr>
                <w:rFonts w:ascii="Times New Roman" w:eastAsia="Times New Roman" w:hAnsi="Times New Roman" w:cs="Times New Roman"/>
                <w:sz w:val="24"/>
                <w:szCs w:val="18"/>
              </w:rPr>
              <w:t>31)</w:t>
            </w:r>
            <w:r w:rsidR="000915CF">
              <w:rPr>
                <w:rFonts w:ascii="Times New Roman" w:eastAsia="Times New Roman" w:hAnsi="Times New Roman" w:cs="Times New Roman"/>
                <w:sz w:val="24"/>
                <w:szCs w:val="18"/>
              </w:rPr>
              <w:t xml:space="preserve"> y</w:t>
            </w:r>
            <w:r w:rsidRPr="00592FCE">
              <w:rPr>
                <w:rFonts w:ascii="Times New Roman" w:eastAsia="Times New Roman" w:hAnsi="Times New Roman" w:cs="Times New Roman"/>
                <w:sz w:val="24"/>
                <w:szCs w:val="18"/>
              </w:rPr>
              <w:t xml:space="preserve"> Rourke</w:t>
            </w:r>
            <w:r w:rsidR="000915CF">
              <w:rPr>
                <w:rFonts w:ascii="Times New Roman" w:eastAsia="Times New Roman" w:hAnsi="Times New Roman" w:cs="Times New Roman"/>
                <w:sz w:val="24"/>
                <w:szCs w:val="18"/>
              </w:rPr>
              <w:t xml:space="preserve"> </w:t>
            </w:r>
            <w:r w:rsidR="000915CF" w:rsidRPr="00592FCE">
              <w:rPr>
                <w:rFonts w:ascii="Times New Roman" w:eastAsia="Times New Roman" w:hAnsi="Times New Roman" w:cs="Times New Roman"/>
                <w:i/>
                <w:sz w:val="24"/>
                <w:szCs w:val="18"/>
              </w:rPr>
              <w:t>et al</w:t>
            </w:r>
            <w:r w:rsidR="000915CF">
              <w:rPr>
                <w:rFonts w:ascii="Times New Roman" w:eastAsia="Times New Roman" w:hAnsi="Times New Roman" w:cs="Times New Roman"/>
                <w:sz w:val="24"/>
                <w:szCs w:val="18"/>
              </w:rPr>
              <w:t>.</w:t>
            </w:r>
            <w:r w:rsidRPr="00592FCE">
              <w:rPr>
                <w:rFonts w:ascii="Times New Roman" w:eastAsia="Times New Roman" w:hAnsi="Times New Roman" w:cs="Times New Roman"/>
                <w:sz w:val="24"/>
                <w:szCs w:val="18"/>
              </w:rPr>
              <w:t xml:space="preserve"> (2005, p.</w:t>
            </w:r>
            <w:r w:rsidR="000915CF">
              <w:rPr>
                <w:rFonts w:ascii="Times New Roman" w:eastAsia="Times New Roman" w:hAnsi="Times New Roman" w:cs="Times New Roman"/>
                <w:sz w:val="24"/>
                <w:szCs w:val="18"/>
              </w:rPr>
              <w:t xml:space="preserve"> </w:t>
            </w:r>
            <w:r w:rsidRPr="00592FCE">
              <w:rPr>
                <w:rFonts w:ascii="Times New Roman" w:eastAsia="Times New Roman" w:hAnsi="Times New Roman" w:cs="Times New Roman"/>
                <w:sz w:val="24"/>
                <w:szCs w:val="18"/>
              </w:rPr>
              <w:t>4)</w:t>
            </w:r>
          </w:p>
        </w:tc>
      </w:tr>
    </w:tbl>
    <w:p w14:paraId="12258C8C" w14:textId="2CAFAD21" w:rsidR="002E0871" w:rsidRDefault="002E0871" w:rsidP="00592FCE">
      <w:pPr>
        <w:autoSpaceDE w:val="0"/>
        <w:autoSpaceDN w:val="0"/>
        <w:adjustRightInd w:val="0"/>
        <w:spacing w:after="0" w:line="360" w:lineRule="auto"/>
        <w:jc w:val="both"/>
        <w:rPr>
          <w:rFonts w:ascii="Times New Roman" w:hAnsi="Times New Roman" w:cs="Times New Roman"/>
          <w:sz w:val="24"/>
          <w:szCs w:val="24"/>
        </w:rPr>
      </w:pPr>
      <w:r w:rsidRPr="00EF2BD8">
        <w:rPr>
          <w:rFonts w:ascii="Times New Roman" w:hAnsi="Times New Roman" w:cs="Times New Roman"/>
          <w:sz w:val="24"/>
          <w:szCs w:val="24"/>
        </w:rPr>
        <w:t xml:space="preserve"> </w:t>
      </w:r>
    </w:p>
    <w:p w14:paraId="58FABEC1" w14:textId="4C5BDC31" w:rsidR="00135ECD" w:rsidRDefault="000915CF" w:rsidP="00592FC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tabla 4 se pueden observar, de forma resumida, las dimensiones y sus respectivas variables, ya sea dependientes o independientes.</w:t>
      </w:r>
    </w:p>
    <w:p w14:paraId="5CB17131" w14:textId="77777777" w:rsidR="000915CF" w:rsidRDefault="000915CF" w:rsidP="00592FCE">
      <w:pPr>
        <w:autoSpaceDE w:val="0"/>
        <w:autoSpaceDN w:val="0"/>
        <w:adjustRightInd w:val="0"/>
        <w:spacing w:after="0" w:line="360" w:lineRule="auto"/>
        <w:jc w:val="both"/>
        <w:rPr>
          <w:rFonts w:ascii="Times New Roman" w:hAnsi="Times New Roman" w:cs="Times New Roman"/>
          <w:sz w:val="24"/>
          <w:szCs w:val="24"/>
        </w:rPr>
      </w:pPr>
    </w:p>
    <w:p w14:paraId="1369536E" w14:textId="10AF7E92" w:rsidR="00135ECD" w:rsidRPr="00592FCE" w:rsidRDefault="00F47DB2" w:rsidP="00135ECD">
      <w:pPr>
        <w:autoSpaceDE w:val="0"/>
        <w:autoSpaceDN w:val="0"/>
        <w:adjustRightInd w:val="0"/>
        <w:spacing w:after="0" w:line="240" w:lineRule="auto"/>
        <w:jc w:val="center"/>
        <w:rPr>
          <w:rFonts w:ascii="Times New Roman" w:hAnsi="Times New Roman" w:cs="Times New Roman"/>
          <w:sz w:val="24"/>
          <w:szCs w:val="24"/>
        </w:rPr>
      </w:pPr>
      <w:r w:rsidRPr="00592FCE">
        <w:rPr>
          <w:rFonts w:ascii="Times New Roman" w:hAnsi="Times New Roman" w:cs="Times New Roman"/>
          <w:b/>
          <w:sz w:val="24"/>
          <w:szCs w:val="24"/>
        </w:rPr>
        <w:t>Tabla</w:t>
      </w:r>
      <w:r w:rsidR="00135ECD" w:rsidRPr="00592FCE">
        <w:rPr>
          <w:rFonts w:ascii="Times New Roman" w:hAnsi="Times New Roman" w:cs="Times New Roman"/>
          <w:b/>
          <w:sz w:val="24"/>
          <w:szCs w:val="24"/>
        </w:rPr>
        <w:t xml:space="preserve"> 4</w:t>
      </w:r>
      <w:r w:rsidR="00135ECD" w:rsidRPr="00592FCE">
        <w:rPr>
          <w:rFonts w:ascii="Times New Roman" w:hAnsi="Times New Roman" w:cs="Times New Roman"/>
          <w:sz w:val="24"/>
          <w:szCs w:val="24"/>
        </w:rPr>
        <w:t xml:space="preserve">. </w:t>
      </w:r>
      <w:r w:rsidR="00135ECD" w:rsidRPr="00592FCE">
        <w:rPr>
          <w:rFonts w:ascii="Times New Roman" w:hAnsi="Times New Roman" w:cs="Times New Roman"/>
          <w:iCs/>
          <w:color w:val="000000"/>
          <w:sz w:val="24"/>
          <w:szCs w:val="24"/>
        </w:rPr>
        <w:t>Dimensiones y variables</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3299"/>
      </w:tblGrid>
      <w:tr w:rsidR="00135ECD" w:rsidRPr="00F47DB2" w14:paraId="1EEC1445" w14:textId="77777777" w:rsidTr="00592FCE">
        <w:tc>
          <w:tcPr>
            <w:tcW w:w="2410" w:type="dxa"/>
            <w:tcBorders>
              <w:top w:val="single" w:sz="4" w:space="0" w:color="auto"/>
              <w:left w:val="single" w:sz="4" w:space="0" w:color="auto"/>
              <w:bottom w:val="single" w:sz="4" w:space="0" w:color="auto"/>
              <w:right w:val="single" w:sz="4" w:space="0" w:color="auto"/>
            </w:tcBorders>
          </w:tcPr>
          <w:p w14:paraId="4AB24DBF" w14:textId="77777777" w:rsidR="00135ECD" w:rsidRPr="00592FCE" w:rsidRDefault="00135ECD" w:rsidP="00777C2B">
            <w:pPr>
              <w:autoSpaceDE w:val="0"/>
              <w:autoSpaceDN w:val="0"/>
              <w:adjustRightInd w:val="0"/>
              <w:spacing w:after="0" w:line="240" w:lineRule="auto"/>
              <w:jc w:val="both"/>
              <w:rPr>
                <w:rFonts w:ascii="Times New Roman" w:hAnsi="Times New Roman" w:cs="Times New Roman"/>
                <w:b/>
                <w:sz w:val="24"/>
                <w:szCs w:val="24"/>
              </w:rPr>
            </w:pPr>
            <w:r w:rsidRPr="00592FCE">
              <w:rPr>
                <w:rFonts w:ascii="Times New Roman" w:hAnsi="Times New Roman" w:cs="Times New Roman"/>
                <w:b/>
                <w:color w:val="000000"/>
                <w:sz w:val="24"/>
                <w:szCs w:val="24"/>
              </w:rPr>
              <w:t>Dimensión</w:t>
            </w:r>
          </w:p>
        </w:tc>
        <w:tc>
          <w:tcPr>
            <w:tcW w:w="3119" w:type="dxa"/>
            <w:tcBorders>
              <w:top w:val="single" w:sz="4" w:space="0" w:color="auto"/>
              <w:left w:val="single" w:sz="4" w:space="0" w:color="auto"/>
              <w:bottom w:val="single" w:sz="4" w:space="0" w:color="auto"/>
              <w:right w:val="single" w:sz="4" w:space="0" w:color="auto"/>
            </w:tcBorders>
          </w:tcPr>
          <w:p w14:paraId="355D675D" w14:textId="77777777" w:rsidR="00135ECD" w:rsidRPr="00592FCE" w:rsidRDefault="00135ECD" w:rsidP="00777C2B">
            <w:pPr>
              <w:autoSpaceDE w:val="0"/>
              <w:autoSpaceDN w:val="0"/>
              <w:adjustRightInd w:val="0"/>
              <w:spacing w:after="0" w:line="240" w:lineRule="auto"/>
              <w:jc w:val="both"/>
              <w:rPr>
                <w:rFonts w:ascii="Times New Roman" w:hAnsi="Times New Roman" w:cs="Times New Roman"/>
                <w:b/>
                <w:sz w:val="24"/>
                <w:szCs w:val="24"/>
              </w:rPr>
            </w:pPr>
            <w:r w:rsidRPr="00592FCE">
              <w:rPr>
                <w:rFonts w:ascii="Times New Roman" w:hAnsi="Times New Roman" w:cs="Times New Roman"/>
                <w:b/>
                <w:color w:val="000000"/>
                <w:sz w:val="24"/>
                <w:szCs w:val="24"/>
              </w:rPr>
              <w:t>Variable independiente</w:t>
            </w:r>
          </w:p>
        </w:tc>
        <w:tc>
          <w:tcPr>
            <w:tcW w:w="3299" w:type="dxa"/>
            <w:tcBorders>
              <w:top w:val="single" w:sz="4" w:space="0" w:color="auto"/>
              <w:left w:val="single" w:sz="4" w:space="0" w:color="auto"/>
              <w:bottom w:val="single" w:sz="4" w:space="0" w:color="auto"/>
              <w:right w:val="single" w:sz="4" w:space="0" w:color="auto"/>
            </w:tcBorders>
          </w:tcPr>
          <w:p w14:paraId="5B531F7E" w14:textId="77777777" w:rsidR="00135ECD" w:rsidRPr="00592FCE" w:rsidRDefault="00135ECD" w:rsidP="00777C2B">
            <w:pPr>
              <w:autoSpaceDE w:val="0"/>
              <w:autoSpaceDN w:val="0"/>
              <w:adjustRightInd w:val="0"/>
              <w:spacing w:after="0" w:line="240" w:lineRule="auto"/>
              <w:jc w:val="both"/>
              <w:rPr>
                <w:rFonts w:ascii="Times New Roman" w:hAnsi="Times New Roman" w:cs="Times New Roman"/>
                <w:b/>
                <w:sz w:val="24"/>
                <w:szCs w:val="24"/>
              </w:rPr>
            </w:pPr>
            <w:r w:rsidRPr="00592FCE">
              <w:rPr>
                <w:rFonts w:ascii="Times New Roman" w:hAnsi="Times New Roman" w:cs="Times New Roman"/>
                <w:b/>
                <w:color w:val="000000"/>
                <w:sz w:val="24"/>
                <w:szCs w:val="24"/>
              </w:rPr>
              <w:t>Variable dependiente</w:t>
            </w:r>
          </w:p>
        </w:tc>
      </w:tr>
      <w:tr w:rsidR="00135ECD" w:rsidRPr="00F47DB2" w14:paraId="28237984" w14:textId="77777777" w:rsidTr="00592FCE">
        <w:trPr>
          <w:trHeight w:val="665"/>
        </w:trPr>
        <w:tc>
          <w:tcPr>
            <w:tcW w:w="2410" w:type="dxa"/>
            <w:tcBorders>
              <w:top w:val="single" w:sz="4" w:space="0" w:color="auto"/>
              <w:left w:val="single" w:sz="4" w:space="0" w:color="auto"/>
              <w:bottom w:val="single" w:sz="4" w:space="0" w:color="auto"/>
              <w:right w:val="single" w:sz="4" w:space="0" w:color="auto"/>
            </w:tcBorders>
          </w:tcPr>
          <w:p w14:paraId="61D25955" w14:textId="7B2E8034" w:rsidR="00135ECD" w:rsidRPr="00592FCE" w:rsidRDefault="00F47DB2" w:rsidP="00777C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135ECD" w:rsidRPr="00592FCE">
              <w:rPr>
                <w:rFonts w:ascii="Times New Roman" w:hAnsi="Times New Roman" w:cs="Times New Roman"/>
                <w:color w:val="000000"/>
                <w:sz w:val="24"/>
                <w:szCs w:val="24"/>
              </w:rPr>
              <w:t>Didáctica</w:t>
            </w:r>
          </w:p>
        </w:tc>
        <w:tc>
          <w:tcPr>
            <w:tcW w:w="3119" w:type="dxa"/>
            <w:tcBorders>
              <w:top w:val="single" w:sz="4" w:space="0" w:color="auto"/>
              <w:left w:val="single" w:sz="4" w:space="0" w:color="auto"/>
              <w:bottom w:val="single" w:sz="4" w:space="0" w:color="auto"/>
              <w:right w:val="single" w:sz="4" w:space="0" w:color="auto"/>
            </w:tcBorders>
          </w:tcPr>
          <w:p w14:paraId="3C8C2A49" w14:textId="77777777" w:rsidR="00135ECD" w:rsidRDefault="00135ECD" w:rsidP="00777C2B">
            <w:pPr>
              <w:autoSpaceDE w:val="0"/>
              <w:autoSpaceDN w:val="0"/>
              <w:adjustRightInd w:val="0"/>
              <w:spacing w:after="0" w:line="240" w:lineRule="auto"/>
              <w:jc w:val="both"/>
              <w:rPr>
                <w:rFonts w:ascii="Times New Roman" w:hAnsi="Times New Roman" w:cs="Times New Roman"/>
                <w:color w:val="000000"/>
                <w:sz w:val="24"/>
                <w:szCs w:val="24"/>
              </w:rPr>
            </w:pPr>
            <w:r w:rsidRPr="00592FCE">
              <w:rPr>
                <w:rFonts w:ascii="Times New Roman" w:hAnsi="Times New Roman" w:cs="Times New Roman"/>
                <w:color w:val="000000"/>
                <w:sz w:val="24"/>
                <w:szCs w:val="24"/>
              </w:rPr>
              <w:t>- Diseño instruccional</w:t>
            </w:r>
          </w:p>
          <w:p w14:paraId="5DB9E98B" w14:textId="601BE885" w:rsidR="00F47DB2" w:rsidRPr="00592FCE" w:rsidRDefault="00F47DB2" w:rsidP="00777C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B901B0">
              <w:rPr>
                <w:rFonts w:ascii="Times New Roman" w:hAnsi="Times New Roman" w:cs="Times New Roman"/>
                <w:color w:val="000000"/>
                <w:sz w:val="24"/>
                <w:szCs w:val="24"/>
              </w:rPr>
              <w:t>Actividad en foro</w:t>
            </w:r>
          </w:p>
        </w:tc>
        <w:tc>
          <w:tcPr>
            <w:tcW w:w="3299" w:type="dxa"/>
            <w:tcBorders>
              <w:top w:val="single" w:sz="4" w:space="0" w:color="auto"/>
              <w:left w:val="single" w:sz="4" w:space="0" w:color="auto"/>
              <w:bottom w:val="single" w:sz="4" w:space="0" w:color="auto"/>
              <w:right w:val="single" w:sz="4" w:space="0" w:color="auto"/>
            </w:tcBorders>
          </w:tcPr>
          <w:p w14:paraId="40416744" w14:textId="77777777" w:rsidR="00135ECD" w:rsidRPr="00592FCE" w:rsidRDefault="00135ECD" w:rsidP="00777C2B">
            <w:pPr>
              <w:autoSpaceDE w:val="0"/>
              <w:autoSpaceDN w:val="0"/>
              <w:adjustRightInd w:val="0"/>
              <w:spacing w:after="0" w:line="240" w:lineRule="auto"/>
              <w:jc w:val="both"/>
              <w:rPr>
                <w:rFonts w:ascii="Times New Roman" w:hAnsi="Times New Roman" w:cs="Times New Roman"/>
                <w:sz w:val="24"/>
                <w:szCs w:val="24"/>
              </w:rPr>
            </w:pPr>
          </w:p>
        </w:tc>
      </w:tr>
      <w:tr w:rsidR="00135ECD" w:rsidRPr="00F47DB2" w14:paraId="65E011F0" w14:textId="77777777" w:rsidTr="00592FCE">
        <w:tc>
          <w:tcPr>
            <w:tcW w:w="2410" w:type="dxa"/>
            <w:tcBorders>
              <w:top w:val="single" w:sz="4" w:space="0" w:color="auto"/>
              <w:left w:val="single" w:sz="4" w:space="0" w:color="auto"/>
              <w:bottom w:val="single" w:sz="4" w:space="0" w:color="auto"/>
              <w:right w:val="single" w:sz="4" w:space="0" w:color="auto"/>
            </w:tcBorders>
          </w:tcPr>
          <w:p w14:paraId="19B48883" w14:textId="47D6A4D4" w:rsidR="00135ECD" w:rsidRPr="00592FCE" w:rsidRDefault="00F47DB2" w:rsidP="00777C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135ECD" w:rsidRPr="00592FCE">
              <w:rPr>
                <w:rFonts w:ascii="Times New Roman" w:hAnsi="Times New Roman" w:cs="Times New Roman"/>
                <w:color w:val="000000"/>
                <w:sz w:val="24"/>
                <w:szCs w:val="24"/>
              </w:rPr>
              <w:t>Social</w:t>
            </w:r>
          </w:p>
        </w:tc>
        <w:tc>
          <w:tcPr>
            <w:tcW w:w="3119" w:type="dxa"/>
            <w:tcBorders>
              <w:top w:val="single" w:sz="4" w:space="0" w:color="auto"/>
              <w:left w:val="single" w:sz="4" w:space="0" w:color="auto"/>
              <w:bottom w:val="single" w:sz="4" w:space="0" w:color="auto"/>
              <w:right w:val="single" w:sz="4" w:space="0" w:color="auto"/>
            </w:tcBorders>
          </w:tcPr>
          <w:p w14:paraId="3DE5DB69" w14:textId="77777777" w:rsidR="00135ECD" w:rsidRPr="00592FCE" w:rsidRDefault="00135ECD" w:rsidP="00777C2B">
            <w:pPr>
              <w:autoSpaceDE w:val="0"/>
              <w:autoSpaceDN w:val="0"/>
              <w:adjustRightInd w:val="0"/>
              <w:spacing w:after="0" w:line="240" w:lineRule="auto"/>
              <w:jc w:val="both"/>
              <w:rPr>
                <w:rFonts w:ascii="Times New Roman"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14:paraId="361F3279" w14:textId="0F6B1B38" w:rsidR="00135ECD" w:rsidRPr="00592FCE" w:rsidRDefault="00135ECD" w:rsidP="00777C2B">
            <w:pPr>
              <w:autoSpaceDE w:val="0"/>
              <w:autoSpaceDN w:val="0"/>
              <w:adjustRightInd w:val="0"/>
              <w:spacing w:after="0" w:line="240" w:lineRule="auto"/>
              <w:jc w:val="both"/>
              <w:rPr>
                <w:rFonts w:ascii="Times New Roman" w:hAnsi="Times New Roman" w:cs="Times New Roman"/>
                <w:sz w:val="24"/>
                <w:szCs w:val="24"/>
              </w:rPr>
            </w:pPr>
            <w:r w:rsidRPr="00592FCE">
              <w:rPr>
                <w:rFonts w:ascii="Times New Roman" w:hAnsi="Times New Roman" w:cs="Times New Roman"/>
                <w:color w:val="000000"/>
                <w:sz w:val="24"/>
                <w:szCs w:val="24"/>
              </w:rPr>
              <w:t>- Interacción</w:t>
            </w:r>
          </w:p>
        </w:tc>
      </w:tr>
      <w:tr w:rsidR="00135ECD" w:rsidRPr="00F47DB2" w14:paraId="5E894D76" w14:textId="77777777" w:rsidTr="00592FCE">
        <w:tc>
          <w:tcPr>
            <w:tcW w:w="2410" w:type="dxa"/>
            <w:tcBorders>
              <w:top w:val="single" w:sz="4" w:space="0" w:color="auto"/>
              <w:left w:val="single" w:sz="4" w:space="0" w:color="auto"/>
              <w:bottom w:val="single" w:sz="4" w:space="0" w:color="auto"/>
              <w:right w:val="single" w:sz="4" w:space="0" w:color="auto"/>
            </w:tcBorders>
          </w:tcPr>
          <w:p w14:paraId="601D170D" w14:textId="127DD828" w:rsidR="00135ECD" w:rsidRPr="00592FCE" w:rsidRDefault="00F47DB2" w:rsidP="00777C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135ECD" w:rsidRPr="00592FCE">
              <w:rPr>
                <w:rFonts w:ascii="Times New Roman" w:hAnsi="Times New Roman" w:cs="Times New Roman"/>
                <w:color w:val="000000"/>
                <w:sz w:val="24"/>
                <w:szCs w:val="24"/>
              </w:rPr>
              <w:t>Cognitiva</w:t>
            </w:r>
          </w:p>
        </w:tc>
        <w:tc>
          <w:tcPr>
            <w:tcW w:w="3119" w:type="dxa"/>
            <w:tcBorders>
              <w:top w:val="single" w:sz="4" w:space="0" w:color="auto"/>
              <w:left w:val="single" w:sz="4" w:space="0" w:color="auto"/>
              <w:bottom w:val="single" w:sz="4" w:space="0" w:color="auto"/>
              <w:right w:val="single" w:sz="4" w:space="0" w:color="auto"/>
            </w:tcBorders>
          </w:tcPr>
          <w:p w14:paraId="570A3905" w14:textId="77777777" w:rsidR="00135ECD" w:rsidRPr="00592FCE" w:rsidRDefault="00135ECD" w:rsidP="00777C2B">
            <w:pPr>
              <w:autoSpaceDE w:val="0"/>
              <w:autoSpaceDN w:val="0"/>
              <w:adjustRightInd w:val="0"/>
              <w:spacing w:after="0" w:line="240" w:lineRule="auto"/>
              <w:jc w:val="both"/>
              <w:rPr>
                <w:rFonts w:ascii="Times New Roman"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14:paraId="6497AB5C" w14:textId="77777777" w:rsidR="00135ECD" w:rsidRDefault="00135ECD" w:rsidP="00777C2B">
            <w:pPr>
              <w:autoSpaceDE w:val="0"/>
              <w:autoSpaceDN w:val="0"/>
              <w:adjustRightInd w:val="0"/>
              <w:spacing w:after="0" w:line="240" w:lineRule="auto"/>
              <w:jc w:val="both"/>
              <w:rPr>
                <w:rFonts w:ascii="Times New Roman" w:hAnsi="Times New Roman" w:cs="Times New Roman"/>
                <w:color w:val="000000"/>
                <w:sz w:val="24"/>
                <w:szCs w:val="24"/>
              </w:rPr>
            </w:pPr>
            <w:r w:rsidRPr="00592FCE">
              <w:rPr>
                <w:rFonts w:ascii="Times New Roman" w:hAnsi="Times New Roman" w:cs="Times New Roman"/>
                <w:color w:val="000000"/>
                <w:sz w:val="24"/>
                <w:szCs w:val="24"/>
              </w:rPr>
              <w:t>- Participació</w:t>
            </w:r>
            <w:r w:rsidR="00F47DB2">
              <w:rPr>
                <w:rFonts w:ascii="Times New Roman" w:hAnsi="Times New Roman" w:cs="Times New Roman"/>
                <w:color w:val="000000"/>
                <w:sz w:val="24"/>
                <w:szCs w:val="24"/>
              </w:rPr>
              <w:t>n</w:t>
            </w:r>
          </w:p>
          <w:p w14:paraId="3E3A52DA" w14:textId="2995C629" w:rsidR="00F47DB2" w:rsidRPr="00592FCE" w:rsidRDefault="00F47DB2" w:rsidP="00777C2B">
            <w:pPr>
              <w:autoSpaceDE w:val="0"/>
              <w:autoSpaceDN w:val="0"/>
              <w:adjustRightInd w:val="0"/>
              <w:spacing w:after="0" w:line="240" w:lineRule="auto"/>
              <w:jc w:val="both"/>
              <w:rPr>
                <w:rFonts w:ascii="Times New Roman" w:hAnsi="Times New Roman" w:cs="Times New Roman"/>
                <w:sz w:val="24"/>
                <w:szCs w:val="24"/>
              </w:rPr>
            </w:pPr>
            <w:r w:rsidRPr="00B901B0">
              <w:rPr>
                <w:rFonts w:ascii="Times New Roman" w:hAnsi="Times New Roman" w:cs="Times New Roman"/>
                <w:color w:val="000000"/>
                <w:sz w:val="24"/>
                <w:szCs w:val="24"/>
              </w:rPr>
              <w:t>- Número de mensajes</w:t>
            </w:r>
          </w:p>
        </w:tc>
      </w:tr>
    </w:tbl>
    <w:p w14:paraId="493F3F4D" w14:textId="349817CD" w:rsidR="00135ECD" w:rsidRPr="00592FCE" w:rsidRDefault="00135ECD" w:rsidP="00592FCE">
      <w:pPr>
        <w:autoSpaceDE w:val="0"/>
        <w:autoSpaceDN w:val="0"/>
        <w:adjustRightInd w:val="0"/>
        <w:spacing w:after="0" w:line="340" w:lineRule="atLeast"/>
        <w:jc w:val="center"/>
        <w:rPr>
          <w:rFonts w:ascii="Times New Roman" w:eastAsia="Times New Roman" w:hAnsi="Times New Roman" w:cs="Times New Roman"/>
          <w:sz w:val="24"/>
          <w:szCs w:val="24"/>
        </w:rPr>
      </w:pPr>
      <w:r w:rsidRPr="00592FCE">
        <w:rPr>
          <w:rFonts w:ascii="Times New Roman" w:eastAsia="Times New Roman" w:hAnsi="Times New Roman" w:cs="Times New Roman"/>
          <w:sz w:val="24"/>
          <w:szCs w:val="24"/>
        </w:rPr>
        <w:t>Fuente: Elaboración propia</w:t>
      </w:r>
      <w:r w:rsidR="007574C3">
        <w:rPr>
          <w:rFonts w:ascii="Times New Roman" w:eastAsia="Times New Roman" w:hAnsi="Times New Roman" w:cs="Times New Roman"/>
          <w:sz w:val="24"/>
          <w:szCs w:val="24"/>
        </w:rPr>
        <w:t xml:space="preserve"> a partir de</w:t>
      </w:r>
      <w:r w:rsidRPr="00592FCE">
        <w:rPr>
          <w:rFonts w:ascii="Times New Roman" w:eastAsia="Times New Roman" w:hAnsi="Times New Roman" w:cs="Times New Roman"/>
          <w:sz w:val="24"/>
          <w:szCs w:val="24"/>
        </w:rPr>
        <w:t xml:space="preserve"> Anderson y </w:t>
      </w:r>
      <w:proofErr w:type="spellStart"/>
      <w:r w:rsidRPr="00592FCE">
        <w:rPr>
          <w:rFonts w:ascii="Times New Roman" w:eastAsia="Times New Roman" w:hAnsi="Times New Roman" w:cs="Times New Roman"/>
          <w:sz w:val="24"/>
          <w:szCs w:val="24"/>
        </w:rPr>
        <w:t>Archer</w:t>
      </w:r>
      <w:proofErr w:type="spellEnd"/>
      <w:r w:rsidRPr="00592FCE">
        <w:rPr>
          <w:rFonts w:ascii="Times New Roman" w:eastAsia="Times New Roman" w:hAnsi="Times New Roman" w:cs="Times New Roman"/>
          <w:sz w:val="24"/>
          <w:szCs w:val="24"/>
        </w:rPr>
        <w:t xml:space="preserve"> (2000, p.</w:t>
      </w:r>
      <w:r w:rsidR="007574C3">
        <w:rPr>
          <w:rFonts w:ascii="Times New Roman" w:eastAsia="Times New Roman" w:hAnsi="Times New Roman" w:cs="Times New Roman"/>
          <w:sz w:val="24"/>
          <w:szCs w:val="24"/>
        </w:rPr>
        <w:t xml:space="preserve"> </w:t>
      </w:r>
      <w:r w:rsidRPr="00592FCE">
        <w:rPr>
          <w:rFonts w:ascii="Times New Roman" w:eastAsia="Times New Roman" w:hAnsi="Times New Roman" w:cs="Times New Roman"/>
          <w:sz w:val="24"/>
          <w:szCs w:val="24"/>
        </w:rPr>
        <w:t>31)</w:t>
      </w:r>
      <w:r w:rsidR="007574C3">
        <w:rPr>
          <w:rFonts w:ascii="Times New Roman" w:eastAsia="Times New Roman" w:hAnsi="Times New Roman" w:cs="Times New Roman"/>
          <w:sz w:val="24"/>
          <w:szCs w:val="24"/>
        </w:rPr>
        <w:t xml:space="preserve"> y</w:t>
      </w:r>
      <w:r w:rsidRPr="00592FCE">
        <w:rPr>
          <w:rFonts w:ascii="Times New Roman" w:eastAsia="Times New Roman" w:hAnsi="Times New Roman" w:cs="Times New Roman"/>
          <w:sz w:val="24"/>
          <w:szCs w:val="24"/>
        </w:rPr>
        <w:t xml:space="preserve"> Rourke</w:t>
      </w:r>
      <w:r w:rsidR="007574C3">
        <w:rPr>
          <w:rFonts w:ascii="Times New Roman" w:eastAsia="Times New Roman" w:hAnsi="Times New Roman" w:cs="Times New Roman"/>
          <w:sz w:val="24"/>
          <w:szCs w:val="24"/>
        </w:rPr>
        <w:t xml:space="preserve"> </w:t>
      </w:r>
      <w:r w:rsidR="007574C3" w:rsidRPr="00592FCE">
        <w:rPr>
          <w:rFonts w:ascii="Times New Roman" w:eastAsia="Times New Roman" w:hAnsi="Times New Roman" w:cs="Times New Roman"/>
          <w:i/>
          <w:sz w:val="24"/>
          <w:szCs w:val="24"/>
        </w:rPr>
        <w:t xml:space="preserve">et al. </w:t>
      </w:r>
      <w:r w:rsidRPr="00592FCE">
        <w:rPr>
          <w:rFonts w:ascii="Times New Roman" w:eastAsia="Times New Roman" w:hAnsi="Times New Roman" w:cs="Times New Roman"/>
          <w:sz w:val="24"/>
          <w:szCs w:val="24"/>
        </w:rPr>
        <w:t>(2005, p.</w:t>
      </w:r>
      <w:r w:rsidR="007574C3">
        <w:rPr>
          <w:rFonts w:ascii="Times New Roman" w:eastAsia="Times New Roman" w:hAnsi="Times New Roman" w:cs="Times New Roman"/>
          <w:sz w:val="24"/>
          <w:szCs w:val="24"/>
        </w:rPr>
        <w:t xml:space="preserve"> </w:t>
      </w:r>
      <w:r w:rsidRPr="00592FCE">
        <w:rPr>
          <w:rFonts w:ascii="Times New Roman" w:eastAsia="Times New Roman" w:hAnsi="Times New Roman" w:cs="Times New Roman"/>
          <w:sz w:val="24"/>
          <w:szCs w:val="24"/>
        </w:rPr>
        <w:t>4).</w:t>
      </w:r>
    </w:p>
    <w:p w14:paraId="6AFD5316" w14:textId="4705A9C9" w:rsidR="00135ECD" w:rsidRDefault="00135ECD" w:rsidP="00592FCE">
      <w:pPr>
        <w:autoSpaceDE w:val="0"/>
        <w:autoSpaceDN w:val="0"/>
        <w:adjustRightInd w:val="0"/>
        <w:spacing w:after="0" w:line="360" w:lineRule="auto"/>
        <w:jc w:val="both"/>
        <w:rPr>
          <w:rFonts w:ascii="Times New Roman" w:hAnsi="Times New Roman" w:cs="Times New Roman"/>
          <w:sz w:val="24"/>
          <w:szCs w:val="24"/>
        </w:rPr>
      </w:pPr>
    </w:p>
    <w:p w14:paraId="3F4F5B29" w14:textId="77777777" w:rsidR="00C956A2" w:rsidRPr="00EF2BD8" w:rsidRDefault="00C956A2" w:rsidP="00592FCE">
      <w:pPr>
        <w:autoSpaceDE w:val="0"/>
        <w:autoSpaceDN w:val="0"/>
        <w:adjustRightInd w:val="0"/>
        <w:spacing w:after="0" w:line="360" w:lineRule="auto"/>
        <w:jc w:val="both"/>
        <w:rPr>
          <w:rFonts w:ascii="Times New Roman" w:hAnsi="Times New Roman" w:cs="Times New Roman"/>
          <w:sz w:val="24"/>
          <w:szCs w:val="24"/>
        </w:rPr>
      </w:pPr>
    </w:p>
    <w:p w14:paraId="64DDD5EF" w14:textId="4864C124" w:rsidR="007A7FAD" w:rsidRPr="003917A6" w:rsidRDefault="00902C7E" w:rsidP="00592FCE">
      <w:pPr>
        <w:autoSpaceDE w:val="0"/>
        <w:autoSpaceDN w:val="0"/>
        <w:adjustRightInd w:val="0"/>
        <w:spacing w:after="0" w:line="360" w:lineRule="auto"/>
        <w:jc w:val="both"/>
        <w:rPr>
          <w:rFonts w:ascii="Calibri" w:eastAsia="Calibri" w:hAnsi="Calibri" w:cs="Calibri"/>
          <w:b/>
          <w:sz w:val="28"/>
          <w:szCs w:val="28"/>
        </w:rPr>
      </w:pPr>
      <w:r w:rsidRPr="003917A6">
        <w:rPr>
          <w:rFonts w:ascii="Calibri" w:eastAsia="Calibri" w:hAnsi="Calibri" w:cs="Calibri"/>
          <w:b/>
          <w:sz w:val="28"/>
          <w:szCs w:val="28"/>
        </w:rPr>
        <w:lastRenderedPageBreak/>
        <w:t>Las</w:t>
      </w:r>
      <w:r w:rsidR="007A7FAD" w:rsidRPr="003917A6">
        <w:rPr>
          <w:rFonts w:ascii="Calibri" w:eastAsia="Calibri" w:hAnsi="Calibri" w:cs="Calibri"/>
          <w:b/>
          <w:sz w:val="28"/>
          <w:szCs w:val="28"/>
        </w:rPr>
        <w:t xml:space="preserve"> técnicas y los instrumentos para el acopio de datos</w:t>
      </w:r>
    </w:p>
    <w:p w14:paraId="2D652285" w14:textId="0414AA96" w:rsidR="007A7FAD" w:rsidRPr="00EF2BD8" w:rsidRDefault="007A7FAD" w:rsidP="00E75ED5">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Al implementar la observación, los instrumentos son elementos mediadores que transforman las prác</w:t>
      </w:r>
      <w:r w:rsidRPr="00EF2BD8">
        <w:rPr>
          <w:rFonts w:ascii="Times New Roman" w:hAnsi="Times New Roman" w:cs="Times New Roman"/>
          <w:sz w:val="24"/>
          <w:szCs w:val="24"/>
        </w:rPr>
        <w:softHyphen/>
        <w:t>ticas, entidades y sujetos y tienen efectos en la prácti</w:t>
      </w:r>
      <w:r w:rsidRPr="00EF2BD8">
        <w:rPr>
          <w:rFonts w:ascii="Times New Roman" w:hAnsi="Times New Roman" w:cs="Times New Roman"/>
          <w:sz w:val="24"/>
          <w:szCs w:val="24"/>
        </w:rPr>
        <w:softHyphen/>
        <w:t>ca etnogr</w:t>
      </w:r>
      <w:r w:rsidR="00FA16B9">
        <w:rPr>
          <w:rFonts w:ascii="Times New Roman" w:hAnsi="Times New Roman" w:cs="Times New Roman"/>
          <w:sz w:val="24"/>
          <w:szCs w:val="24"/>
        </w:rPr>
        <w:t>áfica (</w:t>
      </w:r>
      <w:proofErr w:type="spellStart"/>
      <w:r w:rsidR="00FA16B9">
        <w:rPr>
          <w:rFonts w:ascii="Times New Roman" w:hAnsi="Times New Roman" w:cs="Times New Roman"/>
          <w:sz w:val="24"/>
          <w:szCs w:val="24"/>
        </w:rPr>
        <w:t>Ardevol</w:t>
      </w:r>
      <w:proofErr w:type="spellEnd"/>
      <w:r w:rsidR="00FA16B9">
        <w:rPr>
          <w:rFonts w:ascii="Times New Roman" w:hAnsi="Times New Roman" w:cs="Times New Roman"/>
          <w:sz w:val="24"/>
          <w:szCs w:val="24"/>
        </w:rPr>
        <w:t xml:space="preserve">, Bertrán, Callen </w:t>
      </w:r>
      <w:r w:rsidR="007574C3">
        <w:rPr>
          <w:rFonts w:ascii="Times New Roman" w:hAnsi="Times New Roman" w:cs="Times New Roman"/>
          <w:sz w:val="24"/>
          <w:szCs w:val="24"/>
        </w:rPr>
        <w:t xml:space="preserve">y </w:t>
      </w:r>
      <w:r w:rsidRPr="00EF2BD8">
        <w:rPr>
          <w:rFonts w:ascii="Times New Roman" w:hAnsi="Times New Roman" w:cs="Times New Roman"/>
          <w:sz w:val="24"/>
          <w:szCs w:val="24"/>
        </w:rPr>
        <w:t>Pérez, 200</w:t>
      </w:r>
      <w:r w:rsidR="00E92366">
        <w:rPr>
          <w:rFonts w:ascii="Times New Roman" w:hAnsi="Times New Roman" w:cs="Times New Roman"/>
          <w:sz w:val="24"/>
          <w:szCs w:val="24"/>
        </w:rPr>
        <w:t>6</w:t>
      </w:r>
      <w:r w:rsidRPr="00EF2BD8">
        <w:rPr>
          <w:rFonts w:ascii="Times New Roman" w:hAnsi="Times New Roman" w:cs="Times New Roman"/>
          <w:sz w:val="24"/>
          <w:szCs w:val="24"/>
        </w:rPr>
        <w:t>). Los entornos virtuales han incluido en las relaciones interpersonales elementos diferentes</w:t>
      </w:r>
      <w:r w:rsidR="007574C3">
        <w:rPr>
          <w:rFonts w:ascii="Times New Roman" w:hAnsi="Times New Roman" w:cs="Times New Roman"/>
          <w:sz w:val="24"/>
          <w:szCs w:val="24"/>
        </w:rPr>
        <w:t>,</w:t>
      </w:r>
      <w:r w:rsidRPr="00EF2BD8">
        <w:rPr>
          <w:rFonts w:ascii="Times New Roman" w:hAnsi="Times New Roman" w:cs="Times New Roman"/>
          <w:sz w:val="24"/>
          <w:szCs w:val="24"/>
        </w:rPr>
        <w:t xml:space="preserve"> por ello se requiere</w:t>
      </w:r>
      <w:r w:rsidR="0045599F">
        <w:rPr>
          <w:rFonts w:ascii="Times New Roman" w:hAnsi="Times New Roman" w:cs="Times New Roman"/>
          <w:sz w:val="24"/>
          <w:szCs w:val="24"/>
        </w:rPr>
        <w:t>,</w:t>
      </w:r>
      <w:r w:rsidRPr="00EF2BD8">
        <w:rPr>
          <w:rFonts w:ascii="Times New Roman" w:hAnsi="Times New Roman" w:cs="Times New Roman"/>
          <w:sz w:val="24"/>
          <w:szCs w:val="24"/>
        </w:rPr>
        <w:t xml:space="preserve"> a la vez</w:t>
      </w:r>
      <w:r w:rsidR="0045599F">
        <w:rPr>
          <w:rFonts w:ascii="Times New Roman" w:hAnsi="Times New Roman" w:cs="Times New Roman"/>
          <w:sz w:val="24"/>
          <w:szCs w:val="24"/>
        </w:rPr>
        <w:t>,</w:t>
      </w:r>
      <w:r w:rsidRPr="00EF2BD8">
        <w:rPr>
          <w:rFonts w:ascii="Times New Roman" w:hAnsi="Times New Roman" w:cs="Times New Roman"/>
          <w:sz w:val="24"/>
          <w:szCs w:val="24"/>
        </w:rPr>
        <w:t xml:space="preserve"> elementos diferentes o adecuar los instrumentos y técnicas para poder estudiar y compren</w:t>
      </w:r>
      <w:r w:rsidRPr="00EF2BD8">
        <w:rPr>
          <w:rFonts w:ascii="Times New Roman" w:hAnsi="Times New Roman" w:cs="Times New Roman"/>
          <w:sz w:val="24"/>
          <w:szCs w:val="24"/>
        </w:rPr>
        <w:softHyphen/>
        <w:t>der dichas relaciones.</w:t>
      </w:r>
    </w:p>
    <w:p w14:paraId="1BEA02FD" w14:textId="7B574F48" w:rsidR="007A7FAD" w:rsidRPr="00EF2BD8" w:rsidRDefault="007A7FAD" w:rsidP="00E75ED5">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 xml:space="preserve">Con base en </w:t>
      </w:r>
      <w:r w:rsidR="0045599F">
        <w:rPr>
          <w:rFonts w:ascii="Times New Roman" w:hAnsi="Times New Roman" w:cs="Times New Roman"/>
          <w:sz w:val="24"/>
          <w:szCs w:val="24"/>
        </w:rPr>
        <w:t>esto</w:t>
      </w:r>
      <w:r w:rsidRPr="00EF2BD8">
        <w:rPr>
          <w:rFonts w:ascii="Times New Roman" w:hAnsi="Times New Roman" w:cs="Times New Roman"/>
          <w:sz w:val="24"/>
          <w:szCs w:val="24"/>
        </w:rPr>
        <w:t>, el principal instrumento de inves</w:t>
      </w:r>
      <w:r w:rsidRPr="00EF2BD8">
        <w:rPr>
          <w:rFonts w:ascii="Times New Roman" w:hAnsi="Times New Roman" w:cs="Times New Roman"/>
          <w:sz w:val="24"/>
          <w:szCs w:val="24"/>
        </w:rPr>
        <w:softHyphen/>
        <w:t xml:space="preserve">tigación utilizado es poder entrar al campo de acción y poder observar el desarrollo de actividades en relación con la lectura, los contenidos, </w:t>
      </w:r>
      <w:r w:rsidR="005D7DF6">
        <w:rPr>
          <w:rFonts w:ascii="Times New Roman" w:hAnsi="Times New Roman" w:cs="Times New Roman"/>
          <w:sz w:val="24"/>
          <w:szCs w:val="24"/>
        </w:rPr>
        <w:t xml:space="preserve">la </w:t>
      </w:r>
      <w:r w:rsidRPr="00EF2BD8">
        <w:rPr>
          <w:rFonts w:ascii="Times New Roman" w:hAnsi="Times New Roman" w:cs="Times New Roman"/>
          <w:sz w:val="24"/>
          <w:szCs w:val="24"/>
        </w:rPr>
        <w:t xml:space="preserve">participación y </w:t>
      </w:r>
      <w:r w:rsidR="005D7DF6">
        <w:rPr>
          <w:rFonts w:ascii="Times New Roman" w:hAnsi="Times New Roman" w:cs="Times New Roman"/>
          <w:sz w:val="24"/>
          <w:szCs w:val="24"/>
        </w:rPr>
        <w:t>las</w:t>
      </w:r>
      <w:r w:rsidR="00D85CE2">
        <w:rPr>
          <w:rFonts w:ascii="Times New Roman" w:hAnsi="Times New Roman" w:cs="Times New Roman"/>
          <w:sz w:val="24"/>
          <w:szCs w:val="24"/>
        </w:rPr>
        <w:t xml:space="preserve"> </w:t>
      </w:r>
      <w:r w:rsidRPr="00EF2BD8">
        <w:rPr>
          <w:rFonts w:ascii="Times New Roman" w:hAnsi="Times New Roman" w:cs="Times New Roman"/>
          <w:sz w:val="24"/>
          <w:szCs w:val="24"/>
        </w:rPr>
        <w:t>manifes</w:t>
      </w:r>
      <w:r w:rsidRPr="00EF2BD8">
        <w:rPr>
          <w:rFonts w:ascii="Times New Roman" w:hAnsi="Times New Roman" w:cs="Times New Roman"/>
          <w:sz w:val="24"/>
          <w:szCs w:val="24"/>
        </w:rPr>
        <w:softHyphen/>
        <w:t>taciones de los alumnos en los foros.</w:t>
      </w:r>
    </w:p>
    <w:p w14:paraId="7B816000" w14:textId="2D306875" w:rsidR="007A7FAD" w:rsidRPr="00EF2BD8" w:rsidRDefault="007A7FAD" w:rsidP="00E75ED5">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Asimismo, utilizar estrategias de recolección de in</w:t>
      </w:r>
      <w:r w:rsidRPr="00EF2BD8">
        <w:rPr>
          <w:rFonts w:ascii="Times New Roman" w:hAnsi="Times New Roman" w:cs="Times New Roman"/>
          <w:sz w:val="24"/>
          <w:szCs w:val="24"/>
        </w:rPr>
        <w:softHyphen/>
        <w:t>formación mediante la observación, más específicamen</w:t>
      </w:r>
      <w:r w:rsidRPr="00EF2BD8">
        <w:rPr>
          <w:rFonts w:ascii="Times New Roman" w:hAnsi="Times New Roman" w:cs="Times New Roman"/>
          <w:sz w:val="24"/>
          <w:szCs w:val="24"/>
        </w:rPr>
        <w:softHyphen/>
        <w:t xml:space="preserve">te por medio de la </w:t>
      </w:r>
      <w:r w:rsidR="0045599F">
        <w:rPr>
          <w:rFonts w:ascii="Times New Roman" w:hAnsi="Times New Roman" w:cs="Times New Roman"/>
          <w:sz w:val="24"/>
          <w:szCs w:val="24"/>
        </w:rPr>
        <w:t>e</w:t>
      </w:r>
      <w:r w:rsidRPr="00EF2BD8">
        <w:rPr>
          <w:rFonts w:ascii="Times New Roman" w:hAnsi="Times New Roman" w:cs="Times New Roman"/>
          <w:sz w:val="24"/>
          <w:szCs w:val="24"/>
        </w:rPr>
        <w:t xml:space="preserve">tnografía </w:t>
      </w:r>
      <w:r w:rsidR="0045599F">
        <w:rPr>
          <w:rFonts w:ascii="Times New Roman" w:hAnsi="Times New Roman" w:cs="Times New Roman"/>
          <w:sz w:val="24"/>
          <w:szCs w:val="24"/>
        </w:rPr>
        <w:t>v</w:t>
      </w:r>
      <w:r w:rsidR="0045599F" w:rsidRPr="00EF2BD8">
        <w:rPr>
          <w:rFonts w:ascii="Times New Roman" w:hAnsi="Times New Roman" w:cs="Times New Roman"/>
          <w:sz w:val="24"/>
          <w:szCs w:val="24"/>
        </w:rPr>
        <w:t>irtual</w:t>
      </w:r>
      <w:r w:rsidRPr="00EF2BD8">
        <w:rPr>
          <w:rFonts w:ascii="Times New Roman" w:hAnsi="Times New Roman" w:cs="Times New Roman"/>
          <w:sz w:val="24"/>
          <w:szCs w:val="24"/>
        </w:rPr>
        <w:t xml:space="preserve">, </w:t>
      </w:r>
      <w:r w:rsidR="0045599F">
        <w:rPr>
          <w:rFonts w:ascii="Times New Roman" w:hAnsi="Times New Roman" w:cs="Times New Roman"/>
          <w:sz w:val="24"/>
          <w:szCs w:val="24"/>
        </w:rPr>
        <w:t xml:space="preserve">así como </w:t>
      </w:r>
      <w:r w:rsidRPr="00EF2BD8">
        <w:rPr>
          <w:rFonts w:ascii="Times New Roman" w:hAnsi="Times New Roman" w:cs="Times New Roman"/>
          <w:sz w:val="24"/>
          <w:szCs w:val="24"/>
        </w:rPr>
        <w:t>hacer una introspección en los foros para ver cómo es su desarro</w:t>
      </w:r>
      <w:r w:rsidRPr="00EF2BD8">
        <w:rPr>
          <w:rFonts w:ascii="Times New Roman" w:hAnsi="Times New Roman" w:cs="Times New Roman"/>
          <w:sz w:val="24"/>
          <w:szCs w:val="24"/>
        </w:rPr>
        <w:softHyphen/>
        <w:t xml:space="preserve">llo, </w:t>
      </w:r>
      <w:r w:rsidR="0045599F">
        <w:rPr>
          <w:rFonts w:ascii="Times New Roman" w:hAnsi="Times New Roman" w:cs="Times New Roman"/>
          <w:sz w:val="24"/>
          <w:szCs w:val="24"/>
        </w:rPr>
        <w:t>y procurar que las</w:t>
      </w:r>
      <w:r w:rsidRPr="00EF2BD8">
        <w:rPr>
          <w:rFonts w:ascii="Times New Roman" w:hAnsi="Times New Roman" w:cs="Times New Roman"/>
          <w:sz w:val="24"/>
          <w:szCs w:val="24"/>
        </w:rPr>
        <w:t xml:space="preserve"> personas no </w:t>
      </w:r>
      <w:r w:rsidR="0045599F">
        <w:rPr>
          <w:rFonts w:ascii="Times New Roman" w:hAnsi="Times New Roman" w:cs="Times New Roman"/>
          <w:sz w:val="24"/>
          <w:szCs w:val="24"/>
        </w:rPr>
        <w:t>fueran conscientes</w:t>
      </w:r>
      <w:r w:rsidRPr="00EF2BD8">
        <w:rPr>
          <w:rFonts w:ascii="Times New Roman" w:hAnsi="Times New Roman" w:cs="Times New Roman"/>
          <w:sz w:val="24"/>
          <w:szCs w:val="24"/>
        </w:rPr>
        <w:t xml:space="preserve"> de que </w:t>
      </w:r>
      <w:r w:rsidR="0045599F">
        <w:rPr>
          <w:rFonts w:ascii="Times New Roman" w:hAnsi="Times New Roman" w:cs="Times New Roman"/>
          <w:sz w:val="24"/>
          <w:szCs w:val="24"/>
        </w:rPr>
        <w:t>serían</w:t>
      </w:r>
      <w:r w:rsidR="0045599F" w:rsidRPr="00EF2BD8">
        <w:rPr>
          <w:rFonts w:ascii="Times New Roman" w:hAnsi="Times New Roman" w:cs="Times New Roman"/>
          <w:sz w:val="24"/>
          <w:szCs w:val="24"/>
        </w:rPr>
        <w:t xml:space="preserve"> </w:t>
      </w:r>
      <w:r w:rsidRPr="00EF2BD8">
        <w:rPr>
          <w:rFonts w:ascii="Times New Roman" w:hAnsi="Times New Roman" w:cs="Times New Roman"/>
          <w:sz w:val="24"/>
          <w:szCs w:val="24"/>
        </w:rPr>
        <w:t>observadas durante el trabajo en foros, permitió analizar las actividades de una manera real, tal como sucede en el escenario natural. Así, se ubica</w:t>
      </w:r>
      <w:r w:rsidRPr="00EF2BD8">
        <w:rPr>
          <w:rFonts w:ascii="Times New Roman" w:hAnsi="Times New Roman" w:cs="Times New Roman"/>
          <w:sz w:val="24"/>
          <w:szCs w:val="24"/>
        </w:rPr>
        <w:softHyphen/>
        <w:t xml:space="preserve">ron los mensajes-actividades de acuerdo </w:t>
      </w:r>
      <w:r w:rsidR="0045599F">
        <w:rPr>
          <w:rFonts w:ascii="Times New Roman" w:hAnsi="Times New Roman" w:cs="Times New Roman"/>
          <w:sz w:val="24"/>
          <w:szCs w:val="24"/>
        </w:rPr>
        <w:t>con</w:t>
      </w:r>
      <w:r w:rsidR="0045599F" w:rsidRPr="00EF2BD8">
        <w:rPr>
          <w:rFonts w:ascii="Times New Roman" w:hAnsi="Times New Roman" w:cs="Times New Roman"/>
          <w:sz w:val="24"/>
          <w:szCs w:val="24"/>
        </w:rPr>
        <w:t xml:space="preserve"> </w:t>
      </w:r>
      <w:r w:rsidRPr="00EF2BD8">
        <w:rPr>
          <w:rFonts w:ascii="Times New Roman" w:hAnsi="Times New Roman" w:cs="Times New Roman"/>
          <w:sz w:val="24"/>
          <w:szCs w:val="24"/>
        </w:rPr>
        <w:t>cada variable y categoría</w:t>
      </w:r>
      <w:r w:rsidR="00C9434F">
        <w:rPr>
          <w:rFonts w:ascii="Times New Roman" w:hAnsi="Times New Roman" w:cs="Times New Roman"/>
          <w:sz w:val="24"/>
          <w:szCs w:val="24"/>
        </w:rPr>
        <w:t>;</w:t>
      </w:r>
      <w:r w:rsidR="00C9434F" w:rsidRPr="00EF2BD8">
        <w:rPr>
          <w:rFonts w:ascii="Times New Roman" w:hAnsi="Times New Roman" w:cs="Times New Roman"/>
          <w:sz w:val="24"/>
          <w:szCs w:val="24"/>
        </w:rPr>
        <w:t xml:space="preserve"> </w:t>
      </w:r>
      <w:r w:rsidRPr="00EF2BD8">
        <w:rPr>
          <w:rFonts w:ascii="Times New Roman" w:hAnsi="Times New Roman" w:cs="Times New Roman"/>
          <w:sz w:val="24"/>
          <w:szCs w:val="24"/>
        </w:rPr>
        <w:t>posteriormente se vació la información</w:t>
      </w:r>
      <w:r w:rsidR="0045599F">
        <w:rPr>
          <w:rFonts w:ascii="Times New Roman" w:hAnsi="Times New Roman" w:cs="Times New Roman"/>
          <w:sz w:val="24"/>
          <w:szCs w:val="24"/>
        </w:rPr>
        <w:t xml:space="preserve"> también en concordancia con</w:t>
      </w:r>
      <w:r w:rsidRPr="00EF2BD8">
        <w:rPr>
          <w:rFonts w:ascii="Times New Roman" w:hAnsi="Times New Roman" w:cs="Times New Roman"/>
          <w:sz w:val="24"/>
          <w:szCs w:val="24"/>
        </w:rPr>
        <w:t xml:space="preserve"> cada instrumento correspondiente.</w:t>
      </w:r>
    </w:p>
    <w:p w14:paraId="59668C5F" w14:textId="4A12361C" w:rsidR="0024034C" w:rsidRPr="00EF2BD8" w:rsidRDefault="007A7FAD" w:rsidP="00E75ED5">
      <w:pPr>
        <w:autoSpaceDE w:val="0"/>
        <w:autoSpaceDN w:val="0"/>
        <w:adjustRightInd w:val="0"/>
        <w:spacing w:after="0" w:line="360" w:lineRule="auto"/>
        <w:ind w:firstLine="709"/>
        <w:jc w:val="both"/>
        <w:rPr>
          <w:rFonts w:ascii="Times New Roman" w:hAnsi="Times New Roman" w:cs="Times New Roman"/>
          <w:b/>
          <w:bCs/>
          <w:sz w:val="24"/>
          <w:szCs w:val="24"/>
        </w:rPr>
      </w:pPr>
      <w:r w:rsidRPr="00EF2BD8">
        <w:rPr>
          <w:rFonts w:ascii="Times New Roman" w:hAnsi="Times New Roman" w:cs="Times New Roman"/>
          <w:sz w:val="24"/>
          <w:szCs w:val="24"/>
        </w:rPr>
        <w:t>Asimismo, los instrumentos implementados, refiere</w:t>
      </w:r>
      <w:r w:rsidR="00C9434F">
        <w:rPr>
          <w:rFonts w:ascii="Times New Roman" w:hAnsi="Times New Roman" w:cs="Times New Roman"/>
          <w:sz w:val="24"/>
          <w:szCs w:val="24"/>
        </w:rPr>
        <w:t>n</w:t>
      </w:r>
      <w:r w:rsidRPr="00EF2BD8">
        <w:rPr>
          <w:rFonts w:ascii="Times New Roman" w:hAnsi="Times New Roman" w:cs="Times New Roman"/>
          <w:sz w:val="24"/>
          <w:szCs w:val="24"/>
        </w:rPr>
        <w:t xml:space="preserve"> De </w:t>
      </w:r>
      <w:proofErr w:type="spellStart"/>
      <w:r w:rsidRPr="00EF2BD8">
        <w:rPr>
          <w:rFonts w:ascii="Times New Roman" w:hAnsi="Times New Roman" w:cs="Times New Roman"/>
          <w:sz w:val="24"/>
          <w:szCs w:val="24"/>
        </w:rPr>
        <w:t>Wever</w:t>
      </w:r>
      <w:proofErr w:type="spellEnd"/>
      <w:r w:rsidR="00C9434F">
        <w:rPr>
          <w:rFonts w:ascii="Times New Roman" w:hAnsi="Times New Roman" w:cs="Times New Roman"/>
          <w:sz w:val="24"/>
          <w:szCs w:val="24"/>
        </w:rPr>
        <w:t>,</w:t>
      </w:r>
      <w:r w:rsidRPr="00EF2BD8">
        <w:rPr>
          <w:rFonts w:ascii="Times New Roman" w:hAnsi="Times New Roman" w:cs="Times New Roman"/>
          <w:sz w:val="24"/>
          <w:szCs w:val="24"/>
        </w:rPr>
        <w:t xml:space="preserve"> </w:t>
      </w:r>
      <w:proofErr w:type="spellStart"/>
      <w:r w:rsidR="00C9434F" w:rsidRPr="0059783E">
        <w:rPr>
          <w:rFonts w:ascii="Times New Roman" w:hAnsi="Times New Roman" w:cs="Times New Roman"/>
        </w:rPr>
        <w:t>Schellens</w:t>
      </w:r>
      <w:proofErr w:type="spellEnd"/>
      <w:r w:rsidR="00C9434F" w:rsidRPr="0059783E">
        <w:rPr>
          <w:rFonts w:ascii="Times New Roman" w:hAnsi="Times New Roman" w:cs="Times New Roman"/>
        </w:rPr>
        <w:t xml:space="preserve">, </w:t>
      </w:r>
      <w:proofErr w:type="spellStart"/>
      <w:r w:rsidR="00C9434F" w:rsidRPr="0059783E">
        <w:rPr>
          <w:rFonts w:ascii="Times New Roman" w:hAnsi="Times New Roman" w:cs="Times New Roman"/>
        </w:rPr>
        <w:t>Valckey</w:t>
      </w:r>
      <w:proofErr w:type="spellEnd"/>
      <w:r w:rsidR="00C9434F" w:rsidRPr="0059783E">
        <w:rPr>
          <w:rFonts w:ascii="Times New Roman" w:hAnsi="Times New Roman" w:cs="Times New Roman"/>
        </w:rPr>
        <w:t xml:space="preserve"> </w:t>
      </w:r>
      <w:proofErr w:type="spellStart"/>
      <w:r w:rsidR="00C9434F" w:rsidRPr="0059783E">
        <w:rPr>
          <w:rFonts w:ascii="Times New Roman" w:hAnsi="Times New Roman" w:cs="Times New Roman"/>
        </w:rPr>
        <w:t>VanKeer</w:t>
      </w:r>
      <w:proofErr w:type="spellEnd"/>
      <w:r w:rsidR="00C9434F" w:rsidRPr="0059783E">
        <w:rPr>
          <w:rFonts w:ascii="Times New Roman" w:hAnsi="Times New Roman" w:cs="Times New Roman"/>
        </w:rPr>
        <w:t xml:space="preserve"> </w:t>
      </w:r>
      <w:r w:rsidRPr="00EF2BD8">
        <w:rPr>
          <w:rFonts w:ascii="Times New Roman" w:hAnsi="Times New Roman" w:cs="Times New Roman"/>
          <w:sz w:val="24"/>
          <w:szCs w:val="24"/>
        </w:rPr>
        <w:t>(2006, p. 6), deben ser precisos, objeti</w:t>
      </w:r>
      <w:r w:rsidRPr="00EF2BD8">
        <w:rPr>
          <w:rFonts w:ascii="Times New Roman" w:hAnsi="Times New Roman" w:cs="Times New Roman"/>
          <w:sz w:val="24"/>
          <w:szCs w:val="24"/>
        </w:rPr>
        <w:softHyphen/>
        <w:t>vos, fiables, replicables y válidos. Los criterios utiliza</w:t>
      </w:r>
      <w:r w:rsidRPr="00EF2BD8">
        <w:rPr>
          <w:rFonts w:ascii="Times New Roman" w:hAnsi="Times New Roman" w:cs="Times New Roman"/>
          <w:sz w:val="24"/>
          <w:szCs w:val="24"/>
        </w:rPr>
        <w:softHyphen/>
        <w:t>dos en los instrumentos se relacionaron directamente con las categorías de investigación</w:t>
      </w:r>
      <w:r w:rsidR="00C9434F">
        <w:rPr>
          <w:rFonts w:ascii="Times New Roman" w:hAnsi="Times New Roman" w:cs="Times New Roman"/>
          <w:sz w:val="24"/>
          <w:szCs w:val="24"/>
        </w:rPr>
        <w:t>.</w:t>
      </w:r>
    </w:p>
    <w:p w14:paraId="4DFDE3CE" w14:textId="77777777" w:rsidR="00C9434F" w:rsidRDefault="00C9434F" w:rsidP="00C9434F">
      <w:pPr>
        <w:autoSpaceDE w:val="0"/>
        <w:autoSpaceDN w:val="0"/>
        <w:adjustRightInd w:val="0"/>
        <w:spacing w:after="0" w:line="360" w:lineRule="auto"/>
        <w:jc w:val="both"/>
        <w:rPr>
          <w:rFonts w:ascii="Times New Roman" w:hAnsi="Times New Roman" w:cs="Times New Roman"/>
          <w:b/>
          <w:bCs/>
          <w:sz w:val="24"/>
          <w:szCs w:val="24"/>
        </w:rPr>
      </w:pPr>
    </w:p>
    <w:p w14:paraId="7764D21A" w14:textId="37B299C1" w:rsidR="007A7FAD" w:rsidRPr="003917A6" w:rsidRDefault="00C9434F" w:rsidP="00592FCE">
      <w:pPr>
        <w:autoSpaceDE w:val="0"/>
        <w:autoSpaceDN w:val="0"/>
        <w:adjustRightInd w:val="0"/>
        <w:spacing w:after="0" w:line="360" w:lineRule="auto"/>
        <w:jc w:val="both"/>
        <w:rPr>
          <w:rFonts w:ascii="Calibri" w:eastAsia="Calibri" w:hAnsi="Calibri" w:cs="Calibri"/>
          <w:b/>
          <w:sz w:val="28"/>
          <w:szCs w:val="28"/>
        </w:rPr>
      </w:pPr>
      <w:r w:rsidRPr="003917A6">
        <w:rPr>
          <w:rFonts w:ascii="Calibri" w:eastAsia="Calibri" w:hAnsi="Calibri" w:cs="Calibri"/>
          <w:b/>
          <w:sz w:val="28"/>
          <w:szCs w:val="28"/>
        </w:rPr>
        <w:t>M</w:t>
      </w:r>
      <w:r w:rsidR="00902C7E" w:rsidRPr="003917A6">
        <w:rPr>
          <w:rFonts w:ascii="Calibri" w:eastAsia="Calibri" w:hAnsi="Calibri" w:cs="Calibri"/>
          <w:b/>
          <w:sz w:val="28"/>
          <w:szCs w:val="28"/>
        </w:rPr>
        <w:t>uestra</w:t>
      </w:r>
    </w:p>
    <w:p w14:paraId="71DD2FB8" w14:textId="189F7BB8" w:rsidR="007A7FAD" w:rsidRPr="00EF2BD8" w:rsidRDefault="007A7FAD" w:rsidP="00E75ED5">
      <w:pPr>
        <w:autoSpaceDE w:val="0"/>
        <w:autoSpaceDN w:val="0"/>
        <w:adjustRightInd w:val="0"/>
        <w:spacing w:after="0" w:line="360" w:lineRule="auto"/>
        <w:ind w:firstLine="709"/>
        <w:jc w:val="both"/>
        <w:rPr>
          <w:rFonts w:ascii="Times New Roman" w:hAnsi="Times New Roman" w:cs="Times New Roman"/>
          <w:sz w:val="24"/>
          <w:szCs w:val="24"/>
        </w:rPr>
      </w:pPr>
      <w:r w:rsidRPr="00EF2BD8">
        <w:rPr>
          <w:rFonts w:ascii="Times New Roman" w:hAnsi="Times New Roman" w:cs="Times New Roman"/>
          <w:sz w:val="24"/>
          <w:szCs w:val="24"/>
        </w:rPr>
        <w:t>La población d</w:t>
      </w:r>
      <w:r w:rsidR="00C57F94">
        <w:rPr>
          <w:rFonts w:ascii="Times New Roman" w:hAnsi="Times New Roman" w:cs="Times New Roman"/>
          <w:sz w:val="24"/>
          <w:szCs w:val="24"/>
        </w:rPr>
        <w:t>el</w:t>
      </w:r>
      <w:r w:rsidRPr="00EF2BD8">
        <w:rPr>
          <w:rFonts w:ascii="Times New Roman" w:hAnsi="Times New Roman" w:cs="Times New Roman"/>
          <w:sz w:val="24"/>
          <w:szCs w:val="24"/>
        </w:rPr>
        <w:t xml:space="preserve"> M</w:t>
      </w:r>
      <w:r w:rsidR="00C57F94">
        <w:rPr>
          <w:rFonts w:ascii="Times New Roman" w:hAnsi="Times New Roman" w:cs="Times New Roman"/>
          <w:sz w:val="24"/>
          <w:szCs w:val="24"/>
        </w:rPr>
        <w:t>ódulo 2</w:t>
      </w:r>
      <w:r w:rsidR="00C9434F">
        <w:rPr>
          <w:rFonts w:ascii="Times New Roman" w:hAnsi="Times New Roman" w:cs="Times New Roman"/>
          <w:sz w:val="24"/>
          <w:szCs w:val="24"/>
        </w:rPr>
        <w:t>,</w:t>
      </w:r>
      <w:r w:rsidR="00C57F94">
        <w:rPr>
          <w:rFonts w:ascii="Times New Roman" w:hAnsi="Times New Roman" w:cs="Times New Roman"/>
          <w:sz w:val="24"/>
          <w:szCs w:val="24"/>
        </w:rPr>
        <w:t xml:space="preserve"> </w:t>
      </w:r>
      <w:r w:rsidRPr="00EF2BD8">
        <w:rPr>
          <w:rFonts w:ascii="Times New Roman" w:hAnsi="Times New Roman" w:cs="Times New Roman"/>
          <w:sz w:val="24"/>
          <w:szCs w:val="24"/>
        </w:rPr>
        <w:t>de</w:t>
      </w:r>
      <w:r w:rsidR="00C57F94">
        <w:rPr>
          <w:rFonts w:ascii="Times New Roman" w:hAnsi="Times New Roman" w:cs="Times New Roman"/>
          <w:sz w:val="24"/>
          <w:szCs w:val="24"/>
        </w:rPr>
        <w:t>l</w:t>
      </w:r>
      <w:r w:rsidRPr="00EF2BD8">
        <w:rPr>
          <w:rFonts w:ascii="Times New Roman" w:hAnsi="Times New Roman" w:cs="Times New Roman"/>
          <w:sz w:val="24"/>
          <w:szCs w:val="24"/>
        </w:rPr>
        <w:t xml:space="preserve"> </w:t>
      </w:r>
      <w:r w:rsidR="00C57F94">
        <w:rPr>
          <w:rFonts w:ascii="Times New Roman" w:hAnsi="Times New Roman" w:cs="Times New Roman"/>
          <w:sz w:val="24"/>
          <w:szCs w:val="24"/>
        </w:rPr>
        <w:t>diplomado</w:t>
      </w:r>
      <w:r w:rsidR="00C9434F">
        <w:rPr>
          <w:rFonts w:ascii="Times New Roman" w:hAnsi="Times New Roman" w:cs="Times New Roman"/>
          <w:sz w:val="24"/>
          <w:szCs w:val="24"/>
        </w:rPr>
        <w:t xml:space="preserve"> ya mencionado y</w:t>
      </w:r>
      <w:r w:rsidR="00C9434F" w:rsidRPr="00EF2BD8">
        <w:rPr>
          <w:rFonts w:ascii="Times New Roman" w:hAnsi="Times New Roman" w:cs="Times New Roman"/>
          <w:sz w:val="24"/>
          <w:szCs w:val="24"/>
        </w:rPr>
        <w:t xml:space="preserve"> </w:t>
      </w:r>
      <w:r w:rsidRPr="00EF2BD8">
        <w:rPr>
          <w:rFonts w:ascii="Times New Roman" w:hAnsi="Times New Roman" w:cs="Times New Roman"/>
          <w:sz w:val="24"/>
          <w:szCs w:val="24"/>
        </w:rPr>
        <w:t>de</w:t>
      </w:r>
      <w:r w:rsidR="00C9434F">
        <w:rPr>
          <w:rFonts w:ascii="Times New Roman" w:hAnsi="Times New Roman" w:cs="Times New Roman"/>
          <w:sz w:val="24"/>
          <w:szCs w:val="24"/>
        </w:rPr>
        <w:t xml:space="preserve">l foro </w:t>
      </w:r>
      <w:r w:rsidR="004B4808">
        <w:rPr>
          <w:rFonts w:ascii="Times New Roman" w:hAnsi="Times New Roman" w:cs="Times New Roman"/>
          <w:sz w:val="24"/>
          <w:szCs w:val="24"/>
        </w:rPr>
        <w:t>“</w:t>
      </w:r>
      <w:r w:rsidR="00C9434F" w:rsidRPr="00B901B0">
        <w:rPr>
          <w:rFonts w:ascii="Times New Roman" w:hAnsi="Times New Roman" w:cs="Times New Roman"/>
          <w:sz w:val="24"/>
          <w:szCs w:val="24"/>
        </w:rPr>
        <w:t>Caso: la tarea equivocada de un estudiante</w:t>
      </w:r>
      <w:r w:rsidR="004B4808">
        <w:rPr>
          <w:rFonts w:ascii="Times New Roman" w:hAnsi="Times New Roman" w:cs="Times New Roman"/>
          <w:sz w:val="24"/>
          <w:szCs w:val="24"/>
        </w:rPr>
        <w:t>”,</w:t>
      </w:r>
      <w:r w:rsidRPr="00EF2BD8">
        <w:rPr>
          <w:rFonts w:ascii="Times New Roman" w:hAnsi="Times New Roman" w:cs="Times New Roman"/>
          <w:sz w:val="24"/>
          <w:szCs w:val="24"/>
        </w:rPr>
        <w:t xml:space="preserve"> </w:t>
      </w:r>
      <w:r w:rsidR="004B4808">
        <w:rPr>
          <w:rFonts w:ascii="Times New Roman" w:hAnsi="Times New Roman" w:cs="Times New Roman"/>
          <w:sz w:val="24"/>
          <w:szCs w:val="24"/>
        </w:rPr>
        <w:t>fue</w:t>
      </w:r>
      <w:r w:rsidR="004B4808" w:rsidRPr="00EF2BD8">
        <w:rPr>
          <w:rFonts w:ascii="Times New Roman" w:hAnsi="Times New Roman" w:cs="Times New Roman"/>
          <w:sz w:val="24"/>
          <w:szCs w:val="24"/>
        </w:rPr>
        <w:t xml:space="preserve"> </w:t>
      </w:r>
      <w:r w:rsidRPr="00EF2BD8">
        <w:rPr>
          <w:rFonts w:ascii="Times New Roman" w:hAnsi="Times New Roman" w:cs="Times New Roman"/>
          <w:sz w:val="24"/>
          <w:szCs w:val="24"/>
        </w:rPr>
        <w:t>de 48 estu</w:t>
      </w:r>
      <w:r w:rsidRPr="00EF2BD8">
        <w:rPr>
          <w:rFonts w:ascii="Times New Roman" w:hAnsi="Times New Roman" w:cs="Times New Roman"/>
          <w:sz w:val="24"/>
          <w:szCs w:val="24"/>
        </w:rPr>
        <w:softHyphen/>
        <w:t>diantes inscritos</w:t>
      </w:r>
      <w:r w:rsidR="00B56BCC">
        <w:rPr>
          <w:rFonts w:ascii="Times New Roman" w:hAnsi="Times New Roman" w:cs="Times New Roman"/>
          <w:sz w:val="24"/>
          <w:szCs w:val="24"/>
        </w:rPr>
        <w:t>;</w:t>
      </w:r>
      <w:r w:rsidR="004B4808">
        <w:rPr>
          <w:rFonts w:ascii="Times New Roman" w:hAnsi="Times New Roman" w:cs="Times New Roman"/>
          <w:sz w:val="24"/>
          <w:szCs w:val="24"/>
        </w:rPr>
        <w:t xml:space="preserve"> al final</w:t>
      </w:r>
      <w:r w:rsidRPr="00EF2BD8">
        <w:rPr>
          <w:rFonts w:ascii="Times New Roman" w:hAnsi="Times New Roman" w:cs="Times New Roman"/>
          <w:sz w:val="24"/>
          <w:szCs w:val="24"/>
        </w:rPr>
        <w:t xml:space="preserve"> </w:t>
      </w:r>
      <w:r w:rsidR="00C57F94">
        <w:rPr>
          <w:rFonts w:ascii="Times New Roman" w:hAnsi="Times New Roman" w:cs="Times New Roman"/>
          <w:sz w:val="24"/>
          <w:szCs w:val="24"/>
        </w:rPr>
        <w:t>se trabajó con una muestra de 46</w:t>
      </w:r>
      <w:r w:rsidR="00B274CC" w:rsidRPr="00EF2BD8">
        <w:rPr>
          <w:rFonts w:ascii="Times New Roman" w:hAnsi="Times New Roman" w:cs="Times New Roman"/>
          <w:sz w:val="24"/>
          <w:szCs w:val="24"/>
        </w:rPr>
        <w:t xml:space="preserve"> estudiantes.</w:t>
      </w:r>
    </w:p>
    <w:p w14:paraId="63C9582E" w14:textId="6269173F" w:rsidR="004B4808" w:rsidRDefault="004B4808" w:rsidP="005D7DF6">
      <w:pPr>
        <w:pStyle w:val="Pa27"/>
        <w:spacing w:line="360" w:lineRule="auto"/>
        <w:jc w:val="both"/>
        <w:rPr>
          <w:rFonts w:ascii="Times New Roman" w:hAnsi="Times New Roman" w:cs="Times New Roman"/>
          <w:b/>
          <w:bCs/>
        </w:rPr>
      </w:pPr>
    </w:p>
    <w:p w14:paraId="74ADC68B" w14:textId="49A6A999" w:rsidR="00C956A2" w:rsidRDefault="00C956A2" w:rsidP="00C956A2">
      <w:pPr>
        <w:pStyle w:val="Default"/>
      </w:pPr>
    </w:p>
    <w:p w14:paraId="19C52A07" w14:textId="3BEA010C" w:rsidR="00C956A2" w:rsidRDefault="00C956A2" w:rsidP="00C956A2">
      <w:pPr>
        <w:pStyle w:val="Default"/>
      </w:pPr>
    </w:p>
    <w:p w14:paraId="1B36ED2C" w14:textId="77777777" w:rsidR="00C956A2" w:rsidRPr="00C956A2" w:rsidRDefault="00C956A2" w:rsidP="00C956A2">
      <w:pPr>
        <w:pStyle w:val="Default"/>
      </w:pPr>
    </w:p>
    <w:p w14:paraId="41CCEE2D" w14:textId="3959F28C" w:rsidR="007A7FAD" w:rsidRPr="003917A6" w:rsidRDefault="007A7FAD" w:rsidP="003917A6">
      <w:pPr>
        <w:autoSpaceDE w:val="0"/>
        <w:autoSpaceDN w:val="0"/>
        <w:adjustRightInd w:val="0"/>
        <w:spacing w:after="0" w:line="360" w:lineRule="auto"/>
        <w:rPr>
          <w:rFonts w:ascii="Calibri" w:eastAsia="Calibri" w:hAnsi="Calibri" w:cs="Calibri"/>
          <w:b/>
          <w:sz w:val="28"/>
          <w:szCs w:val="28"/>
        </w:rPr>
      </w:pPr>
      <w:r w:rsidRPr="003917A6">
        <w:rPr>
          <w:rFonts w:ascii="Calibri" w:eastAsia="Calibri" w:hAnsi="Calibri" w:cs="Calibri"/>
          <w:b/>
          <w:sz w:val="28"/>
          <w:szCs w:val="28"/>
        </w:rPr>
        <w:lastRenderedPageBreak/>
        <w:t>Resultados</w:t>
      </w:r>
    </w:p>
    <w:p w14:paraId="6DDA09EA" w14:textId="7C5B8307" w:rsidR="007A7FAD" w:rsidRPr="00EF2BD8" w:rsidRDefault="007A7FAD" w:rsidP="00592FCE">
      <w:pPr>
        <w:pStyle w:val="Pa0"/>
        <w:spacing w:line="360" w:lineRule="auto"/>
        <w:ind w:firstLine="708"/>
        <w:jc w:val="both"/>
        <w:rPr>
          <w:rFonts w:ascii="Times New Roman" w:hAnsi="Times New Roman" w:cs="Times New Roman"/>
        </w:rPr>
      </w:pPr>
      <w:r w:rsidRPr="00EF2BD8">
        <w:rPr>
          <w:rFonts w:ascii="Times New Roman" w:hAnsi="Times New Roman" w:cs="Times New Roman"/>
        </w:rPr>
        <w:t>El análisis de la información recabada resultó una actividad interesante</w:t>
      </w:r>
      <w:r w:rsidR="004B4808">
        <w:rPr>
          <w:rFonts w:ascii="Times New Roman" w:hAnsi="Times New Roman" w:cs="Times New Roman"/>
        </w:rPr>
        <w:t>.</w:t>
      </w:r>
      <w:r w:rsidRPr="00EF2BD8">
        <w:rPr>
          <w:rFonts w:ascii="Times New Roman" w:hAnsi="Times New Roman" w:cs="Times New Roman"/>
        </w:rPr>
        <w:t xml:space="preserve"> </w:t>
      </w:r>
      <w:r w:rsidR="004B4808">
        <w:rPr>
          <w:rFonts w:ascii="Times New Roman" w:hAnsi="Times New Roman" w:cs="Times New Roman"/>
        </w:rPr>
        <w:t>A</w:t>
      </w:r>
      <w:r w:rsidR="004B4808" w:rsidRPr="00EF2BD8">
        <w:rPr>
          <w:rFonts w:ascii="Times New Roman" w:hAnsi="Times New Roman" w:cs="Times New Roman"/>
        </w:rPr>
        <w:t xml:space="preserve"> </w:t>
      </w:r>
      <w:r w:rsidRPr="00EF2BD8">
        <w:rPr>
          <w:rFonts w:ascii="Times New Roman" w:hAnsi="Times New Roman" w:cs="Times New Roman"/>
        </w:rPr>
        <w:t>pesar de tener informa</w:t>
      </w:r>
      <w:r w:rsidRPr="00EF2BD8">
        <w:rPr>
          <w:rFonts w:ascii="Times New Roman" w:hAnsi="Times New Roman" w:cs="Times New Roman"/>
        </w:rPr>
        <w:softHyphen/>
        <w:t>ción tan variada de participaciones, contenidos y tipos de mensajes, fue una actividad enriquecedora al ver los porcentajes de i</w:t>
      </w:r>
      <w:r w:rsidR="00CB3EB7" w:rsidRPr="00EF2BD8">
        <w:rPr>
          <w:rFonts w:ascii="Times New Roman" w:hAnsi="Times New Roman" w:cs="Times New Roman"/>
        </w:rPr>
        <w:t xml:space="preserve">ntervenciones en el foro </w:t>
      </w:r>
      <w:r w:rsidR="00C05AF8">
        <w:rPr>
          <w:rFonts w:ascii="Times New Roman" w:hAnsi="Times New Roman" w:cs="Times New Roman"/>
        </w:rPr>
        <w:t xml:space="preserve">de </w:t>
      </w:r>
      <w:r w:rsidR="004B4808">
        <w:rPr>
          <w:rFonts w:ascii="Times New Roman" w:hAnsi="Times New Roman" w:cs="Times New Roman"/>
        </w:rPr>
        <w:t>simulación,</w:t>
      </w:r>
      <w:r w:rsidR="004B4808" w:rsidRPr="00EF2BD8">
        <w:rPr>
          <w:rFonts w:ascii="Times New Roman" w:hAnsi="Times New Roman" w:cs="Times New Roman"/>
        </w:rPr>
        <w:t xml:space="preserve"> </w:t>
      </w:r>
      <w:r w:rsidRPr="00EF2BD8">
        <w:rPr>
          <w:rFonts w:ascii="Times New Roman" w:hAnsi="Times New Roman" w:cs="Times New Roman"/>
        </w:rPr>
        <w:t>así como su relación con</w:t>
      </w:r>
      <w:r w:rsidR="00327668">
        <w:rPr>
          <w:rFonts w:ascii="Times New Roman" w:hAnsi="Times New Roman" w:cs="Times New Roman"/>
        </w:rPr>
        <w:t xml:space="preserve"> el objeto de estudio</w:t>
      </w:r>
      <w:r w:rsidR="004B4808">
        <w:rPr>
          <w:rFonts w:ascii="Times New Roman" w:hAnsi="Times New Roman" w:cs="Times New Roman"/>
        </w:rPr>
        <w:t xml:space="preserve">. Es </w:t>
      </w:r>
      <w:r w:rsidR="00327668">
        <w:rPr>
          <w:rFonts w:ascii="Times New Roman" w:hAnsi="Times New Roman" w:cs="Times New Roman"/>
        </w:rPr>
        <w:t>decir,</w:t>
      </w:r>
      <w:r w:rsidRPr="00EF2BD8">
        <w:rPr>
          <w:rFonts w:ascii="Times New Roman" w:hAnsi="Times New Roman" w:cs="Times New Roman"/>
        </w:rPr>
        <w:t xml:space="preserve"> observar cómo se lleva a cabo la vida social a partir de la inte</w:t>
      </w:r>
      <w:r w:rsidRPr="00EF2BD8">
        <w:rPr>
          <w:rFonts w:ascii="Times New Roman" w:hAnsi="Times New Roman" w:cs="Times New Roman"/>
        </w:rPr>
        <w:softHyphen/>
        <w:t>racción por medio de un medio virtual e identificar e interpretar la realidad de lo que sucede e</w:t>
      </w:r>
      <w:r w:rsidR="00C06DC3" w:rsidRPr="00EF2BD8">
        <w:rPr>
          <w:rFonts w:ascii="Times New Roman" w:hAnsi="Times New Roman" w:cs="Times New Roman"/>
        </w:rPr>
        <w:t>n los foros de discusión de la pl</w:t>
      </w:r>
      <w:r w:rsidRPr="00EF2BD8">
        <w:rPr>
          <w:rFonts w:ascii="Times New Roman" w:hAnsi="Times New Roman" w:cs="Times New Roman"/>
        </w:rPr>
        <w:t>a</w:t>
      </w:r>
      <w:r w:rsidR="00C06DC3" w:rsidRPr="00EF2BD8">
        <w:rPr>
          <w:rFonts w:ascii="Times New Roman" w:hAnsi="Times New Roman" w:cs="Times New Roman"/>
        </w:rPr>
        <w:t>t</w:t>
      </w:r>
      <w:r w:rsidRPr="00EF2BD8">
        <w:rPr>
          <w:rFonts w:ascii="Times New Roman" w:hAnsi="Times New Roman" w:cs="Times New Roman"/>
        </w:rPr>
        <w:t>a</w:t>
      </w:r>
      <w:r w:rsidR="00C06DC3" w:rsidRPr="00EF2BD8">
        <w:rPr>
          <w:rFonts w:ascii="Times New Roman" w:hAnsi="Times New Roman" w:cs="Times New Roman"/>
        </w:rPr>
        <w:t>for</w:t>
      </w:r>
      <w:r w:rsidRPr="00EF2BD8">
        <w:rPr>
          <w:rFonts w:ascii="Times New Roman" w:hAnsi="Times New Roman" w:cs="Times New Roman"/>
        </w:rPr>
        <w:t>m</w:t>
      </w:r>
      <w:r w:rsidR="00C06DC3" w:rsidRPr="00EF2BD8">
        <w:rPr>
          <w:rFonts w:ascii="Times New Roman" w:hAnsi="Times New Roman" w:cs="Times New Roman"/>
        </w:rPr>
        <w:t>a</w:t>
      </w:r>
      <w:r w:rsidR="00C045BD" w:rsidRPr="00EF2BD8">
        <w:rPr>
          <w:rFonts w:ascii="Times New Roman" w:hAnsi="Times New Roman" w:cs="Times New Roman"/>
        </w:rPr>
        <w:t xml:space="preserve"> educativa</w:t>
      </w:r>
      <w:r w:rsidRPr="00EF2BD8">
        <w:rPr>
          <w:rFonts w:ascii="Times New Roman" w:hAnsi="Times New Roman" w:cs="Times New Roman"/>
        </w:rPr>
        <w:t>.</w:t>
      </w:r>
    </w:p>
    <w:p w14:paraId="60BB407B" w14:textId="17CB362E" w:rsidR="007A7FAD" w:rsidRPr="00EF2BD8" w:rsidRDefault="004369A1" w:rsidP="00592FC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w:t>
      </w:r>
      <w:r w:rsidRPr="00EF2BD8">
        <w:rPr>
          <w:rFonts w:ascii="Times New Roman" w:hAnsi="Times New Roman" w:cs="Times New Roman"/>
          <w:sz w:val="24"/>
          <w:szCs w:val="24"/>
        </w:rPr>
        <w:t xml:space="preserve"> </w:t>
      </w:r>
      <w:r w:rsidR="007A7FAD" w:rsidRPr="00EF2BD8">
        <w:rPr>
          <w:rFonts w:ascii="Times New Roman" w:hAnsi="Times New Roman" w:cs="Times New Roman"/>
          <w:sz w:val="24"/>
          <w:szCs w:val="24"/>
        </w:rPr>
        <w:t>estudiarlo desde las dimensiones abordadas</w:t>
      </w:r>
      <w:r w:rsidR="00DC647B">
        <w:rPr>
          <w:rFonts w:ascii="Times New Roman" w:hAnsi="Times New Roman" w:cs="Times New Roman"/>
          <w:sz w:val="24"/>
          <w:szCs w:val="24"/>
        </w:rPr>
        <w:t>, a saber, la</w:t>
      </w:r>
      <w:r w:rsidR="00DC647B" w:rsidRPr="00EF2BD8">
        <w:rPr>
          <w:rFonts w:ascii="Times New Roman" w:hAnsi="Times New Roman" w:cs="Times New Roman"/>
          <w:sz w:val="24"/>
          <w:szCs w:val="24"/>
        </w:rPr>
        <w:t xml:space="preserve"> </w:t>
      </w:r>
      <w:r w:rsidR="007A7FAD" w:rsidRPr="00EF2BD8">
        <w:rPr>
          <w:rFonts w:ascii="Times New Roman" w:hAnsi="Times New Roman" w:cs="Times New Roman"/>
          <w:sz w:val="24"/>
          <w:szCs w:val="24"/>
        </w:rPr>
        <w:t>di</w:t>
      </w:r>
      <w:r w:rsidR="007A7FAD" w:rsidRPr="00EF2BD8">
        <w:rPr>
          <w:rFonts w:ascii="Times New Roman" w:hAnsi="Times New Roman" w:cs="Times New Roman"/>
          <w:sz w:val="24"/>
          <w:szCs w:val="24"/>
        </w:rPr>
        <w:softHyphen/>
        <w:t>dáctica,</w:t>
      </w:r>
      <w:r w:rsidR="00DC647B">
        <w:rPr>
          <w:rFonts w:ascii="Times New Roman" w:hAnsi="Times New Roman" w:cs="Times New Roman"/>
          <w:sz w:val="24"/>
          <w:szCs w:val="24"/>
        </w:rPr>
        <w:t xml:space="preserve"> la</w:t>
      </w:r>
      <w:r w:rsidR="007A7FAD" w:rsidRPr="00EF2BD8">
        <w:rPr>
          <w:rFonts w:ascii="Times New Roman" w:hAnsi="Times New Roman" w:cs="Times New Roman"/>
          <w:sz w:val="24"/>
          <w:szCs w:val="24"/>
        </w:rPr>
        <w:t xml:space="preserve"> social y</w:t>
      </w:r>
      <w:r w:rsidR="00DC647B">
        <w:rPr>
          <w:rFonts w:ascii="Times New Roman" w:hAnsi="Times New Roman" w:cs="Times New Roman"/>
          <w:sz w:val="24"/>
          <w:szCs w:val="24"/>
        </w:rPr>
        <w:t xml:space="preserve"> la</w:t>
      </w:r>
      <w:r w:rsidR="007A7FAD" w:rsidRPr="00EF2BD8">
        <w:rPr>
          <w:rFonts w:ascii="Times New Roman" w:hAnsi="Times New Roman" w:cs="Times New Roman"/>
          <w:sz w:val="24"/>
          <w:szCs w:val="24"/>
        </w:rPr>
        <w:t xml:space="preserve"> cognitiva, y específicamente como una forma de recoger información cualitativa al respec</w:t>
      </w:r>
      <w:r w:rsidR="007A7FAD" w:rsidRPr="00EF2BD8">
        <w:rPr>
          <w:rFonts w:ascii="Times New Roman" w:hAnsi="Times New Roman" w:cs="Times New Roman"/>
          <w:sz w:val="24"/>
          <w:szCs w:val="24"/>
        </w:rPr>
        <w:softHyphen/>
        <w:t xml:space="preserve">to </w:t>
      </w:r>
      <w:r w:rsidR="00327668">
        <w:rPr>
          <w:rFonts w:ascii="Times New Roman" w:hAnsi="Times New Roman" w:cs="Times New Roman"/>
          <w:sz w:val="24"/>
          <w:szCs w:val="24"/>
        </w:rPr>
        <w:t>de aspectos del tipo de mensaje</w:t>
      </w:r>
      <w:r w:rsidR="00DC647B">
        <w:rPr>
          <w:rFonts w:ascii="Times New Roman" w:hAnsi="Times New Roman" w:cs="Times New Roman"/>
          <w:sz w:val="24"/>
          <w:szCs w:val="24"/>
        </w:rPr>
        <w:t>, esto es</w:t>
      </w:r>
      <w:r w:rsidR="007A7FAD" w:rsidRPr="00EF2BD8">
        <w:rPr>
          <w:rFonts w:ascii="Times New Roman" w:hAnsi="Times New Roman" w:cs="Times New Roman"/>
          <w:sz w:val="24"/>
          <w:szCs w:val="24"/>
        </w:rPr>
        <w:t>, analítico, dependiente y descriptivo,</w:t>
      </w:r>
      <w:r w:rsidR="00DC647B">
        <w:rPr>
          <w:rFonts w:ascii="Times New Roman" w:hAnsi="Times New Roman" w:cs="Times New Roman"/>
          <w:sz w:val="24"/>
          <w:szCs w:val="24"/>
        </w:rPr>
        <w:t xml:space="preserve"> con</w:t>
      </w:r>
      <w:r w:rsidR="007A7FAD" w:rsidRPr="00EF2BD8">
        <w:rPr>
          <w:rFonts w:ascii="Times New Roman" w:hAnsi="Times New Roman" w:cs="Times New Roman"/>
          <w:sz w:val="24"/>
          <w:szCs w:val="24"/>
        </w:rPr>
        <w:t xml:space="preserve"> base </w:t>
      </w:r>
      <w:r w:rsidR="00DC647B">
        <w:rPr>
          <w:rFonts w:ascii="Times New Roman" w:hAnsi="Times New Roman" w:cs="Times New Roman"/>
          <w:sz w:val="24"/>
          <w:szCs w:val="24"/>
        </w:rPr>
        <w:t>en</w:t>
      </w:r>
      <w:r w:rsidR="00DC647B" w:rsidRPr="00EF2BD8">
        <w:rPr>
          <w:rFonts w:ascii="Times New Roman" w:hAnsi="Times New Roman" w:cs="Times New Roman"/>
          <w:sz w:val="24"/>
          <w:szCs w:val="24"/>
        </w:rPr>
        <w:t xml:space="preserve"> </w:t>
      </w:r>
      <w:r w:rsidR="007A7FAD" w:rsidRPr="00EF2BD8">
        <w:rPr>
          <w:rFonts w:ascii="Times New Roman" w:hAnsi="Times New Roman" w:cs="Times New Roman"/>
          <w:sz w:val="24"/>
          <w:szCs w:val="24"/>
        </w:rPr>
        <w:t>los criterios establecidos</w:t>
      </w:r>
      <w:r w:rsidR="00DC647B">
        <w:rPr>
          <w:rFonts w:ascii="Times New Roman" w:hAnsi="Times New Roman" w:cs="Times New Roman"/>
          <w:sz w:val="24"/>
          <w:szCs w:val="24"/>
        </w:rPr>
        <w:t xml:space="preserve">, </w:t>
      </w:r>
      <w:r w:rsidR="007A7FAD" w:rsidRPr="00EF2BD8">
        <w:rPr>
          <w:rFonts w:ascii="Times New Roman" w:hAnsi="Times New Roman" w:cs="Times New Roman"/>
          <w:sz w:val="24"/>
          <w:szCs w:val="24"/>
        </w:rPr>
        <w:t>las categorías utilizadas en el análisis de los mensajes se ubica</w:t>
      </w:r>
      <w:r>
        <w:rPr>
          <w:rFonts w:ascii="Times New Roman" w:hAnsi="Times New Roman" w:cs="Times New Roman"/>
          <w:sz w:val="24"/>
          <w:szCs w:val="24"/>
        </w:rPr>
        <w:t>ron como</w:t>
      </w:r>
      <w:r w:rsidR="007A7FAD" w:rsidRPr="00EF2BD8">
        <w:rPr>
          <w:rFonts w:ascii="Times New Roman" w:hAnsi="Times New Roman" w:cs="Times New Roman"/>
          <w:sz w:val="24"/>
          <w:szCs w:val="24"/>
        </w:rPr>
        <w:t xml:space="preserve"> pertinente, elemental, deficiente</w:t>
      </w:r>
      <w:r w:rsidR="00722DB4">
        <w:rPr>
          <w:rFonts w:ascii="Times New Roman" w:hAnsi="Times New Roman" w:cs="Times New Roman"/>
          <w:sz w:val="24"/>
          <w:szCs w:val="24"/>
        </w:rPr>
        <w:t xml:space="preserve"> o</w:t>
      </w:r>
      <w:r w:rsidR="00722DB4" w:rsidRPr="00EF2BD8">
        <w:rPr>
          <w:rFonts w:ascii="Times New Roman" w:hAnsi="Times New Roman" w:cs="Times New Roman"/>
          <w:sz w:val="24"/>
          <w:szCs w:val="24"/>
        </w:rPr>
        <w:t xml:space="preserve"> </w:t>
      </w:r>
      <w:r w:rsidR="007A7FAD" w:rsidRPr="00EF2BD8">
        <w:rPr>
          <w:rFonts w:ascii="Times New Roman" w:hAnsi="Times New Roman" w:cs="Times New Roman"/>
          <w:sz w:val="24"/>
          <w:szCs w:val="24"/>
        </w:rPr>
        <w:t xml:space="preserve">ausente, dado el foco de estudio y si este es causa de promover una interacción entre los participantes para provocar un aprendizaje. </w:t>
      </w:r>
    </w:p>
    <w:p w14:paraId="0AA58CDF" w14:textId="1367A00D" w:rsidR="007A7FAD" w:rsidRPr="00EF2BD8" w:rsidRDefault="007A7FAD" w:rsidP="00592FCE">
      <w:pPr>
        <w:autoSpaceDE w:val="0"/>
        <w:autoSpaceDN w:val="0"/>
        <w:adjustRightInd w:val="0"/>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Se presenta los resultados del análisis</w:t>
      </w:r>
      <w:r w:rsidR="004C18D7">
        <w:rPr>
          <w:rFonts w:ascii="Times New Roman" w:hAnsi="Times New Roman" w:cs="Times New Roman"/>
          <w:sz w:val="24"/>
          <w:szCs w:val="24"/>
        </w:rPr>
        <w:t xml:space="preserve"> de la información trabajada</w:t>
      </w:r>
      <w:r w:rsidR="004971DC">
        <w:rPr>
          <w:rFonts w:ascii="Times New Roman" w:hAnsi="Times New Roman" w:cs="Times New Roman"/>
          <w:sz w:val="24"/>
          <w:szCs w:val="24"/>
        </w:rPr>
        <w:t xml:space="preserve">, </w:t>
      </w:r>
      <w:r w:rsidRPr="00EF2BD8">
        <w:rPr>
          <w:rFonts w:ascii="Times New Roman" w:hAnsi="Times New Roman" w:cs="Times New Roman"/>
          <w:sz w:val="24"/>
          <w:szCs w:val="24"/>
        </w:rPr>
        <w:t>en donde se observ</w:t>
      </w:r>
      <w:r w:rsidR="004971DC">
        <w:rPr>
          <w:rFonts w:ascii="Times New Roman" w:hAnsi="Times New Roman" w:cs="Times New Roman"/>
          <w:sz w:val="24"/>
          <w:szCs w:val="24"/>
        </w:rPr>
        <w:t>ó</w:t>
      </w:r>
      <w:r w:rsidRPr="00EF2BD8">
        <w:rPr>
          <w:rFonts w:ascii="Times New Roman" w:hAnsi="Times New Roman" w:cs="Times New Roman"/>
          <w:sz w:val="24"/>
          <w:szCs w:val="24"/>
        </w:rPr>
        <w:t xml:space="preserve"> una participación significativa de los participantes, con </w:t>
      </w:r>
      <w:r w:rsidR="00EA106C" w:rsidRPr="00EA106C">
        <w:rPr>
          <w:rFonts w:ascii="Times New Roman" w:hAnsi="Times New Roman" w:cs="Times New Roman"/>
          <w:sz w:val="24"/>
          <w:szCs w:val="24"/>
        </w:rPr>
        <w:t>55</w:t>
      </w:r>
      <w:r w:rsidRPr="00EA106C">
        <w:rPr>
          <w:rFonts w:ascii="Times New Roman" w:hAnsi="Times New Roman" w:cs="Times New Roman"/>
          <w:sz w:val="24"/>
          <w:szCs w:val="24"/>
        </w:rPr>
        <w:t xml:space="preserve"> mensajes</w:t>
      </w:r>
      <w:r w:rsidR="00EA106C" w:rsidRPr="00EA106C">
        <w:rPr>
          <w:rFonts w:ascii="Times New Roman" w:hAnsi="Times New Roman" w:cs="Times New Roman"/>
          <w:sz w:val="24"/>
          <w:szCs w:val="24"/>
        </w:rPr>
        <w:t>,</w:t>
      </w:r>
      <w:r w:rsidR="004369A1">
        <w:rPr>
          <w:rFonts w:ascii="Times New Roman" w:hAnsi="Times New Roman" w:cs="Times New Roman"/>
          <w:sz w:val="24"/>
          <w:szCs w:val="24"/>
        </w:rPr>
        <w:t xml:space="preserve"> de los cuales</w:t>
      </w:r>
      <w:r w:rsidR="00EA106C">
        <w:rPr>
          <w:rFonts w:ascii="Times New Roman" w:hAnsi="Times New Roman" w:cs="Times New Roman"/>
          <w:sz w:val="24"/>
          <w:szCs w:val="24"/>
        </w:rPr>
        <w:t xml:space="preserve"> 5</w:t>
      </w:r>
      <w:r w:rsidRPr="00EF2BD8">
        <w:rPr>
          <w:rFonts w:ascii="Times New Roman" w:hAnsi="Times New Roman" w:cs="Times New Roman"/>
          <w:sz w:val="24"/>
          <w:szCs w:val="24"/>
        </w:rPr>
        <w:t xml:space="preserve">4 fueron de estudiantes y </w:t>
      </w:r>
      <w:r w:rsidR="00EA106C">
        <w:rPr>
          <w:rFonts w:ascii="Times New Roman" w:hAnsi="Times New Roman" w:cs="Times New Roman"/>
          <w:sz w:val="24"/>
          <w:szCs w:val="24"/>
        </w:rPr>
        <w:t>1</w:t>
      </w:r>
      <w:r w:rsidRPr="00EF2BD8">
        <w:rPr>
          <w:rFonts w:ascii="Times New Roman" w:hAnsi="Times New Roman" w:cs="Times New Roman"/>
          <w:sz w:val="24"/>
          <w:szCs w:val="24"/>
        </w:rPr>
        <w:t xml:space="preserve"> de</w:t>
      </w:r>
      <w:r w:rsidR="00EA106C">
        <w:rPr>
          <w:rFonts w:ascii="Times New Roman" w:hAnsi="Times New Roman" w:cs="Times New Roman"/>
          <w:sz w:val="24"/>
          <w:szCs w:val="24"/>
        </w:rPr>
        <w:t>l</w:t>
      </w:r>
      <w:r w:rsidRPr="00EF2BD8">
        <w:rPr>
          <w:rFonts w:ascii="Times New Roman" w:hAnsi="Times New Roman" w:cs="Times New Roman"/>
          <w:sz w:val="24"/>
          <w:szCs w:val="24"/>
        </w:rPr>
        <w:t xml:space="preserve"> asesor. Se identificó una tenden</w:t>
      </w:r>
      <w:r w:rsidRPr="00EF2BD8">
        <w:rPr>
          <w:rFonts w:ascii="Times New Roman" w:hAnsi="Times New Roman" w:cs="Times New Roman"/>
          <w:sz w:val="24"/>
          <w:szCs w:val="24"/>
        </w:rPr>
        <w:softHyphen/>
        <w:t>cia de mensajes de tipo</w:t>
      </w:r>
      <w:r w:rsidR="00EA106C">
        <w:rPr>
          <w:rFonts w:ascii="Times New Roman" w:hAnsi="Times New Roman" w:cs="Times New Roman"/>
          <w:sz w:val="24"/>
          <w:szCs w:val="24"/>
        </w:rPr>
        <w:t xml:space="preserve"> descriptivo</w:t>
      </w:r>
      <w:r w:rsidRPr="00EF2BD8">
        <w:rPr>
          <w:rFonts w:ascii="Times New Roman" w:hAnsi="Times New Roman" w:cs="Times New Roman"/>
          <w:sz w:val="24"/>
          <w:szCs w:val="24"/>
        </w:rPr>
        <w:t xml:space="preserve">, con mensajes en </w:t>
      </w:r>
      <w:r w:rsidR="00EA106C">
        <w:rPr>
          <w:rFonts w:ascii="Times New Roman" w:hAnsi="Times New Roman" w:cs="Times New Roman"/>
          <w:sz w:val="24"/>
          <w:szCs w:val="24"/>
        </w:rPr>
        <w:t>diferen</w:t>
      </w:r>
      <w:r w:rsidRPr="00EF2BD8">
        <w:rPr>
          <w:rFonts w:ascii="Times New Roman" w:hAnsi="Times New Roman" w:cs="Times New Roman"/>
          <w:sz w:val="24"/>
          <w:szCs w:val="24"/>
        </w:rPr>
        <w:t>te</w:t>
      </w:r>
      <w:r w:rsidR="00EA106C">
        <w:rPr>
          <w:rFonts w:ascii="Times New Roman" w:hAnsi="Times New Roman" w:cs="Times New Roman"/>
          <w:sz w:val="24"/>
          <w:szCs w:val="24"/>
        </w:rPr>
        <w:t>s</w:t>
      </w:r>
      <w:r w:rsidRPr="00EF2BD8">
        <w:rPr>
          <w:rFonts w:ascii="Times New Roman" w:hAnsi="Times New Roman" w:cs="Times New Roman"/>
          <w:sz w:val="24"/>
          <w:szCs w:val="24"/>
        </w:rPr>
        <w:t xml:space="preserve"> foros</w:t>
      </w:r>
      <w:r w:rsidR="00EA106C">
        <w:rPr>
          <w:rFonts w:ascii="Times New Roman" w:hAnsi="Times New Roman" w:cs="Times New Roman"/>
          <w:sz w:val="24"/>
          <w:szCs w:val="24"/>
        </w:rPr>
        <w:t>,</w:t>
      </w:r>
      <w:r w:rsidRPr="00EF2BD8">
        <w:rPr>
          <w:rFonts w:ascii="Times New Roman" w:hAnsi="Times New Roman" w:cs="Times New Roman"/>
          <w:sz w:val="24"/>
          <w:szCs w:val="24"/>
        </w:rPr>
        <w:t xml:space="preserve"> dando un </w:t>
      </w:r>
      <w:r w:rsidR="00EA106C">
        <w:rPr>
          <w:rFonts w:ascii="Times New Roman" w:hAnsi="Times New Roman" w:cs="Times New Roman"/>
          <w:sz w:val="24"/>
          <w:szCs w:val="24"/>
        </w:rPr>
        <w:t>98.18</w:t>
      </w:r>
      <w:r w:rsidR="004369A1">
        <w:rPr>
          <w:rFonts w:ascii="Times New Roman" w:hAnsi="Times New Roman" w:cs="Times New Roman"/>
          <w:sz w:val="24"/>
          <w:szCs w:val="24"/>
        </w:rPr>
        <w:t xml:space="preserve"> </w:t>
      </w:r>
      <w:r w:rsidRPr="00EF2BD8">
        <w:rPr>
          <w:rFonts w:ascii="Times New Roman" w:hAnsi="Times New Roman" w:cs="Times New Roman"/>
          <w:sz w:val="24"/>
          <w:szCs w:val="24"/>
        </w:rPr>
        <w:t>%</w:t>
      </w:r>
      <w:r w:rsidR="00EA106C">
        <w:rPr>
          <w:rFonts w:ascii="Times New Roman" w:hAnsi="Times New Roman" w:cs="Times New Roman"/>
          <w:sz w:val="24"/>
          <w:szCs w:val="24"/>
        </w:rPr>
        <w:t xml:space="preserve"> </w:t>
      </w:r>
      <w:r w:rsidR="004369A1">
        <w:rPr>
          <w:rFonts w:ascii="Times New Roman" w:hAnsi="Times New Roman" w:cs="Times New Roman"/>
          <w:sz w:val="24"/>
          <w:szCs w:val="24"/>
        </w:rPr>
        <w:t xml:space="preserve">de </w:t>
      </w:r>
      <w:r w:rsidR="00EA106C">
        <w:rPr>
          <w:rFonts w:ascii="Times New Roman" w:hAnsi="Times New Roman" w:cs="Times New Roman"/>
          <w:sz w:val="24"/>
          <w:szCs w:val="24"/>
        </w:rPr>
        <w:t>los mensajes escritos por los estudiantes</w:t>
      </w:r>
      <w:r w:rsidRPr="00EF2BD8">
        <w:rPr>
          <w:rFonts w:ascii="Times New Roman" w:hAnsi="Times New Roman" w:cs="Times New Roman"/>
          <w:sz w:val="24"/>
          <w:szCs w:val="24"/>
        </w:rPr>
        <w:t xml:space="preserve">.  </w:t>
      </w:r>
    </w:p>
    <w:p w14:paraId="0C1A06DB" w14:textId="7F022055" w:rsidR="007A7FAD" w:rsidRPr="00EF2BD8" w:rsidRDefault="007A7FAD" w:rsidP="00592FCE">
      <w:pPr>
        <w:pStyle w:val="Pa0"/>
        <w:spacing w:line="360" w:lineRule="auto"/>
        <w:ind w:firstLine="708"/>
        <w:jc w:val="both"/>
        <w:rPr>
          <w:rFonts w:ascii="Times New Roman" w:hAnsi="Times New Roman" w:cs="Times New Roman"/>
        </w:rPr>
      </w:pPr>
      <w:r w:rsidRPr="00EF2BD8">
        <w:rPr>
          <w:rFonts w:ascii="Times New Roman" w:hAnsi="Times New Roman" w:cs="Times New Roman"/>
        </w:rPr>
        <w:t>Los mensajes de tipo descriptivos, al ser mensajes que implicaron la descom</w:t>
      </w:r>
      <w:r w:rsidRPr="00EF2BD8">
        <w:rPr>
          <w:rFonts w:ascii="Times New Roman" w:hAnsi="Times New Roman" w:cs="Times New Roman"/>
        </w:rPr>
        <w:softHyphen/>
        <w:t>posición de su objeto en partes o elementos y la atri</w:t>
      </w:r>
      <w:r w:rsidRPr="00EF2BD8">
        <w:rPr>
          <w:rFonts w:ascii="Times New Roman" w:hAnsi="Times New Roman" w:cs="Times New Roman"/>
        </w:rPr>
        <w:softHyphen/>
        <w:t>buc</w:t>
      </w:r>
      <w:r w:rsidR="0068729F">
        <w:rPr>
          <w:rFonts w:ascii="Times New Roman" w:hAnsi="Times New Roman" w:cs="Times New Roman"/>
        </w:rPr>
        <w:t>ión de propiedades o cualidades, d</w:t>
      </w:r>
      <w:r w:rsidRPr="00EF2BD8">
        <w:rPr>
          <w:rFonts w:ascii="Times New Roman" w:hAnsi="Times New Roman" w:cs="Times New Roman"/>
        </w:rPr>
        <w:t xml:space="preserve">escriben </w:t>
      </w:r>
      <w:r w:rsidR="00902C7E" w:rsidRPr="00EF2BD8">
        <w:rPr>
          <w:rFonts w:ascii="Times New Roman" w:hAnsi="Times New Roman" w:cs="Times New Roman"/>
        </w:rPr>
        <w:t>todo su aspecto</w:t>
      </w:r>
      <w:r w:rsidR="004369A1">
        <w:rPr>
          <w:rFonts w:ascii="Times New Roman" w:hAnsi="Times New Roman" w:cs="Times New Roman"/>
        </w:rPr>
        <w:t>; l</w:t>
      </w:r>
      <w:r w:rsidR="0068729F">
        <w:rPr>
          <w:rFonts w:ascii="Times New Roman" w:hAnsi="Times New Roman" w:cs="Times New Roman"/>
        </w:rPr>
        <w:t xml:space="preserve">o anterior </w:t>
      </w:r>
      <w:r w:rsidRPr="00EF2BD8">
        <w:rPr>
          <w:rFonts w:ascii="Times New Roman" w:hAnsi="Times New Roman" w:cs="Times New Roman"/>
        </w:rPr>
        <w:t>para que el mensaje contenga una imagen exact</w:t>
      </w:r>
      <w:r w:rsidR="0068729F">
        <w:rPr>
          <w:rFonts w:ascii="Times New Roman" w:hAnsi="Times New Roman" w:cs="Times New Roman"/>
        </w:rPr>
        <w:t xml:space="preserve">a y viable de la realidad que </w:t>
      </w:r>
      <w:r w:rsidRPr="00EF2BD8">
        <w:rPr>
          <w:rFonts w:ascii="Times New Roman" w:hAnsi="Times New Roman" w:cs="Times New Roman"/>
        </w:rPr>
        <w:t>está abor</w:t>
      </w:r>
      <w:r w:rsidRPr="00EF2BD8">
        <w:rPr>
          <w:rFonts w:ascii="Times New Roman" w:hAnsi="Times New Roman" w:cs="Times New Roman"/>
        </w:rPr>
        <w:softHyphen/>
        <w:t>dando y de lo que pretende tr</w:t>
      </w:r>
      <w:r w:rsidR="0068729F">
        <w:rPr>
          <w:rFonts w:ascii="Times New Roman" w:hAnsi="Times New Roman" w:cs="Times New Roman"/>
        </w:rPr>
        <w:t>ansmitir de una manera objetiva, de tal</w:t>
      </w:r>
      <w:r w:rsidR="004369A1">
        <w:rPr>
          <w:rFonts w:ascii="Times New Roman" w:hAnsi="Times New Roman" w:cs="Times New Roman"/>
        </w:rPr>
        <w:t xml:space="preserve"> forma</w:t>
      </w:r>
      <w:r w:rsidRPr="00EF2BD8">
        <w:rPr>
          <w:rFonts w:ascii="Times New Roman" w:hAnsi="Times New Roman" w:cs="Times New Roman"/>
        </w:rPr>
        <w:t xml:space="preserve"> que</w:t>
      </w:r>
      <w:r w:rsidR="004369A1">
        <w:rPr>
          <w:rFonts w:ascii="Times New Roman" w:hAnsi="Times New Roman" w:cs="Times New Roman"/>
        </w:rPr>
        <w:t>, por el contrario,</w:t>
      </w:r>
      <w:r w:rsidRPr="00EF2BD8">
        <w:rPr>
          <w:rFonts w:ascii="Times New Roman" w:hAnsi="Times New Roman" w:cs="Times New Roman"/>
        </w:rPr>
        <w:t xml:space="preserve"> la información no sea distorsionada por algún punto de vista u opinión.</w:t>
      </w:r>
    </w:p>
    <w:p w14:paraId="5753F2FE" w14:textId="0641251D" w:rsidR="0024034C" w:rsidRPr="00EF2BD8" w:rsidRDefault="0068729F" w:rsidP="00592FCE">
      <w:pPr>
        <w:suppressAutoHyphens/>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lang w:eastAsia="zh-CN"/>
        </w:rPr>
        <w:t>El mensaje d</w:t>
      </w:r>
      <w:r w:rsidR="007A7FAD" w:rsidRPr="00EF2BD8">
        <w:rPr>
          <w:rFonts w:ascii="Times New Roman" w:eastAsia="Calibri" w:hAnsi="Times New Roman" w:cs="Times New Roman"/>
          <w:sz w:val="24"/>
          <w:szCs w:val="24"/>
          <w:lang w:eastAsia="zh-CN"/>
        </w:rPr>
        <w:t xml:space="preserve">ependiente se pudo ubicar </w:t>
      </w:r>
      <w:r w:rsidR="00722DB4">
        <w:rPr>
          <w:rFonts w:ascii="Times New Roman" w:eastAsia="Calibri" w:hAnsi="Times New Roman" w:cs="Times New Roman"/>
          <w:sz w:val="24"/>
          <w:szCs w:val="24"/>
          <w:lang w:eastAsia="zh-CN"/>
        </w:rPr>
        <w:t>como a que</w:t>
      </w:r>
      <w:r w:rsidR="007A7FAD" w:rsidRPr="00EF2BD8">
        <w:rPr>
          <w:rFonts w:ascii="Times New Roman" w:eastAsia="Calibri" w:hAnsi="Times New Roman" w:cs="Times New Roman"/>
          <w:sz w:val="24"/>
          <w:szCs w:val="24"/>
          <w:lang w:eastAsia="zh-CN"/>
        </w:rPr>
        <w:t xml:space="preserve"> no es auténtico, y no tiene privilegios de ser totalmente independiente de otros mensajes. Es </w:t>
      </w:r>
      <w:r w:rsidR="00902C7E" w:rsidRPr="00EF2BD8">
        <w:rPr>
          <w:rFonts w:ascii="Times New Roman" w:eastAsia="Calibri" w:hAnsi="Times New Roman" w:cs="Times New Roman"/>
          <w:sz w:val="24"/>
          <w:szCs w:val="24"/>
          <w:lang w:eastAsia="zh-CN"/>
        </w:rPr>
        <w:t>decir,</w:t>
      </w:r>
      <w:r w:rsidR="007A7FAD" w:rsidRPr="00EF2BD8">
        <w:rPr>
          <w:rFonts w:ascii="Times New Roman" w:eastAsia="Calibri" w:hAnsi="Times New Roman" w:cs="Times New Roman"/>
          <w:sz w:val="24"/>
          <w:szCs w:val="24"/>
          <w:lang w:eastAsia="zh-CN"/>
        </w:rPr>
        <w:t xml:space="preserve"> está en función y a expensas de las características de otro u otros mensajes</w:t>
      </w:r>
      <w:r w:rsidR="00722DB4">
        <w:rPr>
          <w:rFonts w:ascii="Times New Roman" w:eastAsia="Calibri" w:hAnsi="Times New Roman" w:cs="Times New Roman"/>
          <w:sz w:val="24"/>
          <w:szCs w:val="24"/>
          <w:lang w:eastAsia="zh-CN"/>
        </w:rPr>
        <w:t>;</w:t>
      </w:r>
      <w:r w:rsidR="007A7FAD" w:rsidRPr="00EF2BD8">
        <w:rPr>
          <w:rFonts w:ascii="Times New Roman" w:eastAsia="Calibri" w:hAnsi="Times New Roman" w:cs="Times New Roman"/>
          <w:sz w:val="24"/>
          <w:szCs w:val="24"/>
          <w:lang w:eastAsia="zh-CN"/>
        </w:rPr>
        <w:t xml:space="preserve"> en él se pueden encontrar palabras como </w:t>
      </w:r>
      <w:r w:rsidR="00722DB4">
        <w:rPr>
          <w:rFonts w:ascii="Times New Roman" w:eastAsia="Calibri" w:hAnsi="Times New Roman" w:cs="Times New Roman"/>
          <w:sz w:val="24"/>
          <w:szCs w:val="24"/>
          <w:lang w:eastAsia="zh-CN"/>
        </w:rPr>
        <w:t>“</w:t>
      </w:r>
      <w:r w:rsidR="007A7FAD" w:rsidRPr="00EF2BD8">
        <w:rPr>
          <w:rFonts w:ascii="Times New Roman" w:eastAsia="Calibri" w:hAnsi="Times New Roman" w:cs="Times New Roman"/>
          <w:sz w:val="24"/>
          <w:szCs w:val="24"/>
          <w:lang w:eastAsia="zh-CN"/>
        </w:rPr>
        <w:t>estoy de acuerdo con lo que menciona</w:t>
      </w:r>
      <w:r w:rsidR="00722DB4">
        <w:rPr>
          <w:rFonts w:ascii="Times New Roman" w:eastAsia="Calibri" w:hAnsi="Times New Roman" w:cs="Times New Roman"/>
          <w:sz w:val="24"/>
          <w:szCs w:val="24"/>
          <w:lang w:eastAsia="zh-CN"/>
        </w:rPr>
        <w:t>”, “</w:t>
      </w:r>
      <w:r w:rsidR="007A7FAD" w:rsidRPr="00EF2BD8">
        <w:rPr>
          <w:rFonts w:ascii="Times New Roman" w:eastAsia="Calibri" w:hAnsi="Times New Roman" w:cs="Times New Roman"/>
          <w:sz w:val="24"/>
          <w:szCs w:val="24"/>
          <w:lang w:eastAsia="zh-CN"/>
        </w:rPr>
        <w:t>pienso igual que</w:t>
      </w:r>
      <w:r w:rsidR="00722DB4">
        <w:rPr>
          <w:rFonts w:ascii="Times New Roman" w:eastAsia="Calibri" w:hAnsi="Times New Roman" w:cs="Times New Roman"/>
          <w:sz w:val="24"/>
          <w:szCs w:val="24"/>
          <w:lang w:eastAsia="zh-CN"/>
        </w:rPr>
        <w:t>”</w:t>
      </w:r>
      <w:r w:rsidR="00B56BCC">
        <w:rPr>
          <w:rFonts w:ascii="Times New Roman" w:eastAsia="Calibri" w:hAnsi="Times New Roman" w:cs="Times New Roman"/>
          <w:sz w:val="24"/>
          <w:szCs w:val="24"/>
          <w:lang w:eastAsia="zh-CN"/>
        </w:rPr>
        <w:t>, los cuales,</w:t>
      </w:r>
      <w:r w:rsidR="007A7FAD" w:rsidRPr="00EF2BD8">
        <w:rPr>
          <w:rFonts w:ascii="Times New Roman" w:eastAsia="Calibri" w:hAnsi="Times New Roman" w:cs="Times New Roman"/>
          <w:sz w:val="24"/>
          <w:szCs w:val="24"/>
          <w:lang w:eastAsia="zh-CN"/>
        </w:rPr>
        <w:t xml:space="preserve"> en realidad</w:t>
      </w:r>
      <w:r w:rsidR="00B56BCC">
        <w:rPr>
          <w:rFonts w:ascii="Times New Roman" w:eastAsia="Calibri" w:hAnsi="Times New Roman" w:cs="Times New Roman"/>
          <w:sz w:val="24"/>
          <w:szCs w:val="24"/>
          <w:lang w:eastAsia="zh-CN"/>
        </w:rPr>
        <w:t>,</w:t>
      </w:r>
      <w:r w:rsidR="007A7FAD" w:rsidRPr="00EF2BD8">
        <w:rPr>
          <w:rFonts w:ascii="Times New Roman" w:eastAsia="Calibri" w:hAnsi="Times New Roman" w:cs="Times New Roman"/>
          <w:sz w:val="24"/>
          <w:szCs w:val="24"/>
          <w:lang w:eastAsia="zh-CN"/>
        </w:rPr>
        <w:t xml:space="preserve"> no aporta</w:t>
      </w:r>
      <w:r w:rsidR="00B56BCC">
        <w:rPr>
          <w:rFonts w:ascii="Times New Roman" w:eastAsia="Calibri" w:hAnsi="Times New Roman" w:cs="Times New Roman"/>
          <w:sz w:val="24"/>
          <w:szCs w:val="24"/>
          <w:lang w:eastAsia="zh-CN"/>
        </w:rPr>
        <w:t>n</w:t>
      </w:r>
      <w:r w:rsidR="007A7FAD" w:rsidRPr="00EF2BD8">
        <w:rPr>
          <w:rFonts w:ascii="Times New Roman" w:eastAsia="Calibri" w:hAnsi="Times New Roman" w:cs="Times New Roman"/>
          <w:sz w:val="24"/>
          <w:szCs w:val="24"/>
          <w:lang w:eastAsia="zh-CN"/>
        </w:rPr>
        <w:t xml:space="preserve"> nada nuevo y ni </w:t>
      </w:r>
      <w:r w:rsidR="00902C7E" w:rsidRPr="00EF2BD8">
        <w:rPr>
          <w:rFonts w:ascii="Times New Roman" w:eastAsia="Calibri" w:hAnsi="Times New Roman" w:cs="Times New Roman"/>
          <w:sz w:val="24"/>
          <w:szCs w:val="24"/>
          <w:lang w:eastAsia="zh-CN"/>
        </w:rPr>
        <w:t>autentico,</w:t>
      </w:r>
      <w:r w:rsidR="007A7FAD" w:rsidRPr="00EF2BD8">
        <w:rPr>
          <w:rFonts w:ascii="Times New Roman" w:eastAsia="Calibri" w:hAnsi="Times New Roman" w:cs="Times New Roman"/>
          <w:sz w:val="24"/>
          <w:szCs w:val="24"/>
          <w:lang w:eastAsia="zh-CN"/>
        </w:rPr>
        <w:t xml:space="preserve"> sino que es casi una copia de otro mensaje. </w:t>
      </w:r>
    </w:p>
    <w:p w14:paraId="0DFD6DE8" w14:textId="77777777" w:rsidR="004B4808" w:rsidRPr="00EF2BD8" w:rsidRDefault="004B4808" w:rsidP="005D7DF6">
      <w:pPr>
        <w:spacing w:after="0" w:line="360" w:lineRule="auto"/>
        <w:jc w:val="both"/>
        <w:rPr>
          <w:rFonts w:ascii="Times New Roman" w:hAnsi="Times New Roman" w:cs="Times New Roman"/>
          <w:sz w:val="24"/>
          <w:szCs w:val="24"/>
        </w:rPr>
      </w:pPr>
    </w:p>
    <w:p w14:paraId="3327006C" w14:textId="153B653B" w:rsidR="004A3D59" w:rsidRPr="003917A6" w:rsidRDefault="004A3D59" w:rsidP="003917A6">
      <w:pPr>
        <w:autoSpaceDE w:val="0"/>
        <w:autoSpaceDN w:val="0"/>
        <w:adjustRightInd w:val="0"/>
        <w:spacing w:after="0" w:line="360" w:lineRule="auto"/>
        <w:jc w:val="both"/>
        <w:rPr>
          <w:rFonts w:ascii="Calibri" w:eastAsia="Calibri" w:hAnsi="Calibri" w:cs="Calibri"/>
          <w:b/>
          <w:sz w:val="28"/>
          <w:szCs w:val="28"/>
        </w:rPr>
      </w:pPr>
      <w:r w:rsidRPr="003917A6">
        <w:rPr>
          <w:rFonts w:ascii="Calibri" w:eastAsia="Calibri" w:hAnsi="Calibri" w:cs="Calibri"/>
          <w:b/>
          <w:sz w:val="28"/>
          <w:szCs w:val="28"/>
        </w:rPr>
        <w:lastRenderedPageBreak/>
        <w:t xml:space="preserve">Sociograma de </w:t>
      </w:r>
      <w:r w:rsidR="004B4808" w:rsidRPr="003917A6">
        <w:rPr>
          <w:rFonts w:ascii="Calibri" w:eastAsia="Calibri" w:hAnsi="Calibri" w:cs="Calibri"/>
          <w:b/>
          <w:sz w:val="28"/>
          <w:szCs w:val="28"/>
        </w:rPr>
        <w:t>p</w:t>
      </w:r>
      <w:r w:rsidRPr="003917A6">
        <w:rPr>
          <w:rFonts w:ascii="Calibri" w:eastAsia="Calibri" w:hAnsi="Calibri" w:cs="Calibri"/>
          <w:b/>
          <w:sz w:val="28"/>
          <w:szCs w:val="28"/>
        </w:rPr>
        <w:t>articipaciones</w:t>
      </w:r>
    </w:p>
    <w:p w14:paraId="38577229" w14:textId="6BE93C57" w:rsidR="004A3D59" w:rsidRDefault="004A3D59" w:rsidP="004B4808">
      <w:pPr>
        <w:spacing w:after="0" w:line="360" w:lineRule="auto"/>
        <w:ind w:firstLine="708"/>
        <w:jc w:val="both"/>
        <w:rPr>
          <w:rFonts w:ascii="Times New Roman" w:hAnsi="Times New Roman" w:cs="Times New Roman"/>
          <w:sz w:val="24"/>
          <w:szCs w:val="24"/>
        </w:rPr>
      </w:pPr>
      <w:r w:rsidRPr="00EF2BD8">
        <w:rPr>
          <w:rFonts w:ascii="Times New Roman" w:hAnsi="Times New Roman" w:cs="Times New Roman"/>
          <w:sz w:val="24"/>
          <w:szCs w:val="24"/>
        </w:rPr>
        <w:t>En el centro de la figura</w:t>
      </w:r>
      <w:r w:rsidR="00CE2092">
        <w:rPr>
          <w:rFonts w:ascii="Times New Roman" w:hAnsi="Times New Roman" w:cs="Times New Roman"/>
          <w:sz w:val="24"/>
          <w:szCs w:val="24"/>
        </w:rPr>
        <w:t xml:space="preserve"> 1</w:t>
      </w:r>
      <w:r w:rsidRPr="00EF2BD8">
        <w:rPr>
          <w:rFonts w:ascii="Times New Roman" w:hAnsi="Times New Roman" w:cs="Times New Roman"/>
          <w:sz w:val="24"/>
          <w:szCs w:val="24"/>
        </w:rPr>
        <w:t xml:space="preserve">, la letra </w:t>
      </w:r>
      <w:r w:rsidRPr="00592FCE">
        <w:rPr>
          <w:rFonts w:ascii="Times New Roman" w:hAnsi="Times New Roman" w:cs="Times New Roman"/>
          <w:i/>
          <w:sz w:val="24"/>
          <w:szCs w:val="24"/>
        </w:rPr>
        <w:t>A</w:t>
      </w:r>
      <w:r w:rsidRPr="00EF2BD8">
        <w:rPr>
          <w:rFonts w:ascii="Times New Roman" w:hAnsi="Times New Roman" w:cs="Times New Roman"/>
          <w:sz w:val="24"/>
          <w:szCs w:val="24"/>
        </w:rPr>
        <w:t xml:space="preserve"> representa el asesor del módulo. Ese asesor inicia la apertura de los foros de discusión con un mensaje de </w:t>
      </w:r>
      <w:r w:rsidR="00CE2092">
        <w:rPr>
          <w:rFonts w:ascii="Times New Roman" w:hAnsi="Times New Roman" w:cs="Times New Roman"/>
          <w:sz w:val="24"/>
          <w:szCs w:val="24"/>
        </w:rPr>
        <w:t>bienvenida</w:t>
      </w:r>
      <w:r w:rsidR="00CE2092" w:rsidRPr="00EF2BD8">
        <w:rPr>
          <w:rFonts w:ascii="Times New Roman" w:hAnsi="Times New Roman" w:cs="Times New Roman"/>
          <w:sz w:val="24"/>
          <w:szCs w:val="24"/>
        </w:rPr>
        <w:t xml:space="preserve"> </w:t>
      </w:r>
      <w:r w:rsidRPr="00EF2BD8">
        <w:rPr>
          <w:rFonts w:ascii="Times New Roman" w:hAnsi="Times New Roman" w:cs="Times New Roman"/>
          <w:sz w:val="24"/>
          <w:szCs w:val="24"/>
        </w:rPr>
        <w:t xml:space="preserve">para la interacción de los participantes. Cada </w:t>
      </w:r>
      <w:r w:rsidRPr="00592FCE">
        <w:rPr>
          <w:rFonts w:ascii="Times New Roman" w:hAnsi="Times New Roman" w:cs="Times New Roman"/>
          <w:i/>
          <w:sz w:val="24"/>
          <w:szCs w:val="24"/>
        </w:rPr>
        <w:t>P</w:t>
      </w:r>
      <w:r w:rsidRPr="00EF2BD8">
        <w:rPr>
          <w:rFonts w:ascii="Times New Roman" w:hAnsi="Times New Roman" w:cs="Times New Roman"/>
          <w:sz w:val="24"/>
          <w:szCs w:val="24"/>
        </w:rPr>
        <w:t xml:space="preserve"> representa a cada uno de los estudiantes</w:t>
      </w:r>
      <w:r w:rsidR="00CE2092">
        <w:rPr>
          <w:rFonts w:ascii="Times New Roman" w:hAnsi="Times New Roman" w:cs="Times New Roman"/>
          <w:sz w:val="24"/>
          <w:szCs w:val="24"/>
        </w:rPr>
        <w:t>.</w:t>
      </w:r>
      <w:r w:rsidR="00CE2092" w:rsidRPr="00EF2BD8">
        <w:rPr>
          <w:rFonts w:ascii="Times New Roman" w:hAnsi="Times New Roman" w:cs="Times New Roman"/>
          <w:sz w:val="24"/>
          <w:szCs w:val="24"/>
        </w:rPr>
        <w:t xml:space="preserve"> </w:t>
      </w:r>
      <w:r w:rsidR="00CE2092">
        <w:rPr>
          <w:rFonts w:ascii="Times New Roman" w:hAnsi="Times New Roman" w:cs="Times New Roman"/>
          <w:sz w:val="24"/>
          <w:szCs w:val="24"/>
        </w:rPr>
        <w:t>E</w:t>
      </w:r>
      <w:r w:rsidR="00CE2092" w:rsidRPr="00EF2BD8">
        <w:rPr>
          <w:rFonts w:ascii="Times New Roman" w:hAnsi="Times New Roman" w:cs="Times New Roman"/>
          <w:sz w:val="24"/>
          <w:szCs w:val="24"/>
        </w:rPr>
        <w:t xml:space="preserve">n </w:t>
      </w:r>
      <w:r w:rsidRPr="00EF2BD8">
        <w:rPr>
          <w:rFonts w:ascii="Times New Roman" w:hAnsi="Times New Roman" w:cs="Times New Roman"/>
          <w:sz w:val="24"/>
          <w:szCs w:val="24"/>
        </w:rPr>
        <w:t xml:space="preserve">este caso, fueron 46 participantes. </w:t>
      </w:r>
      <w:r w:rsidR="00C85436">
        <w:rPr>
          <w:rFonts w:ascii="Times New Roman" w:hAnsi="Times New Roman" w:cs="Times New Roman"/>
          <w:sz w:val="24"/>
          <w:szCs w:val="24"/>
        </w:rPr>
        <w:t xml:space="preserve">La letra </w:t>
      </w:r>
      <w:r w:rsidRPr="00592FCE">
        <w:rPr>
          <w:rFonts w:ascii="Times New Roman" w:hAnsi="Times New Roman" w:cs="Times New Roman"/>
          <w:i/>
          <w:sz w:val="24"/>
          <w:szCs w:val="24"/>
        </w:rPr>
        <w:t>A</w:t>
      </w:r>
      <w:r w:rsidRPr="00EF2BD8">
        <w:rPr>
          <w:rFonts w:ascii="Times New Roman" w:hAnsi="Times New Roman" w:cs="Times New Roman"/>
          <w:sz w:val="24"/>
          <w:szCs w:val="24"/>
        </w:rPr>
        <w:t xml:space="preserve"> está en alguna relación con </w:t>
      </w:r>
      <w:r w:rsidRPr="00592FCE">
        <w:rPr>
          <w:rFonts w:ascii="Times New Roman" w:hAnsi="Times New Roman" w:cs="Times New Roman"/>
          <w:i/>
          <w:sz w:val="24"/>
          <w:szCs w:val="24"/>
        </w:rPr>
        <w:t>P1</w:t>
      </w:r>
      <w:r w:rsidRPr="00EF2BD8">
        <w:rPr>
          <w:rFonts w:ascii="Times New Roman" w:hAnsi="Times New Roman" w:cs="Times New Roman"/>
          <w:sz w:val="24"/>
          <w:szCs w:val="24"/>
        </w:rPr>
        <w:t xml:space="preserve">, </w:t>
      </w:r>
      <w:r w:rsidRPr="00592FCE">
        <w:rPr>
          <w:rFonts w:ascii="Times New Roman" w:hAnsi="Times New Roman" w:cs="Times New Roman"/>
          <w:i/>
          <w:sz w:val="24"/>
          <w:szCs w:val="24"/>
        </w:rPr>
        <w:t>P2</w:t>
      </w:r>
      <w:r w:rsidRPr="00EF2BD8">
        <w:rPr>
          <w:rFonts w:ascii="Times New Roman" w:hAnsi="Times New Roman" w:cs="Times New Roman"/>
          <w:sz w:val="24"/>
          <w:szCs w:val="24"/>
        </w:rPr>
        <w:t xml:space="preserve">, </w:t>
      </w:r>
      <w:r w:rsidRPr="00592FCE">
        <w:rPr>
          <w:rFonts w:ascii="Times New Roman" w:hAnsi="Times New Roman" w:cs="Times New Roman"/>
          <w:i/>
          <w:sz w:val="24"/>
          <w:szCs w:val="24"/>
        </w:rPr>
        <w:t>P3</w:t>
      </w:r>
      <w:r w:rsidR="00CE2092">
        <w:rPr>
          <w:rFonts w:ascii="Times New Roman" w:hAnsi="Times New Roman" w:cs="Times New Roman"/>
          <w:sz w:val="24"/>
          <w:szCs w:val="24"/>
        </w:rPr>
        <w:t>…</w:t>
      </w:r>
      <w:r w:rsidRPr="00EF2BD8">
        <w:rPr>
          <w:rFonts w:ascii="Times New Roman" w:hAnsi="Times New Roman" w:cs="Times New Roman"/>
          <w:sz w:val="24"/>
          <w:szCs w:val="24"/>
        </w:rPr>
        <w:t xml:space="preserve"> </w:t>
      </w:r>
      <w:r w:rsidRPr="00592FCE">
        <w:rPr>
          <w:rFonts w:ascii="Times New Roman" w:hAnsi="Times New Roman" w:cs="Times New Roman"/>
          <w:i/>
          <w:sz w:val="24"/>
          <w:szCs w:val="24"/>
        </w:rPr>
        <w:t>P45</w:t>
      </w:r>
      <w:r w:rsidR="002B1388">
        <w:rPr>
          <w:rFonts w:ascii="Times New Roman" w:hAnsi="Times New Roman" w:cs="Times New Roman"/>
          <w:sz w:val="24"/>
          <w:szCs w:val="24"/>
        </w:rPr>
        <w:t xml:space="preserve"> y</w:t>
      </w:r>
      <w:r w:rsidRPr="00EF2BD8">
        <w:rPr>
          <w:rFonts w:ascii="Times New Roman" w:hAnsi="Times New Roman" w:cs="Times New Roman"/>
          <w:sz w:val="24"/>
          <w:szCs w:val="24"/>
        </w:rPr>
        <w:t xml:space="preserve"> </w:t>
      </w:r>
      <w:r w:rsidRPr="00592FCE">
        <w:rPr>
          <w:rFonts w:ascii="Times New Roman" w:hAnsi="Times New Roman" w:cs="Times New Roman"/>
          <w:i/>
          <w:sz w:val="24"/>
          <w:szCs w:val="24"/>
        </w:rPr>
        <w:t>P46</w:t>
      </w:r>
      <w:r w:rsidRPr="00EF2BD8">
        <w:rPr>
          <w:rFonts w:ascii="Times New Roman" w:hAnsi="Times New Roman" w:cs="Times New Roman"/>
          <w:sz w:val="24"/>
          <w:szCs w:val="24"/>
        </w:rPr>
        <w:t xml:space="preserve"> (estudiantes/particip</w:t>
      </w:r>
      <w:r w:rsidR="00C85436">
        <w:rPr>
          <w:rFonts w:ascii="Times New Roman" w:hAnsi="Times New Roman" w:cs="Times New Roman"/>
          <w:sz w:val="24"/>
          <w:szCs w:val="24"/>
        </w:rPr>
        <w:t>antes en el foro)</w:t>
      </w:r>
      <w:r w:rsidR="00CE2092">
        <w:rPr>
          <w:rFonts w:ascii="Times New Roman" w:hAnsi="Times New Roman" w:cs="Times New Roman"/>
          <w:sz w:val="24"/>
          <w:szCs w:val="24"/>
        </w:rPr>
        <w:t>; mientras que</w:t>
      </w:r>
      <w:r w:rsidR="00C85436">
        <w:rPr>
          <w:rFonts w:ascii="Times New Roman" w:hAnsi="Times New Roman" w:cs="Times New Roman"/>
          <w:sz w:val="24"/>
          <w:szCs w:val="24"/>
        </w:rPr>
        <w:t xml:space="preserve"> los </w:t>
      </w:r>
      <w:r w:rsidR="00C85436" w:rsidRPr="00592FCE">
        <w:rPr>
          <w:rFonts w:ascii="Times New Roman" w:hAnsi="Times New Roman" w:cs="Times New Roman"/>
          <w:i/>
          <w:sz w:val="24"/>
          <w:szCs w:val="24"/>
        </w:rPr>
        <w:t>P1</w:t>
      </w:r>
      <w:r w:rsidR="00C85436">
        <w:rPr>
          <w:rFonts w:ascii="Times New Roman" w:hAnsi="Times New Roman" w:cs="Times New Roman"/>
          <w:sz w:val="24"/>
          <w:szCs w:val="24"/>
        </w:rPr>
        <w:t xml:space="preserve">, </w:t>
      </w:r>
      <w:r w:rsidR="00C85436" w:rsidRPr="00592FCE">
        <w:rPr>
          <w:rFonts w:ascii="Times New Roman" w:hAnsi="Times New Roman" w:cs="Times New Roman"/>
          <w:i/>
          <w:sz w:val="24"/>
          <w:szCs w:val="24"/>
        </w:rPr>
        <w:t>P2</w:t>
      </w:r>
      <w:r w:rsidR="00C85436">
        <w:rPr>
          <w:rFonts w:ascii="Times New Roman" w:hAnsi="Times New Roman" w:cs="Times New Roman"/>
          <w:sz w:val="24"/>
          <w:szCs w:val="24"/>
        </w:rPr>
        <w:t>,</w:t>
      </w:r>
      <w:r w:rsidR="00CE2092">
        <w:rPr>
          <w:rFonts w:ascii="Times New Roman" w:hAnsi="Times New Roman" w:cs="Times New Roman"/>
          <w:sz w:val="24"/>
          <w:szCs w:val="24"/>
        </w:rPr>
        <w:t xml:space="preserve"> </w:t>
      </w:r>
      <w:r w:rsidR="00CE2092" w:rsidRPr="00592FCE">
        <w:rPr>
          <w:rFonts w:ascii="Times New Roman" w:hAnsi="Times New Roman" w:cs="Times New Roman"/>
          <w:i/>
          <w:sz w:val="24"/>
          <w:szCs w:val="24"/>
        </w:rPr>
        <w:t>P3</w:t>
      </w:r>
      <w:r w:rsidR="00CE2092">
        <w:rPr>
          <w:rFonts w:ascii="Times New Roman" w:hAnsi="Times New Roman" w:cs="Times New Roman"/>
          <w:sz w:val="24"/>
          <w:szCs w:val="24"/>
        </w:rPr>
        <w:t xml:space="preserve">, </w:t>
      </w:r>
      <w:r w:rsidR="00CE2092" w:rsidRPr="00592FCE">
        <w:rPr>
          <w:rFonts w:ascii="Times New Roman" w:hAnsi="Times New Roman" w:cs="Times New Roman"/>
          <w:i/>
          <w:sz w:val="24"/>
          <w:szCs w:val="24"/>
        </w:rPr>
        <w:t>P4</w:t>
      </w:r>
      <w:r w:rsidR="00C85436">
        <w:rPr>
          <w:rFonts w:ascii="Times New Roman" w:hAnsi="Times New Roman" w:cs="Times New Roman"/>
          <w:sz w:val="24"/>
          <w:szCs w:val="24"/>
        </w:rPr>
        <w:t>…</w:t>
      </w:r>
      <w:r w:rsidR="00CE2092">
        <w:rPr>
          <w:rFonts w:ascii="Times New Roman" w:hAnsi="Times New Roman" w:cs="Times New Roman"/>
          <w:sz w:val="24"/>
          <w:szCs w:val="24"/>
        </w:rPr>
        <w:t xml:space="preserve">, </w:t>
      </w:r>
      <w:r w:rsidR="002B1388" w:rsidRPr="00592FCE">
        <w:rPr>
          <w:rFonts w:ascii="Times New Roman" w:hAnsi="Times New Roman" w:cs="Times New Roman"/>
          <w:i/>
          <w:sz w:val="24"/>
          <w:szCs w:val="24"/>
        </w:rPr>
        <w:t>P45</w:t>
      </w:r>
      <w:r w:rsidR="002B1388">
        <w:rPr>
          <w:rFonts w:ascii="Times New Roman" w:hAnsi="Times New Roman" w:cs="Times New Roman"/>
          <w:sz w:val="24"/>
          <w:szCs w:val="24"/>
        </w:rPr>
        <w:t xml:space="preserve"> y </w:t>
      </w:r>
      <w:r w:rsidR="002B1388" w:rsidRPr="00592FCE">
        <w:rPr>
          <w:rFonts w:ascii="Times New Roman" w:hAnsi="Times New Roman" w:cs="Times New Roman"/>
          <w:i/>
          <w:sz w:val="24"/>
          <w:szCs w:val="24"/>
        </w:rPr>
        <w:t>P46</w:t>
      </w:r>
      <w:r w:rsidRPr="00EF2BD8">
        <w:rPr>
          <w:rFonts w:ascii="Times New Roman" w:hAnsi="Times New Roman" w:cs="Times New Roman"/>
          <w:sz w:val="24"/>
          <w:szCs w:val="24"/>
        </w:rPr>
        <w:t xml:space="preserve"> se comunicaron poco entre ellos.</w:t>
      </w:r>
    </w:p>
    <w:p w14:paraId="0C66FC36" w14:textId="65E664F4" w:rsidR="002A2E61" w:rsidRDefault="002A2E61" w:rsidP="002A2E61">
      <w:pPr>
        <w:spacing w:after="0" w:line="360" w:lineRule="auto"/>
        <w:jc w:val="both"/>
        <w:rPr>
          <w:rFonts w:ascii="Times New Roman" w:hAnsi="Times New Roman" w:cs="Times New Roman"/>
          <w:sz w:val="24"/>
          <w:szCs w:val="24"/>
        </w:rPr>
      </w:pPr>
    </w:p>
    <w:p w14:paraId="09C62C7E" w14:textId="2E82300A" w:rsidR="002A2E61" w:rsidRPr="00592FCE" w:rsidRDefault="002A2E61" w:rsidP="00592FCE">
      <w:pPr>
        <w:spacing w:after="0" w:line="360" w:lineRule="auto"/>
        <w:jc w:val="center"/>
        <w:rPr>
          <w:rFonts w:ascii="Times New Roman" w:hAnsi="Times New Roman" w:cs="Times New Roman"/>
          <w:sz w:val="24"/>
        </w:rPr>
      </w:pPr>
      <w:r w:rsidRPr="00592FCE">
        <w:rPr>
          <w:rFonts w:ascii="Times New Roman" w:hAnsi="Times New Roman" w:cs="Times New Roman"/>
          <w:b/>
          <w:sz w:val="24"/>
        </w:rPr>
        <w:t>Figura 1</w:t>
      </w:r>
      <w:r w:rsidRPr="00592FCE">
        <w:rPr>
          <w:rFonts w:ascii="Times New Roman" w:hAnsi="Times New Roman" w:cs="Times New Roman"/>
          <w:sz w:val="24"/>
        </w:rPr>
        <w:t xml:space="preserve">. Sociograma de las interacciones de los participantes del </w:t>
      </w:r>
      <w:r w:rsidR="00CE2092">
        <w:rPr>
          <w:rFonts w:ascii="Times New Roman" w:hAnsi="Times New Roman" w:cs="Times New Roman"/>
          <w:sz w:val="24"/>
        </w:rPr>
        <w:t>M</w:t>
      </w:r>
      <w:r w:rsidRPr="00592FCE">
        <w:rPr>
          <w:rFonts w:ascii="Times New Roman" w:hAnsi="Times New Roman" w:cs="Times New Roman"/>
          <w:sz w:val="24"/>
        </w:rPr>
        <w:t xml:space="preserve">ódulo 2 del </w:t>
      </w:r>
      <w:r w:rsidR="00CE2092">
        <w:rPr>
          <w:rFonts w:ascii="Times New Roman" w:hAnsi="Times New Roman" w:cs="Times New Roman"/>
          <w:sz w:val="24"/>
        </w:rPr>
        <w:t>d</w:t>
      </w:r>
      <w:r w:rsidRPr="00592FCE">
        <w:rPr>
          <w:rFonts w:ascii="Times New Roman" w:hAnsi="Times New Roman" w:cs="Times New Roman"/>
          <w:sz w:val="24"/>
        </w:rPr>
        <w:t xml:space="preserve">iplomado de </w:t>
      </w:r>
      <w:r w:rsidR="00CE2092">
        <w:rPr>
          <w:rFonts w:ascii="Times New Roman" w:hAnsi="Times New Roman" w:cs="Times New Roman"/>
          <w:sz w:val="24"/>
        </w:rPr>
        <w:t>t</w:t>
      </w:r>
      <w:r w:rsidRPr="00592FCE">
        <w:rPr>
          <w:rFonts w:ascii="Times New Roman" w:hAnsi="Times New Roman" w:cs="Times New Roman"/>
          <w:sz w:val="24"/>
        </w:rPr>
        <w:t>utoría</w:t>
      </w:r>
      <w:r w:rsidR="00CE2092">
        <w:rPr>
          <w:rFonts w:ascii="Times New Roman" w:hAnsi="Times New Roman" w:cs="Times New Roman"/>
          <w:sz w:val="24"/>
        </w:rPr>
        <w:t xml:space="preserve"> en cuestión y</w:t>
      </w:r>
      <w:r w:rsidRPr="00592FCE">
        <w:rPr>
          <w:rFonts w:ascii="Times New Roman" w:hAnsi="Times New Roman" w:cs="Times New Roman"/>
          <w:sz w:val="24"/>
        </w:rPr>
        <w:t xml:space="preserve"> sobre el</w:t>
      </w:r>
      <w:r w:rsidR="00CE2092">
        <w:rPr>
          <w:rFonts w:ascii="Times New Roman" w:hAnsi="Times New Roman" w:cs="Times New Roman"/>
          <w:sz w:val="24"/>
        </w:rPr>
        <w:t xml:space="preserve"> foro “Caso:</w:t>
      </w:r>
      <w:r w:rsidRPr="00592FCE">
        <w:rPr>
          <w:rFonts w:ascii="Times New Roman" w:hAnsi="Times New Roman" w:cs="Times New Roman"/>
          <w:sz w:val="24"/>
        </w:rPr>
        <w:t xml:space="preserve"> </w:t>
      </w:r>
      <w:r w:rsidR="00CE2092">
        <w:rPr>
          <w:rFonts w:ascii="Times New Roman" w:hAnsi="Times New Roman" w:cs="Times New Roman"/>
          <w:sz w:val="24"/>
        </w:rPr>
        <w:t xml:space="preserve">la </w:t>
      </w:r>
      <w:r w:rsidRPr="00592FCE">
        <w:rPr>
          <w:rFonts w:ascii="Times New Roman" w:hAnsi="Times New Roman" w:cs="Times New Roman"/>
          <w:sz w:val="24"/>
        </w:rPr>
        <w:t>tarea equivocada</w:t>
      </w:r>
      <w:r w:rsidR="00CE2092">
        <w:rPr>
          <w:rFonts w:ascii="Times New Roman" w:hAnsi="Times New Roman" w:cs="Times New Roman"/>
          <w:sz w:val="24"/>
        </w:rPr>
        <w:t xml:space="preserve"> de un estudiante”</w:t>
      </w:r>
      <w:r w:rsidRPr="00592FCE">
        <w:rPr>
          <w:rFonts w:ascii="Times New Roman" w:hAnsi="Times New Roman" w:cs="Times New Roman"/>
          <w:sz w:val="24"/>
        </w:rPr>
        <w:t xml:space="preserve"> </w:t>
      </w:r>
    </w:p>
    <w:p w14:paraId="0DC36E22" w14:textId="759602F2" w:rsidR="004A3D59" w:rsidRDefault="006F429E" w:rsidP="007D3B39">
      <w:pPr>
        <w:jc w:val="center"/>
        <w:rPr>
          <w:rFonts w:ascii="Arial" w:hAnsi="Arial" w:cs="Arial"/>
        </w:rPr>
      </w:pPr>
      <w:r>
        <w:rPr>
          <w:rFonts w:ascii="Arial" w:hAnsi="Arial" w:cs="Arial"/>
          <w:noProof/>
          <w:lang w:eastAsia="es-MX"/>
        </w:rPr>
        <w:drawing>
          <wp:inline distT="0" distB="0" distL="0" distR="0" wp14:anchorId="0685A16D" wp14:editId="4F8E9283">
            <wp:extent cx="3972560" cy="3427828"/>
            <wp:effectExtent l="0" t="0" r="8890" b="1270"/>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011" cy="3442886"/>
                    </a:xfrm>
                    <a:prstGeom prst="rect">
                      <a:avLst/>
                    </a:prstGeom>
                    <a:noFill/>
                  </pic:spPr>
                </pic:pic>
              </a:graphicData>
            </a:graphic>
          </wp:inline>
        </w:drawing>
      </w:r>
    </w:p>
    <w:p w14:paraId="16FC0769" w14:textId="19BFA75E" w:rsidR="002A2E61" w:rsidRPr="00592FCE" w:rsidRDefault="002A2E61" w:rsidP="007D3B39">
      <w:pPr>
        <w:jc w:val="center"/>
        <w:rPr>
          <w:rFonts w:ascii="Times New Roman" w:hAnsi="Times New Roman" w:cs="Times New Roman"/>
          <w:sz w:val="24"/>
        </w:rPr>
      </w:pPr>
      <w:r w:rsidRPr="00592FCE">
        <w:rPr>
          <w:rFonts w:ascii="Times New Roman" w:hAnsi="Times New Roman" w:cs="Times New Roman"/>
          <w:sz w:val="24"/>
        </w:rPr>
        <w:t>Fuente: Elaboración propia</w:t>
      </w:r>
    </w:p>
    <w:p w14:paraId="2B97831C" w14:textId="77777777" w:rsidR="006F429E" w:rsidRDefault="006F429E" w:rsidP="004A3D59">
      <w:pPr>
        <w:spacing w:after="0" w:line="240" w:lineRule="auto"/>
        <w:rPr>
          <w:rFonts w:ascii="Times New Roman" w:hAnsi="Times New Roman" w:cs="Times New Roman"/>
        </w:rPr>
      </w:pPr>
    </w:p>
    <w:p w14:paraId="20C7FF83" w14:textId="25357339" w:rsidR="00B1354A" w:rsidRDefault="00B1354A" w:rsidP="00B1354A">
      <w:pPr>
        <w:spacing w:after="0" w:line="360" w:lineRule="auto"/>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continuación</w:t>
      </w:r>
      <w:proofErr w:type="gramEnd"/>
      <w:r>
        <w:rPr>
          <w:rFonts w:ascii="Times New Roman" w:hAnsi="Times New Roman" w:cs="Times New Roman"/>
        </w:rPr>
        <w:t xml:space="preserve"> se presenta cada una de las intervenciones por participante, el t</w:t>
      </w:r>
      <w:r w:rsidRPr="00B1354A">
        <w:rPr>
          <w:rFonts w:ascii="Times New Roman" w:hAnsi="Times New Roman" w:cs="Times New Roman"/>
        </w:rPr>
        <w:t>otal de mensajes enviados por los participantes</w:t>
      </w:r>
      <w:r>
        <w:rPr>
          <w:rFonts w:ascii="Times New Roman" w:hAnsi="Times New Roman" w:cs="Times New Roman"/>
        </w:rPr>
        <w:t xml:space="preserve"> y el m</w:t>
      </w:r>
      <w:r w:rsidRPr="00B1354A">
        <w:rPr>
          <w:rFonts w:ascii="Times New Roman" w:hAnsi="Times New Roman" w:cs="Times New Roman"/>
        </w:rPr>
        <w:t xml:space="preserve">ensaje del asesor para iniciar el foro </w:t>
      </w:r>
      <w:r>
        <w:rPr>
          <w:rFonts w:ascii="Times New Roman" w:hAnsi="Times New Roman" w:cs="Times New Roman"/>
        </w:rPr>
        <w:t>(ver tabla 5).</w:t>
      </w:r>
    </w:p>
    <w:p w14:paraId="0E921B11" w14:textId="162507FC" w:rsidR="00C956A2" w:rsidRDefault="00C956A2" w:rsidP="00B1354A">
      <w:pPr>
        <w:spacing w:after="0" w:line="360" w:lineRule="auto"/>
        <w:rPr>
          <w:rFonts w:ascii="Times New Roman" w:hAnsi="Times New Roman" w:cs="Times New Roman"/>
        </w:rPr>
      </w:pPr>
    </w:p>
    <w:p w14:paraId="25B019DA" w14:textId="77777777" w:rsidR="00C956A2" w:rsidRDefault="00C956A2" w:rsidP="00B1354A">
      <w:pPr>
        <w:spacing w:after="0" w:line="360" w:lineRule="auto"/>
        <w:rPr>
          <w:rFonts w:ascii="Times New Roman" w:hAnsi="Times New Roman" w:cs="Times New Roman"/>
        </w:rPr>
      </w:pPr>
    </w:p>
    <w:p w14:paraId="6E8D82A4" w14:textId="77777777" w:rsidR="006F429E" w:rsidRDefault="006F429E" w:rsidP="004A3D59">
      <w:pPr>
        <w:spacing w:after="0" w:line="240" w:lineRule="auto"/>
        <w:rPr>
          <w:rFonts w:ascii="Times New Roman" w:hAnsi="Times New Roman" w:cs="Times New Roman"/>
        </w:rPr>
      </w:pPr>
    </w:p>
    <w:p w14:paraId="64B8CC50" w14:textId="44216189" w:rsidR="004A3D59" w:rsidRPr="00592FCE" w:rsidRDefault="002B1388" w:rsidP="00592FCE">
      <w:pPr>
        <w:spacing w:after="0" w:line="240" w:lineRule="auto"/>
        <w:jc w:val="center"/>
        <w:rPr>
          <w:rFonts w:ascii="Times New Roman" w:hAnsi="Times New Roman" w:cs="Times New Roman"/>
          <w:sz w:val="24"/>
        </w:rPr>
      </w:pPr>
      <w:r w:rsidRPr="00592FCE">
        <w:rPr>
          <w:rFonts w:ascii="Times New Roman" w:hAnsi="Times New Roman" w:cs="Times New Roman"/>
          <w:b/>
          <w:sz w:val="24"/>
        </w:rPr>
        <w:lastRenderedPageBreak/>
        <w:t>Tabla 5</w:t>
      </w:r>
      <w:r w:rsidR="004A3D59" w:rsidRPr="00592FCE">
        <w:rPr>
          <w:rFonts w:ascii="Times New Roman" w:hAnsi="Times New Roman" w:cs="Times New Roman"/>
          <w:sz w:val="24"/>
        </w:rPr>
        <w:t>.</w:t>
      </w:r>
      <w:r w:rsidRPr="00592FCE">
        <w:rPr>
          <w:rFonts w:ascii="Times New Roman" w:hAnsi="Times New Roman" w:cs="Times New Roman"/>
          <w:sz w:val="24"/>
        </w:rPr>
        <w:t xml:space="preserve"> </w:t>
      </w:r>
      <w:r w:rsidR="00B1354A">
        <w:rPr>
          <w:rFonts w:ascii="Times New Roman" w:hAnsi="Times New Roman" w:cs="Times New Roman"/>
          <w:sz w:val="24"/>
        </w:rPr>
        <w:t>I</w:t>
      </w:r>
      <w:r w:rsidR="004A3D59" w:rsidRPr="00592FCE">
        <w:rPr>
          <w:rFonts w:ascii="Times New Roman" w:hAnsi="Times New Roman" w:cs="Times New Roman"/>
          <w:sz w:val="24"/>
        </w:rPr>
        <w:t>ntervenciones por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701"/>
        <w:gridCol w:w="2552"/>
        <w:gridCol w:w="1589"/>
      </w:tblGrid>
      <w:tr w:rsidR="004A3D59" w:rsidRPr="00831437" w14:paraId="192C8848" w14:textId="77777777" w:rsidTr="00592FCE">
        <w:trPr>
          <w:jc w:val="center"/>
        </w:trPr>
        <w:tc>
          <w:tcPr>
            <w:tcW w:w="2092" w:type="dxa"/>
          </w:tcPr>
          <w:p w14:paraId="20830DE1" w14:textId="55BE6416" w:rsidR="004A3D59" w:rsidRPr="00592FCE" w:rsidRDefault="004A3D59">
            <w:pPr>
              <w:spacing w:after="0" w:line="240" w:lineRule="auto"/>
              <w:jc w:val="center"/>
              <w:rPr>
                <w:rFonts w:ascii="Times New Roman" w:hAnsi="Times New Roman" w:cs="Times New Roman"/>
                <w:b/>
                <w:sz w:val="24"/>
                <w:szCs w:val="24"/>
              </w:rPr>
            </w:pPr>
            <w:r w:rsidRPr="00592FCE">
              <w:rPr>
                <w:rFonts w:ascii="Times New Roman" w:hAnsi="Times New Roman" w:cs="Times New Roman"/>
                <w:b/>
                <w:sz w:val="24"/>
                <w:szCs w:val="24"/>
              </w:rPr>
              <w:t>N</w:t>
            </w:r>
            <w:r w:rsidR="002B1388" w:rsidRPr="00592FCE">
              <w:rPr>
                <w:rFonts w:ascii="Times New Roman" w:hAnsi="Times New Roman" w:cs="Times New Roman"/>
                <w:b/>
                <w:sz w:val="24"/>
                <w:szCs w:val="24"/>
              </w:rPr>
              <w:t>úm.</w:t>
            </w:r>
            <w:r w:rsidRPr="00592FCE">
              <w:rPr>
                <w:rFonts w:ascii="Times New Roman" w:hAnsi="Times New Roman" w:cs="Times New Roman"/>
                <w:b/>
                <w:sz w:val="24"/>
                <w:szCs w:val="24"/>
              </w:rPr>
              <w:t xml:space="preserve"> de</w:t>
            </w:r>
          </w:p>
          <w:p w14:paraId="5EB82B08" w14:textId="0412751D" w:rsidR="004A3D59" w:rsidRPr="00592FCE" w:rsidRDefault="002B1388" w:rsidP="00592FCE">
            <w:pPr>
              <w:spacing w:after="0" w:line="240" w:lineRule="auto"/>
              <w:jc w:val="center"/>
              <w:rPr>
                <w:rFonts w:ascii="Times New Roman" w:hAnsi="Times New Roman" w:cs="Times New Roman"/>
                <w:b/>
                <w:sz w:val="24"/>
                <w:szCs w:val="24"/>
              </w:rPr>
            </w:pPr>
            <w:r w:rsidRPr="00592FCE">
              <w:rPr>
                <w:rFonts w:ascii="Times New Roman" w:hAnsi="Times New Roman" w:cs="Times New Roman"/>
                <w:b/>
                <w:sz w:val="24"/>
                <w:szCs w:val="24"/>
              </w:rPr>
              <w:t xml:space="preserve">participante </w:t>
            </w:r>
            <w:r w:rsidR="004A3D59" w:rsidRPr="00592FCE">
              <w:rPr>
                <w:rFonts w:ascii="Times New Roman" w:hAnsi="Times New Roman" w:cs="Times New Roman"/>
                <w:b/>
                <w:sz w:val="24"/>
                <w:szCs w:val="24"/>
              </w:rPr>
              <w:t>que emitió el mensaje</w:t>
            </w:r>
          </w:p>
        </w:tc>
        <w:tc>
          <w:tcPr>
            <w:tcW w:w="1701" w:type="dxa"/>
          </w:tcPr>
          <w:p w14:paraId="5A57B7E2" w14:textId="77777777" w:rsidR="004A3D59" w:rsidRPr="00592FCE" w:rsidRDefault="004A3D59" w:rsidP="00592FCE">
            <w:pPr>
              <w:spacing w:after="0" w:line="240" w:lineRule="auto"/>
              <w:jc w:val="center"/>
              <w:rPr>
                <w:rFonts w:ascii="Times New Roman" w:hAnsi="Times New Roman" w:cs="Times New Roman"/>
                <w:b/>
                <w:sz w:val="24"/>
                <w:szCs w:val="24"/>
              </w:rPr>
            </w:pPr>
            <w:r w:rsidRPr="00592FCE">
              <w:rPr>
                <w:rFonts w:ascii="Times New Roman" w:hAnsi="Times New Roman" w:cs="Times New Roman"/>
                <w:b/>
                <w:sz w:val="24"/>
                <w:szCs w:val="24"/>
              </w:rPr>
              <w:t>Interacciones por participante</w:t>
            </w:r>
          </w:p>
        </w:tc>
        <w:tc>
          <w:tcPr>
            <w:tcW w:w="2552" w:type="dxa"/>
          </w:tcPr>
          <w:p w14:paraId="72363B1B" w14:textId="53239A33" w:rsidR="004A3D59" w:rsidRPr="00592FCE" w:rsidRDefault="004A3D59" w:rsidP="00592FCE">
            <w:pPr>
              <w:spacing w:after="0" w:line="240" w:lineRule="auto"/>
              <w:jc w:val="center"/>
              <w:rPr>
                <w:rFonts w:ascii="Times New Roman" w:hAnsi="Times New Roman" w:cs="Times New Roman"/>
                <w:b/>
                <w:sz w:val="24"/>
                <w:szCs w:val="24"/>
              </w:rPr>
            </w:pPr>
            <w:proofErr w:type="spellStart"/>
            <w:r w:rsidRPr="00592FCE">
              <w:rPr>
                <w:rFonts w:ascii="Times New Roman" w:hAnsi="Times New Roman" w:cs="Times New Roman"/>
                <w:b/>
                <w:sz w:val="24"/>
                <w:szCs w:val="24"/>
              </w:rPr>
              <w:t>N</w:t>
            </w:r>
            <w:r w:rsidR="00831437">
              <w:rPr>
                <w:rFonts w:ascii="Times New Roman" w:hAnsi="Times New Roman" w:cs="Times New Roman"/>
                <w:b/>
                <w:sz w:val="24"/>
                <w:szCs w:val="24"/>
              </w:rPr>
              <w:t>úm</w:t>
            </w:r>
            <w:proofErr w:type="spellEnd"/>
            <w:r w:rsidR="00831437">
              <w:rPr>
                <w:rFonts w:ascii="Times New Roman" w:hAnsi="Times New Roman" w:cs="Times New Roman"/>
                <w:b/>
                <w:sz w:val="24"/>
                <w:szCs w:val="24"/>
              </w:rPr>
              <w:t>,</w:t>
            </w:r>
            <w:r w:rsidRPr="00592FCE">
              <w:rPr>
                <w:rFonts w:ascii="Times New Roman" w:hAnsi="Times New Roman" w:cs="Times New Roman"/>
                <w:b/>
                <w:sz w:val="24"/>
                <w:szCs w:val="24"/>
              </w:rPr>
              <w:t xml:space="preserve"> de</w:t>
            </w:r>
          </w:p>
          <w:p w14:paraId="25866B21" w14:textId="17DF6701" w:rsidR="004A3D59" w:rsidRPr="00592FCE" w:rsidRDefault="00831437" w:rsidP="00592F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Pr="00592FCE">
              <w:rPr>
                <w:rFonts w:ascii="Times New Roman" w:hAnsi="Times New Roman" w:cs="Times New Roman"/>
                <w:b/>
                <w:sz w:val="24"/>
                <w:szCs w:val="24"/>
              </w:rPr>
              <w:t xml:space="preserve">articipante </w:t>
            </w:r>
            <w:r w:rsidR="004A3D59" w:rsidRPr="00592FCE">
              <w:rPr>
                <w:rFonts w:ascii="Times New Roman" w:hAnsi="Times New Roman" w:cs="Times New Roman"/>
                <w:b/>
                <w:sz w:val="24"/>
                <w:szCs w:val="24"/>
              </w:rPr>
              <w:t>que emitió el mensaje</w:t>
            </w:r>
          </w:p>
        </w:tc>
        <w:tc>
          <w:tcPr>
            <w:tcW w:w="1589" w:type="dxa"/>
          </w:tcPr>
          <w:p w14:paraId="30C88F41" w14:textId="77777777" w:rsidR="004A3D59" w:rsidRPr="00592FCE" w:rsidRDefault="004A3D59" w:rsidP="00592FCE">
            <w:pPr>
              <w:spacing w:after="0" w:line="240" w:lineRule="auto"/>
              <w:jc w:val="center"/>
              <w:rPr>
                <w:rFonts w:ascii="Times New Roman" w:hAnsi="Times New Roman" w:cs="Times New Roman"/>
                <w:b/>
                <w:sz w:val="24"/>
                <w:szCs w:val="24"/>
              </w:rPr>
            </w:pPr>
            <w:r w:rsidRPr="00592FCE">
              <w:rPr>
                <w:rFonts w:ascii="Times New Roman" w:hAnsi="Times New Roman" w:cs="Times New Roman"/>
                <w:b/>
                <w:sz w:val="24"/>
                <w:szCs w:val="24"/>
              </w:rPr>
              <w:t>Interacciones por participante</w:t>
            </w:r>
          </w:p>
        </w:tc>
      </w:tr>
      <w:tr w:rsidR="004A3D59" w:rsidRPr="00831437" w14:paraId="3C87BE1C" w14:textId="77777777" w:rsidTr="00592FCE">
        <w:trPr>
          <w:jc w:val="center"/>
        </w:trPr>
        <w:tc>
          <w:tcPr>
            <w:tcW w:w="2092" w:type="dxa"/>
          </w:tcPr>
          <w:p w14:paraId="5C74F990" w14:textId="60CDE980"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P1</w:t>
            </w:r>
            <w:r w:rsidR="000A0B18" w:rsidRPr="00592FCE">
              <w:rPr>
                <w:rFonts w:ascii="Times New Roman" w:hAnsi="Times New Roman" w:cs="Times New Roman"/>
                <w:sz w:val="24"/>
                <w:szCs w:val="24"/>
              </w:rPr>
              <w:t xml:space="preserve"> </w:t>
            </w:r>
          </w:p>
        </w:tc>
        <w:tc>
          <w:tcPr>
            <w:tcW w:w="1701" w:type="dxa"/>
          </w:tcPr>
          <w:p w14:paraId="0E96E720"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4E2D79FC" w14:textId="1566EB3A"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P27 </w:t>
            </w:r>
          </w:p>
        </w:tc>
        <w:tc>
          <w:tcPr>
            <w:tcW w:w="1589" w:type="dxa"/>
          </w:tcPr>
          <w:p w14:paraId="41AD9DB3"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2768DAFB" w14:textId="77777777" w:rsidTr="00592FCE">
        <w:trPr>
          <w:jc w:val="center"/>
        </w:trPr>
        <w:tc>
          <w:tcPr>
            <w:tcW w:w="2092" w:type="dxa"/>
          </w:tcPr>
          <w:p w14:paraId="3E950918" w14:textId="309C0F15"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P2</w:t>
            </w:r>
            <w:r w:rsidR="000A0B18" w:rsidRPr="00592FCE">
              <w:rPr>
                <w:rFonts w:ascii="Times New Roman" w:hAnsi="Times New Roman" w:cs="Times New Roman"/>
                <w:sz w:val="24"/>
                <w:szCs w:val="24"/>
              </w:rPr>
              <w:t xml:space="preserve"> </w:t>
            </w:r>
          </w:p>
        </w:tc>
        <w:tc>
          <w:tcPr>
            <w:tcW w:w="1701" w:type="dxa"/>
          </w:tcPr>
          <w:p w14:paraId="768ABE26"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43ADAF3E" w14:textId="3FBE847E"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P28 </w:t>
            </w:r>
          </w:p>
        </w:tc>
        <w:tc>
          <w:tcPr>
            <w:tcW w:w="1589" w:type="dxa"/>
          </w:tcPr>
          <w:p w14:paraId="7928A5AD"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67C9BE57" w14:textId="77777777" w:rsidTr="00592FCE">
        <w:trPr>
          <w:jc w:val="center"/>
        </w:trPr>
        <w:tc>
          <w:tcPr>
            <w:tcW w:w="2092" w:type="dxa"/>
          </w:tcPr>
          <w:p w14:paraId="7CA58FD8" w14:textId="72FF3294"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P3</w:t>
            </w:r>
            <w:r w:rsidR="000A0B18" w:rsidRPr="00592FCE">
              <w:rPr>
                <w:rFonts w:ascii="Times New Roman" w:hAnsi="Times New Roman" w:cs="Times New Roman"/>
                <w:sz w:val="24"/>
                <w:szCs w:val="24"/>
              </w:rPr>
              <w:t xml:space="preserve"> </w:t>
            </w:r>
          </w:p>
        </w:tc>
        <w:tc>
          <w:tcPr>
            <w:tcW w:w="1701" w:type="dxa"/>
          </w:tcPr>
          <w:p w14:paraId="768C484D"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7EBEB578" w14:textId="5CA79DFF"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P29 </w:t>
            </w:r>
          </w:p>
        </w:tc>
        <w:tc>
          <w:tcPr>
            <w:tcW w:w="1589" w:type="dxa"/>
          </w:tcPr>
          <w:p w14:paraId="7544B467"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14E12104" w14:textId="77777777" w:rsidTr="00592FCE">
        <w:trPr>
          <w:jc w:val="center"/>
        </w:trPr>
        <w:tc>
          <w:tcPr>
            <w:tcW w:w="2092" w:type="dxa"/>
          </w:tcPr>
          <w:p w14:paraId="4197F13D" w14:textId="1CE8FCDA"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P4</w:t>
            </w:r>
            <w:r w:rsidR="000A0B18" w:rsidRPr="00592FCE">
              <w:rPr>
                <w:rFonts w:ascii="Times New Roman" w:hAnsi="Times New Roman" w:cs="Times New Roman"/>
                <w:sz w:val="24"/>
                <w:szCs w:val="24"/>
              </w:rPr>
              <w:t xml:space="preserve"> </w:t>
            </w:r>
          </w:p>
        </w:tc>
        <w:tc>
          <w:tcPr>
            <w:tcW w:w="1701" w:type="dxa"/>
          </w:tcPr>
          <w:p w14:paraId="7D0E7EA2"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301D0603" w14:textId="36048729"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P30 </w:t>
            </w:r>
          </w:p>
        </w:tc>
        <w:tc>
          <w:tcPr>
            <w:tcW w:w="1589" w:type="dxa"/>
          </w:tcPr>
          <w:p w14:paraId="647C6FFD"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73ACD2EF" w14:textId="77777777" w:rsidTr="00592FCE">
        <w:trPr>
          <w:jc w:val="center"/>
        </w:trPr>
        <w:tc>
          <w:tcPr>
            <w:tcW w:w="2092" w:type="dxa"/>
          </w:tcPr>
          <w:p w14:paraId="1BBC63B5" w14:textId="4972369C"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P5</w:t>
            </w:r>
            <w:r w:rsidR="000A0B18" w:rsidRPr="00592FCE">
              <w:rPr>
                <w:rFonts w:ascii="Times New Roman" w:hAnsi="Times New Roman" w:cs="Times New Roman"/>
                <w:sz w:val="24"/>
                <w:szCs w:val="24"/>
              </w:rPr>
              <w:t xml:space="preserve"> </w:t>
            </w:r>
          </w:p>
        </w:tc>
        <w:tc>
          <w:tcPr>
            <w:tcW w:w="1701" w:type="dxa"/>
          </w:tcPr>
          <w:p w14:paraId="2549D4A6"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1C6F9922" w14:textId="3C6C8970"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P31 </w:t>
            </w:r>
          </w:p>
        </w:tc>
        <w:tc>
          <w:tcPr>
            <w:tcW w:w="1589" w:type="dxa"/>
          </w:tcPr>
          <w:p w14:paraId="00526301"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4B44A85C" w14:textId="77777777" w:rsidTr="00592FCE">
        <w:trPr>
          <w:jc w:val="center"/>
        </w:trPr>
        <w:tc>
          <w:tcPr>
            <w:tcW w:w="2092" w:type="dxa"/>
          </w:tcPr>
          <w:p w14:paraId="48251628" w14:textId="72EC8B3C"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P6</w:t>
            </w:r>
            <w:r w:rsidR="000A0B18" w:rsidRPr="00592FCE">
              <w:rPr>
                <w:rFonts w:ascii="Times New Roman" w:hAnsi="Times New Roman" w:cs="Times New Roman"/>
                <w:sz w:val="24"/>
                <w:szCs w:val="24"/>
              </w:rPr>
              <w:t xml:space="preserve"> </w:t>
            </w:r>
          </w:p>
        </w:tc>
        <w:tc>
          <w:tcPr>
            <w:tcW w:w="1701" w:type="dxa"/>
          </w:tcPr>
          <w:p w14:paraId="51CFE402" w14:textId="66355CD7" w:rsidR="004A3D59" w:rsidRPr="00592FCE" w:rsidRDefault="00456863"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2</w:t>
            </w:r>
          </w:p>
        </w:tc>
        <w:tc>
          <w:tcPr>
            <w:tcW w:w="2552" w:type="dxa"/>
          </w:tcPr>
          <w:p w14:paraId="2F6AF4A6" w14:textId="209EA223"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P32 </w:t>
            </w:r>
          </w:p>
        </w:tc>
        <w:tc>
          <w:tcPr>
            <w:tcW w:w="1589" w:type="dxa"/>
          </w:tcPr>
          <w:p w14:paraId="35384891"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18B31D61" w14:textId="77777777" w:rsidTr="00592FCE">
        <w:trPr>
          <w:jc w:val="center"/>
        </w:trPr>
        <w:tc>
          <w:tcPr>
            <w:tcW w:w="2092" w:type="dxa"/>
          </w:tcPr>
          <w:p w14:paraId="23FBA86A" w14:textId="379BBDDD"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P7</w:t>
            </w:r>
            <w:r w:rsidR="000A0B18" w:rsidRPr="00592FCE">
              <w:rPr>
                <w:rFonts w:ascii="Times New Roman" w:hAnsi="Times New Roman" w:cs="Times New Roman"/>
                <w:sz w:val="24"/>
                <w:szCs w:val="24"/>
              </w:rPr>
              <w:t xml:space="preserve"> </w:t>
            </w:r>
          </w:p>
        </w:tc>
        <w:tc>
          <w:tcPr>
            <w:tcW w:w="1701" w:type="dxa"/>
          </w:tcPr>
          <w:p w14:paraId="0878BFEE"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1B67C3A3" w14:textId="33F3F6BB"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P33 </w:t>
            </w:r>
          </w:p>
        </w:tc>
        <w:tc>
          <w:tcPr>
            <w:tcW w:w="1589" w:type="dxa"/>
          </w:tcPr>
          <w:p w14:paraId="76C90433"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1AD239B2" w14:textId="77777777" w:rsidTr="00592FCE">
        <w:trPr>
          <w:jc w:val="center"/>
        </w:trPr>
        <w:tc>
          <w:tcPr>
            <w:tcW w:w="2092" w:type="dxa"/>
          </w:tcPr>
          <w:p w14:paraId="2A7AC7AA" w14:textId="5241EE0F"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P8</w:t>
            </w:r>
          </w:p>
        </w:tc>
        <w:tc>
          <w:tcPr>
            <w:tcW w:w="1701" w:type="dxa"/>
          </w:tcPr>
          <w:p w14:paraId="434A8BCA"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1DE1A5B8" w14:textId="79CC432C"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P34 </w:t>
            </w:r>
          </w:p>
        </w:tc>
        <w:tc>
          <w:tcPr>
            <w:tcW w:w="1589" w:type="dxa"/>
          </w:tcPr>
          <w:p w14:paraId="749F3572"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038622EA" w14:textId="77777777" w:rsidTr="00592FCE">
        <w:trPr>
          <w:jc w:val="center"/>
        </w:trPr>
        <w:tc>
          <w:tcPr>
            <w:tcW w:w="2092" w:type="dxa"/>
          </w:tcPr>
          <w:p w14:paraId="0DFC2F12" w14:textId="6971EA99"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P9</w:t>
            </w:r>
            <w:r w:rsidR="000A0B18" w:rsidRPr="00592FCE">
              <w:rPr>
                <w:rFonts w:ascii="Times New Roman" w:hAnsi="Times New Roman" w:cs="Times New Roman"/>
                <w:sz w:val="24"/>
                <w:szCs w:val="24"/>
              </w:rPr>
              <w:t xml:space="preserve"> </w:t>
            </w:r>
          </w:p>
        </w:tc>
        <w:tc>
          <w:tcPr>
            <w:tcW w:w="1701" w:type="dxa"/>
          </w:tcPr>
          <w:p w14:paraId="1EA66B01"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7163D84E" w14:textId="43034408"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P35 </w:t>
            </w:r>
          </w:p>
        </w:tc>
        <w:tc>
          <w:tcPr>
            <w:tcW w:w="1589" w:type="dxa"/>
          </w:tcPr>
          <w:p w14:paraId="1E6E2B76" w14:textId="5494413E" w:rsidR="004A3D59" w:rsidRPr="00592FCE" w:rsidRDefault="00456863"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7E2CE98E" w14:textId="77777777" w:rsidTr="00592FCE">
        <w:trPr>
          <w:jc w:val="center"/>
        </w:trPr>
        <w:tc>
          <w:tcPr>
            <w:tcW w:w="2092" w:type="dxa"/>
          </w:tcPr>
          <w:p w14:paraId="4BF624B4" w14:textId="0601B5E2"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P10</w:t>
            </w:r>
            <w:r w:rsidR="000A0B18" w:rsidRPr="00592FCE">
              <w:rPr>
                <w:rFonts w:ascii="Times New Roman" w:hAnsi="Times New Roman" w:cs="Times New Roman"/>
                <w:sz w:val="24"/>
                <w:szCs w:val="24"/>
              </w:rPr>
              <w:t xml:space="preserve"> </w:t>
            </w:r>
          </w:p>
        </w:tc>
        <w:tc>
          <w:tcPr>
            <w:tcW w:w="1701" w:type="dxa"/>
          </w:tcPr>
          <w:p w14:paraId="3CEAE1FC"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19EC5D29" w14:textId="47EFCFA3"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P36 </w:t>
            </w:r>
          </w:p>
        </w:tc>
        <w:tc>
          <w:tcPr>
            <w:tcW w:w="1589" w:type="dxa"/>
          </w:tcPr>
          <w:p w14:paraId="1BBEB4DB" w14:textId="1937C38F" w:rsidR="004A3D59" w:rsidRPr="00592FCE" w:rsidRDefault="00456863"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2</w:t>
            </w:r>
          </w:p>
        </w:tc>
      </w:tr>
      <w:tr w:rsidR="004A3D59" w:rsidRPr="00831437" w14:paraId="534872F5" w14:textId="77777777" w:rsidTr="00592FCE">
        <w:trPr>
          <w:jc w:val="center"/>
        </w:trPr>
        <w:tc>
          <w:tcPr>
            <w:tcW w:w="2092" w:type="dxa"/>
          </w:tcPr>
          <w:p w14:paraId="1C08EF0A" w14:textId="4105FAE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P11</w:t>
            </w:r>
            <w:r w:rsidR="000A0B18" w:rsidRPr="00592FCE">
              <w:rPr>
                <w:rFonts w:ascii="Times New Roman" w:hAnsi="Times New Roman" w:cs="Times New Roman"/>
                <w:sz w:val="24"/>
                <w:szCs w:val="24"/>
              </w:rPr>
              <w:t xml:space="preserve"> </w:t>
            </w:r>
          </w:p>
        </w:tc>
        <w:tc>
          <w:tcPr>
            <w:tcW w:w="1701" w:type="dxa"/>
          </w:tcPr>
          <w:p w14:paraId="1DC70F41" w14:textId="7493F6D3" w:rsidR="004A3D59" w:rsidRPr="00592FCE" w:rsidRDefault="00456863"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78A0E210" w14:textId="7726896E"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P37 </w:t>
            </w:r>
          </w:p>
        </w:tc>
        <w:tc>
          <w:tcPr>
            <w:tcW w:w="1589" w:type="dxa"/>
          </w:tcPr>
          <w:p w14:paraId="4F0D7B85"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7DC50259" w14:textId="77777777" w:rsidTr="00592FCE">
        <w:trPr>
          <w:jc w:val="center"/>
        </w:trPr>
        <w:tc>
          <w:tcPr>
            <w:tcW w:w="2092" w:type="dxa"/>
          </w:tcPr>
          <w:p w14:paraId="1D6F1273" w14:textId="4FB971B6"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P12</w:t>
            </w:r>
            <w:r w:rsidR="000A0B18" w:rsidRPr="00592FCE">
              <w:rPr>
                <w:rFonts w:ascii="Times New Roman" w:hAnsi="Times New Roman" w:cs="Times New Roman"/>
                <w:sz w:val="24"/>
                <w:szCs w:val="24"/>
              </w:rPr>
              <w:t xml:space="preserve"> </w:t>
            </w:r>
          </w:p>
        </w:tc>
        <w:tc>
          <w:tcPr>
            <w:tcW w:w="1701" w:type="dxa"/>
          </w:tcPr>
          <w:p w14:paraId="49237967" w14:textId="66008D91" w:rsidR="004A3D59" w:rsidRPr="00592FCE" w:rsidRDefault="00456863"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2</w:t>
            </w:r>
          </w:p>
        </w:tc>
        <w:tc>
          <w:tcPr>
            <w:tcW w:w="2552" w:type="dxa"/>
          </w:tcPr>
          <w:p w14:paraId="70F54406" w14:textId="09CEDA15"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P38 </w:t>
            </w:r>
          </w:p>
        </w:tc>
        <w:tc>
          <w:tcPr>
            <w:tcW w:w="1589" w:type="dxa"/>
          </w:tcPr>
          <w:p w14:paraId="0C3F91B2" w14:textId="7FDCD497" w:rsidR="004A3D59" w:rsidRPr="00592FCE" w:rsidRDefault="00456863"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61FA8D36" w14:textId="77777777" w:rsidTr="00592FCE">
        <w:trPr>
          <w:jc w:val="center"/>
        </w:trPr>
        <w:tc>
          <w:tcPr>
            <w:tcW w:w="2092" w:type="dxa"/>
          </w:tcPr>
          <w:p w14:paraId="09F80260" w14:textId="734DB465"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P13</w:t>
            </w:r>
            <w:r w:rsidR="000A0B18" w:rsidRPr="00592FCE">
              <w:rPr>
                <w:rFonts w:ascii="Times New Roman" w:hAnsi="Times New Roman" w:cs="Times New Roman"/>
                <w:sz w:val="24"/>
                <w:szCs w:val="24"/>
              </w:rPr>
              <w:t xml:space="preserve"> </w:t>
            </w:r>
          </w:p>
        </w:tc>
        <w:tc>
          <w:tcPr>
            <w:tcW w:w="1701" w:type="dxa"/>
          </w:tcPr>
          <w:p w14:paraId="0A7FE20A"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670F3FD8" w14:textId="594D0906"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P39 </w:t>
            </w:r>
          </w:p>
        </w:tc>
        <w:tc>
          <w:tcPr>
            <w:tcW w:w="1589" w:type="dxa"/>
          </w:tcPr>
          <w:p w14:paraId="4F1133BC" w14:textId="5726A0B7" w:rsidR="004A3D59" w:rsidRPr="00592FCE" w:rsidRDefault="00456863"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2</w:t>
            </w:r>
          </w:p>
        </w:tc>
      </w:tr>
      <w:tr w:rsidR="004A3D59" w:rsidRPr="00831437" w14:paraId="2B269551" w14:textId="77777777" w:rsidTr="00592FCE">
        <w:trPr>
          <w:jc w:val="center"/>
        </w:trPr>
        <w:tc>
          <w:tcPr>
            <w:tcW w:w="2092" w:type="dxa"/>
          </w:tcPr>
          <w:p w14:paraId="64082941" w14:textId="4AFA60BE"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P14</w:t>
            </w:r>
            <w:r w:rsidR="000A0B18" w:rsidRPr="00592FCE">
              <w:rPr>
                <w:rFonts w:ascii="Times New Roman" w:hAnsi="Times New Roman" w:cs="Times New Roman"/>
                <w:sz w:val="24"/>
                <w:szCs w:val="24"/>
              </w:rPr>
              <w:t xml:space="preserve"> </w:t>
            </w:r>
          </w:p>
        </w:tc>
        <w:tc>
          <w:tcPr>
            <w:tcW w:w="1701" w:type="dxa"/>
          </w:tcPr>
          <w:p w14:paraId="28239E3F"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797AA57C" w14:textId="30062776"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P40 </w:t>
            </w:r>
          </w:p>
        </w:tc>
        <w:tc>
          <w:tcPr>
            <w:tcW w:w="1589" w:type="dxa"/>
          </w:tcPr>
          <w:p w14:paraId="712B74A3"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636E0FDD" w14:textId="77777777" w:rsidTr="00592FCE">
        <w:trPr>
          <w:jc w:val="center"/>
        </w:trPr>
        <w:tc>
          <w:tcPr>
            <w:tcW w:w="2092" w:type="dxa"/>
          </w:tcPr>
          <w:p w14:paraId="023B00E6" w14:textId="31BD3561"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P15</w:t>
            </w:r>
            <w:r w:rsidR="000A0B18" w:rsidRPr="00592FCE">
              <w:rPr>
                <w:rFonts w:ascii="Times New Roman" w:hAnsi="Times New Roman" w:cs="Times New Roman"/>
                <w:sz w:val="24"/>
                <w:szCs w:val="24"/>
              </w:rPr>
              <w:t xml:space="preserve"> </w:t>
            </w:r>
          </w:p>
        </w:tc>
        <w:tc>
          <w:tcPr>
            <w:tcW w:w="1701" w:type="dxa"/>
          </w:tcPr>
          <w:p w14:paraId="2C9E1B12"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48815F20" w14:textId="536896F2"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w:t>
            </w:r>
            <w:r w:rsidR="000A0B18" w:rsidRPr="00592FCE">
              <w:rPr>
                <w:rFonts w:ascii="Times New Roman" w:hAnsi="Times New Roman" w:cs="Times New Roman"/>
                <w:sz w:val="24"/>
                <w:szCs w:val="24"/>
              </w:rPr>
              <w:t xml:space="preserve">41 </w:t>
            </w:r>
          </w:p>
        </w:tc>
        <w:tc>
          <w:tcPr>
            <w:tcW w:w="1589" w:type="dxa"/>
          </w:tcPr>
          <w:p w14:paraId="262B3A73"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3431D0F0" w14:textId="77777777" w:rsidTr="00592FCE">
        <w:trPr>
          <w:jc w:val="center"/>
        </w:trPr>
        <w:tc>
          <w:tcPr>
            <w:tcW w:w="2092" w:type="dxa"/>
          </w:tcPr>
          <w:p w14:paraId="10637312" w14:textId="19136943"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P16 </w:t>
            </w:r>
          </w:p>
        </w:tc>
        <w:tc>
          <w:tcPr>
            <w:tcW w:w="1701" w:type="dxa"/>
          </w:tcPr>
          <w:p w14:paraId="52422E96"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50022169" w14:textId="6624F606"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P42 </w:t>
            </w:r>
          </w:p>
        </w:tc>
        <w:tc>
          <w:tcPr>
            <w:tcW w:w="1589" w:type="dxa"/>
          </w:tcPr>
          <w:p w14:paraId="7CC888B7"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28482511" w14:textId="77777777" w:rsidTr="00592FCE">
        <w:trPr>
          <w:jc w:val="center"/>
        </w:trPr>
        <w:tc>
          <w:tcPr>
            <w:tcW w:w="2092" w:type="dxa"/>
          </w:tcPr>
          <w:p w14:paraId="762955C9" w14:textId="310C038C"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P17 </w:t>
            </w:r>
          </w:p>
        </w:tc>
        <w:tc>
          <w:tcPr>
            <w:tcW w:w="1701" w:type="dxa"/>
          </w:tcPr>
          <w:p w14:paraId="2ACCEE9E"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12EADAC6" w14:textId="00ADF1CD"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P43</w:t>
            </w:r>
          </w:p>
        </w:tc>
        <w:tc>
          <w:tcPr>
            <w:tcW w:w="1589" w:type="dxa"/>
          </w:tcPr>
          <w:p w14:paraId="56D79A52"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5CF877D2" w14:textId="77777777" w:rsidTr="00592FCE">
        <w:trPr>
          <w:jc w:val="center"/>
        </w:trPr>
        <w:tc>
          <w:tcPr>
            <w:tcW w:w="2092" w:type="dxa"/>
          </w:tcPr>
          <w:p w14:paraId="72C2B884" w14:textId="2BA38B07"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P18 </w:t>
            </w:r>
          </w:p>
        </w:tc>
        <w:tc>
          <w:tcPr>
            <w:tcW w:w="1701" w:type="dxa"/>
          </w:tcPr>
          <w:p w14:paraId="332D9AC3"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7796F996" w14:textId="2FD9829F"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P44 </w:t>
            </w:r>
          </w:p>
        </w:tc>
        <w:tc>
          <w:tcPr>
            <w:tcW w:w="1589" w:type="dxa"/>
          </w:tcPr>
          <w:p w14:paraId="75F1EC05"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2B22A63E" w14:textId="77777777" w:rsidTr="00592FCE">
        <w:trPr>
          <w:jc w:val="center"/>
        </w:trPr>
        <w:tc>
          <w:tcPr>
            <w:tcW w:w="2092" w:type="dxa"/>
          </w:tcPr>
          <w:p w14:paraId="4319A4CE" w14:textId="7A35320D"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P19 </w:t>
            </w:r>
          </w:p>
        </w:tc>
        <w:tc>
          <w:tcPr>
            <w:tcW w:w="1701" w:type="dxa"/>
          </w:tcPr>
          <w:p w14:paraId="49D453CB"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719F6E3B" w14:textId="0D4927AB"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P45 </w:t>
            </w:r>
          </w:p>
        </w:tc>
        <w:tc>
          <w:tcPr>
            <w:tcW w:w="1589" w:type="dxa"/>
          </w:tcPr>
          <w:p w14:paraId="0C54C553" w14:textId="4791A6EE" w:rsidR="004A3D59" w:rsidRPr="00592FCE" w:rsidRDefault="00456863"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r>
      <w:tr w:rsidR="004A3D59" w:rsidRPr="00831437" w14:paraId="1125A5EA" w14:textId="77777777" w:rsidTr="00592FCE">
        <w:trPr>
          <w:jc w:val="center"/>
        </w:trPr>
        <w:tc>
          <w:tcPr>
            <w:tcW w:w="2092" w:type="dxa"/>
          </w:tcPr>
          <w:p w14:paraId="6B506EFD" w14:textId="32D9DAFF"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P20 </w:t>
            </w:r>
          </w:p>
        </w:tc>
        <w:tc>
          <w:tcPr>
            <w:tcW w:w="1701" w:type="dxa"/>
          </w:tcPr>
          <w:p w14:paraId="07BED148" w14:textId="4BF63E31" w:rsidR="004A3D59" w:rsidRPr="00592FCE" w:rsidRDefault="00456863"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3E6F63E4" w14:textId="33938E9F"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P46</w:t>
            </w:r>
          </w:p>
        </w:tc>
        <w:tc>
          <w:tcPr>
            <w:tcW w:w="1589" w:type="dxa"/>
          </w:tcPr>
          <w:p w14:paraId="5257E629"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2</w:t>
            </w:r>
          </w:p>
        </w:tc>
      </w:tr>
      <w:tr w:rsidR="004A3D59" w:rsidRPr="00831437" w14:paraId="28C26961" w14:textId="77777777" w:rsidTr="00592FCE">
        <w:trPr>
          <w:jc w:val="center"/>
        </w:trPr>
        <w:tc>
          <w:tcPr>
            <w:tcW w:w="2092" w:type="dxa"/>
          </w:tcPr>
          <w:p w14:paraId="6C5AAE83" w14:textId="729E803B"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P21 </w:t>
            </w:r>
          </w:p>
        </w:tc>
        <w:tc>
          <w:tcPr>
            <w:tcW w:w="1701" w:type="dxa"/>
          </w:tcPr>
          <w:p w14:paraId="6DE5D3BE" w14:textId="22F4DF38" w:rsidR="004A3D59" w:rsidRPr="00592FCE" w:rsidRDefault="00456863"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3</w:t>
            </w:r>
          </w:p>
        </w:tc>
        <w:tc>
          <w:tcPr>
            <w:tcW w:w="2552" w:type="dxa"/>
          </w:tcPr>
          <w:p w14:paraId="24F91F7A" w14:textId="77777777" w:rsidR="004A3D59" w:rsidRPr="00592FCE" w:rsidRDefault="004A3D59" w:rsidP="004A3D59">
            <w:pPr>
              <w:spacing w:after="0" w:line="240" w:lineRule="auto"/>
              <w:rPr>
                <w:rFonts w:ascii="Times New Roman" w:hAnsi="Times New Roman" w:cs="Times New Roman"/>
                <w:sz w:val="24"/>
                <w:szCs w:val="24"/>
              </w:rPr>
            </w:pPr>
          </w:p>
        </w:tc>
        <w:tc>
          <w:tcPr>
            <w:tcW w:w="1589" w:type="dxa"/>
          </w:tcPr>
          <w:p w14:paraId="0439641D" w14:textId="77777777" w:rsidR="004A3D59" w:rsidRPr="00592FCE" w:rsidRDefault="004A3D59" w:rsidP="004A3D59">
            <w:pPr>
              <w:spacing w:after="0" w:line="240" w:lineRule="auto"/>
              <w:rPr>
                <w:rFonts w:ascii="Times New Roman" w:hAnsi="Times New Roman" w:cs="Times New Roman"/>
                <w:sz w:val="24"/>
                <w:szCs w:val="24"/>
              </w:rPr>
            </w:pPr>
          </w:p>
        </w:tc>
      </w:tr>
      <w:tr w:rsidR="004A3D59" w:rsidRPr="00831437" w14:paraId="36C9B717" w14:textId="77777777" w:rsidTr="00592FCE">
        <w:trPr>
          <w:jc w:val="center"/>
        </w:trPr>
        <w:tc>
          <w:tcPr>
            <w:tcW w:w="2092" w:type="dxa"/>
          </w:tcPr>
          <w:p w14:paraId="45517499" w14:textId="044F1162"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P22 </w:t>
            </w:r>
          </w:p>
        </w:tc>
        <w:tc>
          <w:tcPr>
            <w:tcW w:w="1701" w:type="dxa"/>
          </w:tcPr>
          <w:p w14:paraId="60F2DA8F"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5FB79D01" w14:textId="77777777" w:rsidR="004A3D59" w:rsidRPr="00592FCE" w:rsidRDefault="004A3D59" w:rsidP="004A3D59">
            <w:pPr>
              <w:spacing w:after="0" w:line="240" w:lineRule="auto"/>
              <w:rPr>
                <w:rFonts w:ascii="Times New Roman" w:hAnsi="Times New Roman" w:cs="Times New Roman"/>
                <w:sz w:val="24"/>
                <w:szCs w:val="24"/>
              </w:rPr>
            </w:pPr>
          </w:p>
        </w:tc>
        <w:tc>
          <w:tcPr>
            <w:tcW w:w="1589" w:type="dxa"/>
          </w:tcPr>
          <w:p w14:paraId="220F0F46" w14:textId="77777777" w:rsidR="004A3D59" w:rsidRPr="00592FCE" w:rsidRDefault="004A3D59" w:rsidP="004A3D59">
            <w:pPr>
              <w:spacing w:after="0" w:line="240" w:lineRule="auto"/>
              <w:rPr>
                <w:rFonts w:ascii="Times New Roman" w:hAnsi="Times New Roman" w:cs="Times New Roman"/>
                <w:sz w:val="24"/>
                <w:szCs w:val="24"/>
              </w:rPr>
            </w:pPr>
          </w:p>
        </w:tc>
      </w:tr>
      <w:tr w:rsidR="004A3D59" w:rsidRPr="00831437" w14:paraId="4EA064BA" w14:textId="77777777" w:rsidTr="00592FCE">
        <w:trPr>
          <w:jc w:val="center"/>
        </w:trPr>
        <w:tc>
          <w:tcPr>
            <w:tcW w:w="2092" w:type="dxa"/>
          </w:tcPr>
          <w:p w14:paraId="7381ABD8" w14:textId="04B3CB76"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P23 </w:t>
            </w:r>
          </w:p>
        </w:tc>
        <w:tc>
          <w:tcPr>
            <w:tcW w:w="1701" w:type="dxa"/>
          </w:tcPr>
          <w:p w14:paraId="50AA6A0A" w14:textId="2FE3736D" w:rsidR="004A3D59" w:rsidRPr="00592FCE" w:rsidRDefault="00456863"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34B2E31E" w14:textId="77777777" w:rsidR="004A3D59" w:rsidRPr="00592FCE" w:rsidRDefault="004A3D59" w:rsidP="004A3D59">
            <w:pPr>
              <w:spacing w:after="0" w:line="240" w:lineRule="auto"/>
              <w:rPr>
                <w:rFonts w:ascii="Times New Roman" w:hAnsi="Times New Roman" w:cs="Times New Roman"/>
                <w:sz w:val="24"/>
                <w:szCs w:val="24"/>
              </w:rPr>
            </w:pPr>
          </w:p>
        </w:tc>
        <w:tc>
          <w:tcPr>
            <w:tcW w:w="1589" w:type="dxa"/>
          </w:tcPr>
          <w:p w14:paraId="4DBFB570" w14:textId="77777777" w:rsidR="004A3D59" w:rsidRPr="00592FCE" w:rsidRDefault="004A3D59" w:rsidP="004A3D59">
            <w:pPr>
              <w:spacing w:after="0" w:line="240" w:lineRule="auto"/>
              <w:rPr>
                <w:rFonts w:ascii="Times New Roman" w:hAnsi="Times New Roman" w:cs="Times New Roman"/>
                <w:sz w:val="24"/>
                <w:szCs w:val="24"/>
              </w:rPr>
            </w:pPr>
          </w:p>
        </w:tc>
      </w:tr>
      <w:tr w:rsidR="004A3D59" w:rsidRPr="00831437" w14:paraId="525BD561" w14:textId="77777777" w:rsidTr="00592FCE">
        <w:trPr>
          <w:jc w:val="center"/>
        </w:trPr>
        <w:tc>
          <w:tcPr>
            <w:tcW w:w="2092" w:type="dxa"/>
          </w:tcPr>
          <w:p w14:paraId="7A4501A4" w14:textId="0A7492DF"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P24 </w:t>
            </w:r>
          </w:p>
        </w:tc>
        <w:tc>
          <w:tcPr>
            <w:tcW w:w="1701" w:type="dxa"/>
          </w:tcPr>
          <w:p w14:paraId="445CFB1F" w14:textId="1B987F16" w:rsidR="004A3D59" w:rsidRPr="00592FCE" w:rsidRDefault="00456863"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2</w:t>
            </w:r>
          </w:p>
        </w:tc>
        <w:tc>
          <w:tcPr>
            <w:tcW w:w="2552" w:type="dxa"/>
          </w:tcPr>
          <w:p w14:paraId="3E1AA88E" w14:textId="77777777" w:rsidR="004A3D59" w:rsidRPr="00592FCE" w:rsidRDefault="004A3D59" w:rsidP="004A3D59">
            <w:pPr>
              <w:spacing w:after="0" w:line="240" w:lineRule="auto"/>
              <w:rPr>
                <w:rFonts w:ascii="Times New Roman" w:hAnsi="Times New Roman" w:cs="Times New Roman"/>
                <w:sz w:val="24"/>
                <w:szCs w:val="24"/>
              </w:rPr>
            </w:pPr>
          </w:p>
        </w:tc>
        <w:tc>
          <w:tcPr>
            <w:tcW w:w="1589" w:type="dxa"/>
          </w:tcPr>
          <w:p w14:paraId="1FC136B1" w14:textId="77777777" w:rsidR="004A3D59" w:rsidRPr="00592FCE" w:rsidRDefault="004A3D59" w:rsidP="004A3D59">
            <w:pPr>
              <w:spacing w:after="0" w:line="240" w:lineRule="auto"/>
              <w:rPr>
                <w:rFonts w:ascii="Times New Roman" w:hAnsi="Times New Roman" w:cs="Times New Roman"/>
                <w:sz w:val="24"/>
                <w:szCs w:val="24"/>
              </w:rPr>
            </w:pPr>
          </w:p>
        </w:tc>
      </w:tr>
      <w:tr w:rsidR="004A3D59" w:rsidRPr="00831437" w14:paraId="32527F4E" w14:textId="77777777" w:rsidTr="00592FCE">
        <w:trPr>
          <w:jc w:val="center"/>
        </w:trPr>
        <w:tc>
          <w:tcPr>
            <w:tcW w:w="2092" w:type="dxa"/>
          </w:tcPr>
          <w:p w14:paraId="2815C31B" w14:textId="75A128DF"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P25</w:t>
            </w:r>
          </w:p>
        </w:tc>
        <w:tc>
          <w:tcPr>
            <w:tcW w:w="1701" w:type="dxa"/>
          </w:tcPr>
          <w:p w14:paraId="65EAA69E"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7606E3FF" w14:textId="77777777" w:rsidR="004A3D59" w:rsidRPr="00592FCE" w:rsidRDefault="004A3D59" w:rsidP="004A3D59">
            <w:pPr>
              <w:spacing w:after="0" w:line="240" w:lineRule="auto"/>
              <w:rPr>
                <w:rFonts w:ascii="Times New Roman" w:hAnsi="Times New Roman" w:cs="Times New Roman"/>
                <w:sz w:val="24"/>
                <w:szCs w:val="24"/>
              </w:rPr>
            </w:pPr>
          </w:p>
        </w:tc>
        <w:tc>
          <w:tcPr>
            <w:tcW w:w="1589" w:type="dxa"/>
          </w:tcPr>
          <w:p w14:paraId="01659D5C" w14:textId="77777777" w:rsidR="004A3D59" w:rsidRPr="00592FCE" w:rsidRDefault="004A3D59" w:rsidP="004A3D59">
            <w:pPr>
              <w:spacing w:after="0" w:line="240" w:lineRule="auto"/>
              <w:rPr>
                <w:rFonts w:ascii="Times New Roman" w:hAnsi="Times New Roman" w:cs="Times New Roman"/>
                <w:sz w:val="24"/>
                <w:szCs w:val="24"/>
              </w:rPr>
            </w:pPr>
          </w:p>
        </w:tc>
      </w:tr>
      <w:tr w:rsidR="004A3D59" w:rsidRPr="00831437" w14:paraId="4D847A5B" w14:textId="77777777" w:rsidTr="00592FCE">
        <w:trPr>
          <w:jc w:val="center"/>
        </w:trPr>
        <w:tc>
          <w:tcPr>
            <w:tcW w:w="2092" w:type="dxa"/>
          </w:tcPr>
          <w:p w14:paraId="21EAA59C" w14:textId="144ADF69" w:rsidR="004A3D59" w:rsidRPr="00592FCE" w:rsidRDefault="000A0B1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P26 </w:t>
            </w:r>
          </w:p>
        </w:tc>
        <w:tc>
          <w:tcPr>
            <w:tcW w:w="1701" w:type="dxa"/>
          </w:tcPr>
          <w:p w14:paraId="41E02195"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2552" w:type="dxa"/>
          </w:tcPr>
          <w:p w14:paraId="4E753366" w14:textId="77777777" w:rsidR="004A3D59" w:rsidRPr="00592FCE" w:rsidRDefault="004A3D59" w:rsidP="004A3D59">
            <w:pPr>
              <w:spacing w:after="0" w:line="240" w:lineRule="auto"/>
              <w:rPr>
                <w:rFonts w:ascii="Times New Roman" w:hAnsi="Times New Roman" w:cs="Times New Roman"/>
                <w:sz w:val="24"/>
                <w:szCs w:val="24"/>
              </w:rPr>
            </w:pPr>
          </w:p>
        </w:tc>
        <w:tc>
          <w:tcPr>
            <w:tcW w:w="1589" w:type="dxa"/>
          </w:tcPr>
          <w:p w14:paraId="01419F2F" w14:textId="77777777" w:rsidR="004A3D59" w:rsidRPr="00592FCE" w:rsidRDefault="004A3D59" w:rsidP="004A3D59">
            <w:pPr>
              <w:spacing w:after="0" w:line="240" w:lineRule="auto"/>
              <w:rPr>
                <w:rFonts w:ascii="Times New Roman" w:hAnsi="Times New Roman" w:cs="Times New Roman"/>
                <w:sz w:val="24"/>
                <w:szCs w:val="24"/>
              </w:rPr>
            </w:pPr>
          </w:p>
        </w:tc>
      </w:tr>
      <w:tr w:rsidR="004A3D59" w:rsidRPr="00831437" w14:paraId="79D11C53" w14:textId="77777777" w:rsidTr="00592FCE">
        <w:trPr>
          <w:jc w:val="center"/>
        </w:trPr>
        <w:tc>
          <w:tcPr>
            <w:tcW w:w="2092" w:type="dxa"/>
          </w:tcPr>
          <w:p w14:paraId="6E56DC4F" w14:textId="77777777" w:rsidR="004A3D59" w:rsidRPr="00592FCE" w:rsidRDefault="004A3D59" w:rsidP="004A3D59">
            <w:pPr>
              <w:spacing w:after="0" w:line="240" w:lineRule="auto"/>
              <w:rPr>
                <w:rFonts w:ascii="Times New Roman" w:hAnsi="Times New Roman" w:cs="Times New Roman"/>
                <w:sz w:val="24"/>
                <w:szCs w:val="24"/>
              </w:rPr>
            </w:pPr>
          </w:p>
        </w:tc>
        <w:tc>
          <w:tcPr>
            <w:tcW w:w="1701" w:type="dxa"/>
          </w:tcPr>
          <w:p w14:paraId="154EB38B" w14:textId="77777777" w:rsidR="004A3D59" w:rsidRPr="00592FCE" w:rsidRDefault="004A3D59" w:rsidP="004A3D59">
            <w:pPr>
              <w:spacing w:after="0" w:line="240" w:lineRule="auto"/>
              <w:rPr>
                <w:rFonts w:ascii="Times New Roman" w:hAnsi="Times New Roman" w:cs="Times New Roman"/>
                <w:sz w:val="24"/>
                <w:szCs w:val="24"/>
              </w:rPr>
            </w:pPr>
          </w:p>
        </w:tc>
        <w:tc>
          <w:tcPr>
            <w:tcW w:w="2552" w:type="dxa"/>
          </w:tcPr>
          <w:p w14:paraId="074AA441" w14:textId="77777777" w:rsidR="004A3D59" w:rsidRPr="00592FCE" w:rsidRDefault="004A3D59" w:rsidP="004A3D59">
            <w:pPr>
              <w:spacing w:after="0" w:line="240" w:lineRule="auto"/>
              <w:rPr>
                <w:rFonts w:ascii="Times New Roman" w:hAnsi="Times New Roman" w:cs="Times New Roman"/>
                <w:sz w:val="24"/>
                <w:szCs w:val="24"/>
              </w:rPr>
            </w:pPr>
          </w:p>
        </w:tc>
        <w:tc>
          <w:tcPr>
            <w:tcW w:w="1589" w:type="dxa"/>
          </w:tcPr>
          <w:p w14:paraId="558C1366" w14:textId="77777777" w:rsidR="004A3D59" w:rsidRPr="00592FCE" w:rsidRDefault="004A3D59" w:rsidP="004A3D59">
            <w:pPr>
              <w:spacing w:after="0" w:line="240" w:lineRule="auto"/>
              <w:rPr>
                <w:rFonts w:ascii="Times New Roman" w:hAnsi="Times New Roman" w:cs="Times New Roman"/>
                <w:sz w:val="24"/>
                <w:szCs w:val="24"/>
              </w:rPr>
            </w:pPr>
          </w:p>
        </w:tc>
      </w:tr>
      <w:tr w:rsidR="004A3D59" w:rsidRPr="00831437" w14:paraId="181094FF" w14:textId="77777777" w:rsidTr="00592FCE">
        <w:trPr>
          <w:jc w:val="center"/>
        </w:trPr>
        <w:tc>
          <w:tcPr>
            <w:tcW w:w="2092" w:type="dxa"/>
          </w:tcPr>
          <w:p w14:paraId="6638880C" w14:textId="5AE4F57B" w:rsidR="004A3D59" w:rsidRPr="00592FCE" w:rsidRDefault="008319A5" w:rsidP="00247858">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Total de mensajes enviados por los participantes</w:t>
            </w:r>
          </w:p>
        </w:tc>
        <w:tc>
          <w:tcPr>
            <w:tcW w:w="1701" w:type="dxa"/>
          </w:tcPr>
          <w:p w14:paraId="21C823C8" w14:textId="77777777" w:rsidR="004A3D59" w:rsidRPr="00592FCE" w:rsidRDefault="004A3D59" w:rsidP="004A3D59">
            <w:pPr>
              <w:spacing w:after="0" w:line="240" w:lineRule="auto"/>
              <w:rPr>
                <w:rFonts w:ascii="Times New Roman" w:hAnsi="Times New Roman" w:cs="Times New Roman"/>
                <w:sz w:val="24"/>
                <w:szCs w:val="24"/>
              </w:rPr>
            </w:pPr>
          </w:p>
        </w:tc>
        <w:tc>
          <w:tcPr>
            <w:tcW w:w="2552" w:type="dxa"/>
          </w:tcPr>
          <w:p w14:paraId="161166F5" w14:textId="77777777" w:rsidR="004A3D59" w:rsidRPr="00592FCE" w:rsidRDefault="004A3D59" w:rsidP="004A3D59">
            <w:pPr>
              <w:spacing w:after="0" w:line="240" w:lineRule="auto"/>
              <w:rPr>
                <w:rFonts w:ascii="Times New Roman" w:hAnsi="Times New Roman" w:cs="Times New Roman"/>
                <w:sz w:val="24"/>
                <w:szCs w:val="24"/>
              </w:rPr>
            </w:pPr>
          </w:p>
        </w:tc>
        <w:tc>
          <w:tcPr>
            <w:tcW w:w="1589" w:type="dxa"/>
          </w:tcPr>
          <w:p w14:paraId="34A77A6E" w14:textId="77777777" w:rsidR="004A3D59" w:rsidRPr="00592FCE" w:rsidRDefault="004A3D59"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54</w:t>
            </w:r>
          </w:p>
        </w:tc>
      </w:tr>
      <w:tr w:rsidR="00247858" w:rsidRPr="00831437" w14:paraId="2694FDD0" w14:textId="77777777" w:rsidTr="00592FCE">
        <w:trPr>
          <w:jc w:val="center"/>
        </w:trPr>
        <w:tc>
          <w:tcPr>
            <w:tcW w:w="2092" w:type="dxa"/>
          </w:tcPr>
          <w:p w14:paraId="301C47B1" w14:textId="6941A25C" w:rsidR="00247858" w:rsidRPr="00592FCE" w:rsidRDefault="00247858" w:rsidP="00247858">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Mensaje del asesor para iniciar el foro</w:t>
            </w:r>
          </w:p>
        </w:tc>
        <w:tc>
          <w:tcPr>
            <w:tcW w:w="1701" w:type="dxa"/>
          </w:tcPr>
          <w:p w14:paraId="47F70B85" w14:textId="77777777" w:rsidR="00247858" w:rsidRPr="00592FCE" w:rsidRDefault="00247858" w:rsidP="004A3D59">
            <w:pPr>
              <w:spacing w:after="0" w:line="240" w:lineRule="auto"/>
              <w:rPr>
                <w:rFonts w:ascii="Times New Roman" w:hAnsi="Times New Roman" w:cs="Times New Roman"/>
                <w:sz w:val="24"/>
                <w:szCs w:val="24"/>
              </w:rPr>
            </w:pPr>
          </w:p>
        </w:tc>
        <w:tc>
          <w:tcPr>
            <w:tcW w:w="2552" w:type="dxa"/>
          </w:tcPr>
          <w:p w14:paraId="6B81CC53" w14:textId="77777777" w:rsidR="00247858" w:rsidRPr="00592FCE" w:rsidRDefault="00247858" w:rsidP="004A3D59">
            <w:pPr>
              <w:spacing w:after="0" w:line="240" w:lineRule="auto"/>
              <w:rPr>
                <w:rFonts w:ascii="Times New Roman" w:hAnsi="Times New Roman" w:cs="Times New Roman"/>
                <w:sz w:val="24"/>
                <w:szCs w:val="24"/>
              </w:rPr>
            </w:pPr>
          </w:p>
        </w:tc>
        <w:tc>
          <w:tcPr>
            <w:tcW w:w="1589" w:type="dxa"/>
          </w:tcPr>
          <w:p w14:paraId="6D887247" w14:textId="1CAA62DA" w:rsidR="00247858" w:rsidRPr="00592FCE" w:rsidRDefault="008319A5"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  1</w:t>
            </w:r>
          </w:p>
        </w:tc>
      </w:tr>
      <w:tr w:rsidR="00247858" w:rsidRPr="00831437" w14:paraId="4E175887" w14:textId="77777777" w:rsidTr="00592FCE">
        <w:trPr>
          <w:jc w:val="center"/>
        </w:trPr>
        <w:tc>
          <w:tcPr>
            <w:tcW w:w="2092" w:type="dxa"/>
          </w:tcPr>
          <w:p w14:paraId="5A2AE38B" w14:textId="3A15304C" w:rsidR="00247858" w:rsidRPr="00592FCE" w:rsidRDefault="0024785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Total de mensajes</w:t>
            </w:r>
          </w:p>
        </w:tc>
        <w:tc>
          <w:tcPr>
            <w:tcW w:w="1701" w:type="dxa"/>
          </w:tcPr>
          <w:p w14:paraId="3A682C14" w14:textId="77777777" w:rsidR="00247858" w:rsidRPr="00592FCE" w:rsidRDefault="00247858" w:rsidP="004A3D59">
            <w:pPr>
              <w:spacing w:after="0" w:line="240" w:lineRule="auto"/>
              <w:rPr>
                <w:rFonts w:ascii="Times New Roman" w:hAnsi="Times New Roman" w:cs="Times New Roman"/>
                <w:sz w:val="24"/>
                <w:szCs w:val="24"/>
              </w:rPr>
            </w:pPr>
          </w:p>
        </w:tc>
        <w:tc>
          <w:tcPr>
            <w:tcW w:w="2552" w:type="dxa"/>
          </w:tcPr>
          <w:p w14:paraId="496FDA46" w14:textId="77777777" w:rsidR="00247858" w:rsidRPr="00592FCE" w:rsidRDefault="00247858" w:rsidP="004A3D59">
            <w:pPr>
              <w:spacing w:after="0" w:line="240" w:lineRule="auto"/>
              <w:rPr>
                <w:rFonts w:ascii="Times New Roman" w:hAnsi="Times New Roman" w:cs="Times New Roman"/>
                <w:sz w:val="24"/>
                <w:szCs w:val="24"/>
              </w:rPr>
            </w:pPr>
          </w:p>
        </w:tc>
        <w:tc>
          <w:tcPr>
            <w:tcW w:w="1589" w:type="dxa"/>
          </w:tcPr>
          <w:p w14:paraId="6315958E" w14:textId="3F6ADD08" w:rsidR="00247858" w:rsidRPr="00592FCE" w:rsidRDefault="00247858"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55</w:t>
            </w:r>
          </w:p>
        </w:tc>
      </w:tr>
    </w:tbl>
    <w:p w14:paraId="4F30B59B" w14:textId="5473594C" w:rsidR="004A3D59" w:rsidRPr="00592FCE" w:rsidRDefault="00E43FB8" w:rsidP="00592FCE">
      <w:pPr>
        <w:spacing w:after="0" w:line="240" w:lineRule="auto"/>
        <w:jc w:val="center"/>
        <w:rPr>
          <w:rFonts w:ascii="Times New Roman" w:hAnsi="Times New Roman" w:cs="Times New Roman"/>
          <w:sz w:val="32"/>
        </w:rPr>
      </w:pPr>
      <w:r w:rsidRPr="00592FCE">
        <w:rPr>
          <w:rFonts w:ascii="Times New Roman" w:eastAsia="Times New Roman" w:hAnsi="Times New Roman" w:cs="Times New Roman"/>
          <w:sz w:val="24"/>
          <w:szCs w:val="18"/>
        </w:rPr>
        <w:t>Fuente: Elaboración propia</w:t>
      </w:r>
    </w:p>
    <w:p w14:paraId="0419E1E1" w14:textId="77777777" w:rsidR="00E43FB8" w:rsidRDefault="00E43FB8" w:rsidP="004A3D59">
      <w:pPr>
        <w:spacing w:after="0" w:line="240" w:lineRule="auto"/>
        <w:rPr>
          <w:rFonts w:ascii="Times New Roman" w:hAnsi="Times New Roman" w:cs="Times New Roman"/>
        </w:rPr>
      </w:pPr>
    </w:p>
    <w:p w14:paraId="576F2F27" w14:textId="11AC98EF" w:rsidR="008C4891" w:rsidRPr="008C4891" w:rsidRDefault="008C4891" w:rsidP="008C48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8E0A70">
        <w:rPr>
          <w:rFonts w:ascii="Times New Roman" w:hAnsi="Times New Roman" w:cs="Times New Roman"/>
          <w:sz w:val="24"/>
          <w:szCs w:val="24"/>
        </w:rPr>
        <w:t>continuación,</w:t>
      </w:r>
      <w:r>
        <w:rPr>
          <w:rFonts w:ascii="Times New Roman" w:hAnsi="Times New Roman" w:cs="Times New Roman"/>
          <w:sz w:val="24"/>
          <w:szCs w:val="24"/>
        </w:rPr>
        <w:t xml:space="preserve"> se presenta una clasificación de las dimensio</w:t>
      </w:r>
      <w:r w:rsidRPr="008C4891">
        <w:rPr>
          <w:rFonts w:ascii="Times New Roman" w:hAnsi="Times New Roman" w:cs="Times New Roman"/>
          <w:sz w:val="24"/>
          <w:szCs w:val="24"/>
        </w:rPr>
        <w:t>n</w:t>
      </w:r>
      <w:r>
        <w:rPr>
          <w:rFonts w:ascii="Times New Roman" w:hAnsi="Times New Roman" w:cs="Times New Roman"/>
          <w:sz w:val="24"/>
          <w:szCs w:val="24"/>
        </w:rPr>
        <w:t>es</w:t>
      </w:r>
      <w:r w:rsidRPr="008C4891">
        <w:rPr>
          <w:rFonts w:ascii="Times New Roman" w:hAnsi="Times New Roman" w:cs="Times New Roman"/>
          <w:sz w:val="24"/>
          <w:szCs w:val="24"/>
        </w:rPr>
        <w:t xml:space="preserve"> </w:t>
      </w:r>
      <w:r w:rsidR="00DF6974">
        <w:rPr>
          <w:rFonts w:ascii="Times New Roman" w:hAnsi="Times New Roman" w:cs="Times New Roman"/>
          <w:sz w:val="24"/>
          <w:szCs w:val="24"/>
        </w:rPr>
        <w:t xml:space="preserve">(didáctica, social y cognitiva) </w:t>
      </w:r>
      <w:r w:rsidRPr="008C4891">
        <w:rPr>
          <w:rFonts w:ascii="Times New Roman" w:hAnsi="Times New Roman" w:cs="Times New Roman"/>
          <w:sz w:val="24"/>
          <w:szCs w:val="24"/>
        </w:rPr>
        <w:t>a la</w:t>
      </w:r>
      <w:r>
        <w:rPr>
          <w:rFonts w:ascii="Times New Roman" w:hAnsi="Times New Roman" w:cs="Times New Roman"/>
          <w:sz w:val="24"/>
          <w:szCs w:val="24"/>
        </w:rPr>
        <w:t>s</w:t>
      </w:r>
      <w:r w:rsidRPr="008C4891">
        <w:rPr>
          <w:rFonts w:ascii="Times New Roman" w:hAnsi="Times New Roman" w:cs="Times New Roman"/>
          <w:sz w:val="24"/>
          <w:szCs w:val="24"/>
        </w:rPr>
        <w:t xml:space="preserve"> que pertenece cada </w:t>
      </w:r>
      <w:r>
        <w:rPr>
          <w:rFonts w:ascii="Times New Roman" w:hAnsi="Times New Roman" w:cs="Times New Roman"/>
          <w:sz w:val="24"/>
          <w:szCs w:val="24"/>
        </w:rPr>
        <w:t xml:space="preserve">uno de los </w:t>
      </w:r>
      <w:r w:rsidRPr="008C4891">
        <w:rPr>
          <w:rFonts w:ascii="Times New Roman" w:hAnsi="Times New Roman" w:cs="Times New Roman"/>
          <w:sz w:val="24"/>
          <w:szCs w:val="24"/>
        </w:rPr>
        <w:t>mensaje</w:t>
      </w:r>
      <w:r>
        <w:rPr>
          <w:rFonts w:ascii="Times New Roman" w:hAnsi="Times New Roman" w:cs="Times New Roman"/>
          <w:sz w:val="24"/>
          <w:szCs w:val="24"/>
        </w:rPr>
        <w:t>s</w:t>
      </w:r>
      <w:r w:rsidRPr="008C4891">
        <w:rPr>
          <w:rFonts w:ascii="Times New Roman" w:hAnsi="Times New Roman" w:cs="Times New Roman"/>
          <w:sz w:val="24"/>
          <w:szCs w:val="24"/>
        </w:rPr>
        <w:t xml:space="preserve"> emitido</w:t>
      </w:r>
      <w:r>
        <w:rPr>
          <w:rFonts w:ascii="Times New Roman" w:hAnsi="Times New Roman" w:cs="Times New Roman"/>
          <w:sz w:val="24"/>
          <w:szCs w:val="24"/>
        </w:rPr>
        <w:t>s</w:t>
      </w:r>
      <w:r w:rsidRPr="008C4891">
        <w:rPr>
          <w:rFonts w:ascii="Times New Roman" w:hAnsi="Times New Roman" w:cs="Times New Roman"/>
          <w:sz w:val="24"/>
          <w:szCs w:val="24"/>
        </w:rPr>
        <w:t xml:space="preserve"> por los 46 participantes</w:t>
      </w:r>
      <w:r>
        <w:rPr>
          <w:rFonts w:ascii="Times New Roman" w:hAnsi="Times New Roman" w:cs="Times New Roman"/>
          <w:sz w:val="24"/>
          <w:szCs w:val="24"/>
        </w:rPr>
        <w:t xml:space="preserve"> (ver tabla 6).</w:t>
      </w:r>
    </w:p>
    <w:p w14:paraId="42527D51" w14:textId="02DEF45D" w:rsidR="004A3D59" w:rsidRPr="00592FCE" w:rsidRDefault="00831437" w:rsidP="00592FCE">
      <w:pPr>
        <w:spacing w:after="0" w:line="360" w:lineRule="auto"/>
        <w:jc w:val="center"/>
        <w:rPr>
          <w:rFonts w:ascii="Times New Roman" w:hAnsi="Times New Roman" w:cs="Times New Roman"/>
          <w:sz w:val="24"/>
          <w:szCs w:val="24"/>
        </w:rPr>
      </w:pPr>
      <w:r w:rsidRPr="00592FCE">
        <w:rPr>
          <w:rFonts w:ascii="Times New Roman" w:hAnsi="Times New Roman" w:cs="Times New Roman"/>
          <w:b/>
          <w:sz w:val="24"/>
          <w:szCs w:val="24"/>
        </w:rPr>
        <w:lastRenderedPageBreak/>
        <w:t xml:space="preserve">Tabla </w:t>
      </w:r>
      <w:r w:rsidR="008E0A70" w:rsidRPr="00592FCE">
        <w:rPr>
          <w:rFonts w:ascii="Times New Roman" w:hAnsi="Times New Roman" w:cs="Times New Roman"/>
          <w:b/>
          <w:sz w:val="24"/>
          <w:szCs w:val="24"/>
        </w:rPr>
        <w:t>6</w:t>
      </w:r>
      <w:r w:rsidR="008E0A70" w:rsidRPr="00592FCE">
        <w:rPr>
          <w:rFonts w:ascii="Times New Roman" w:hAnsi="Times New Roman" w:cs="Times New Roman"/>
          <w:sz w:val="24"/>
          <w:szCs w:val="24"/>
        </w:rPr>
        <w:t>. Clasificación</w:t>
      </w:r>
      <w:r w:rsidR="004A3D59" w:rsidRPr="00592FCE">
        <w:rPr>
          <w:rFonts w:ascii="Times New Roman" w:hAnsi="Times New Roman" w:cs="Times New Roman"/>
          <w:sz w:val="24"/>
          <w:szCs w:val="24"/>
        </w:rPr>
        <w:t xml:space="preserve"> de </w:t>
      </w:r>
      <w:r w:rsidR="008C4891">
        <w:rPr>
          <w:rFonts w:ascii="Times New Roman" w:hAnsi="Times New Roman" w:cs="Times New Roman"/>
          <w:sz w:val="24"/>
          <w:szCs w:val="24"/>
        </w:rPr>
        <w:t>mensajes por dimensio</w:t>
      </w:r>
      <w:r w:rsidR="004A3D59" w:rsidRPr="00592FCE">
        <w:rPr>
          <w:rFonts w:ascii="Times New Roman" w:hAnsi="Times New Roman" w:cs="Times New Roman"/>
          <w:sz w:val="24"/>
          <w:szCs w:val="24"/>
        </w:rPr>
        <w:t>n</w:t>
      </w:r>
      <w:r w:rsidR="008C4891">
        <w:rPr>
          <w:rFonts w:ascii="Times New Roman" w:hAnsi="Times New Roman" w:cs="Times New Roman"/>
          <w:sz w:val="24"/>
          <w:szCs w:val="24"/>
        </w:rPr>
        <w: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2580"/>
        <w:gridCol w:w="1418"/>
        <w:gridCol w:w="1276"/>
        <w:gridCol w:w="1275"/>
      </w:tblGrid>
      <w:tr w:rsidR="00506E86" w:rsidRPr="001516A4" w14:paraId="0668AF16" w14:textId="77777777" w:rsidTr="00BA0691">
        <w:tc>
          <w:tcPr>
            <w:tcW w:w="1101" w:type="dxa"/>
          </w:tcPr>
          <w:p w14:paraId="69F2947F" w14:textId="05B18AD1" w:rsidR="00506E86" w:rsidRPr="00592FCE" w:rsidRDefault="00506E86" w:rsidP="004A3D59">
            <w:pPr>
              <w:spacing w:after="0" w:line="240" w:lineRule="auto"/>
              <w:rPr>
                <w:rFonts w:ascii="Times New Roman" w:hAnsi="Times New Roman" w:cs="Times New Roman"/>
                <w:b/>
                <w:sz w:val="24"/>
                <w:szCs w:val="24"/>
              </w:rPr>
            </w:pPr>
            <w:r w:rsidRPr="00592FCE">
              <w:rPr>
                <w:rFonts w:ascii="Times New Roman" w:hAnsi="Times New Roman" w:cs="Times New Roman"/>
                <w:b/>
                <w:sz w:val="24"/>
                <w:szCs w:val="24"/>
              </w:rPr>
              <w:t>N</w:t>
            </w:r>
            <w:r w:rsidR="001516A4" w:rsidRPr="00592FCE">
              <w:rPr>
                <w:rFonts w:ascii="Times New Roman" w:hAnsi="Times New Roman" w:cs="Times New Roman"/>
                <w:b/>
                <w:sz w:val="24"/>
                <w:szCs w:val="24"/>
              </w:rPr>
              <w:t>úm.</w:t>
            </w:r>
            <w:r w:rsidRPr="00592FCE">
              <w:rPr>
                <w:rFonts w:ascii="Times New Roman" w:hAnsi="Times New Roman" w:cs="Times New Roman"/>
                <w:b/>
                <w:sz w:val="24"/>
                <w:szCs w:val="24"/>
              </w:rPr>
              <w:t xml:space="preserve"> de mensaje</w:t>
            </w:r>
          </w:p>
        </w:tc>
        <w:tc>
          <w:tcPr>
            <w:tcW w:w="1417" w:type="dxa"/>
          </w:tcPr>
          <w:p w14:paraId="1A37A8AD" w14:textId="07272B27" w:rsidR="00506E86" w:rsidRPr="00592FCE" w:rsidRDefault="00506E86" w:rsidP="004A3D59">
            <w:pPr>
              <w:spacing w:after="0" w:line="240" w:lineRule="auto"/>
              <w:jc w:val="center"/>
              <w:rPr>
                <w:rFonts w:ascii="Times New Roman" w:hAnsi="Times New Roman" w:cs="Times New Roman"/>
                <w:b/>
                <w:sz w:val="24"/>
                <w:szCs w:val="24"/>
              </w:rPr>
            </w:pPr>
            <w:r w:rsidRPr="00592FCE">
              <w:rPr>
                <w:rFonts w:ascii="Times New Roman" w:hAnsi="Times New Roman" w:cs="Times New Roman"/>
                <w:b/>
                <w:sz w:val="24"/>
                <w:szCs w:val="24"/>
              </w:rPr>
              <w:t>N</w:t>
            </w:r>
            <w:r w:rsidR="001516A4" w:rsidRPr="00592FCE">
              <w:rPr>
                <w:rFonts w:ascii="Times New Roman" w:hAnsi="Times New Roman" w:cs="Times New Roman"/>
                <w:b/>
                <w:sz w:val="24"/>
                <w:szCs w:val="24"/>
              </w:rPr>
              <w:t>úm.</w:t>
            </w:r>
            <w:r w:rsidRPr="00592FCE">
              <w:rPr>
                <w:rFonts w:ascii="Times New Roman" w:hAnsi="Times New Roman" w:cs="Times New Roman"/>
                <w:b/>
                <w:sz w:val="24"/>
                <w:szCs w:val="24"/>
              </w:rPr>
              <w:t xml:space="preserve"> de</w:t>
            </w:r>
          </w:p>
          <w:p w14:paraId="644EB4D6" w14:textId="04AF25A1" w:rsidR="00506E86" w:rsidRPr="00592FCE" w:rsidRDefault="001516A4" w:rsidP="004A3D59">
            <w:pPr>
              <w:spacing w:after="0" w:line="240" w:lineRule="auto"/>
              <w:jc w:val="center"/>
              <w:rPr>
                <w:rFonts w:ascii="Times New Roman" w:hAnsi="Times New Roman" w:cs="Times New Roman"/>
                <w:b/>
                <w:sz w:val="24"/>
                <w:szCs w:val="24"/>
              </w:rPr>
            </w:pPr>
            <w:r w:rsidRPr="00592FCE">
              <w:rPr>
                <w:rFonts w:ascii="Times New Roman" w:hAnsi="Times New Roman" w:cs="Times New Roman"/>
                <w:b/>
                <w:sz w:val="24"/>
                <w:szCs w:val="24"/>
              </w:rPr>
              <w:t>p</w:t>
            </w:r>
            <w:r w:rsidR="00506E86" w:rsidRPr="00592FCE">
              <w:rPr>
                <w:rFonts w:ascii="Times New Roman" w:hAnsi="Times New Roman" w:cs="Times New Roman"/>
                <w:b/>
                <w:sz w:val="24"/>
                <w:szCs w:val="24"/>
              </w:rPr>
              <w:t>articipante que emitió el mensaje</w:t>
            </w:r>
          </w:p>
        </w:tc>
        <w:tc>
          <w:tcPr>
            <w:tcW w:w="5274" w:type="dxa"/>
            <w:gridSpan w:val="3"/>
          </w:tcPr>
          <w:p w14:paraId="3A7C543A" w14:textId="77777777" w:rsidR="00506E86" w:rsidRPr="00592FCE" w:rsidRDefault="00506E86" w:rsidP="004A3D59">
            <w:pPr>
              <w:spacing w:after="0" w:line="240" w:lineRule="auto"/>
              <w:jc w:val="center"/>
              <w:rPr>
                <w:rFonts w:ascii="Times New Roman" w:hAnsi="Times New Roman" w:cs="Times New Roman"/>
                <w:b/>
                <w:sz w:val="24"/>
                <w:szCs w:val="24"/>
              </w:rPr>
            </w:pPr>
            <w:r w:rsidRPr="00592FCE">
              <w:rPr>
                <w:rFonts w:ascii="Times New Roman" w:hAnsi="Times New Roman" w:cs="Times New Roman"/>
                <w:b/>
                <w:sz w:val="24"/>
                <w:szCs w:val="24"/>
              </w:rPr>
              <w:t>Dimensiones</w:t>
            </w:r>
          </w:p>
        </w:tc>
        <w:tc>
          <w:tcPr>
            <w:tcW w:w="1275" w:type="dxa"/>
          </w:tcPr>
          <w:p w14:paraId="4EB810C8" w14:textId="77777777" w:rsidR="00506E86" w:rsidRPr="00592FCE" w:rsidRDefault="00506E86" w:rsidP="004A3D59">
            <w:pPr>
              <w:spacing w:after="0" w:line="240" w:lineRule="auto"/>
              <w:rPr>
                <w:rFonts w:ascii="Times New Roman" w:hAnsi="Times New Roman" w:cs="Times New Roman"/>
                <w:b/>
                <w:sz w:val="24"/>
                <w:szCs w:val="24"/>
              </w:rPr>
            </w:pPr>
            <w:r w:rsidRPr="00592FCE">
              <w:rPr>
                <w:rFonts w:ascii="Times New Roman" w:hAnsi="Times New Roman" w:cs="Times New Roman"/>
                <w:b/>
                <w:sz w:val="24"/>
                <w:szCs w:val="24"/>
              </w:rPr>
              <w:t>Mensajes eliminados</w:t>
            </w:r>
          </w:p>
        </w:tc>
      </w:tr>
      <w:tr w:rsidR="00506E86" w:rsidRPr="001516A4" w14:paraId="0A150547" w14:textId="77777777" w:rsidTr="00BA0691">
        <w:tc>
          <w:tcPr>
            <w:tcW w:w="1101" w:type="dxa"/>
          </w:tcPr>
          <w:p w14:paraId="79119E14" w14:textId="77777777" w:rsidR="00506E86" w:rsidRPr="00592FCE" w:rsidRDefault="00506E86" w:rsidP="004A3D59">
            <w:pPr>
              <w:spacing w:after="0" w:line="240" w:lineRule="auto"/>
              <w:rPr>
                <w:rFonts w:ascii="Times New Roman" w:hAnsi="Times New Roman" w:cs="Times New Roman"/>
                <w:sz w:val="24"/>
                <w:szCs w:val="24"/>
              </w:rPr>
            </w:pPr>
          </w:p>
        </w:tc>
        <w:tc>
          <w:tcPr>
            <w:tcW w:w="1417" w:type="dxa"/>
          </w:tcPr>
          <w:p w14:paraId="33EA6339" w14:textId="3F3EB7D4" w:rsidR="00506E86" w:rsidRPr="00592FCE" w:rsidRDefault="00506E86" w:rsidP="004A3D59">
            <w:pPr>
              <w:spacing w:after="0" w:line="240" w:lineRule="auto"/>
              <w:rPr>
                <w:rFonts w:ascii="Times New Roman" w:hAnsi="Times New Roman" w:cs="Times New Roman"/>
                <w:sz w:val="24"/>
                <w:szCs w:val="24"/>
              </w:rPr>
            </w:pPr>
          </w:p>
        </w:tc>
        <w:tc>
          <w:tcPr>
            <w:tcW w:w="2580" w:type="dxa"/>
          </w:tcPr>
          <w:p w14:paraId="41ED4238" w14:textId="77777777" w:rsidR="00506E86" w:rsidRPr="00592FCE" w:rsidRDefault="00506E86"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Tres presencias</w:t>
            </w:r>
          </w:p>
        </w:tc>
        <w:tc>
          <w:tcPr>
            <w:tcW w:w="1418" w:type="dxa"/>
          </w:tcPr>
          <w:p w14:paraId="4612473E" w14:textId="77777777" w:rsidR="00506E86" w:rsidRPr="00592FCE" w:rsidRDefault="00506E86"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Dos presencias</w:t>
            </w:r>
          </w:p>
        </w:tc>
        <w:tc>
          <w:tcPr>
            <w:tcW w:w="1276" w:type="dxa"/>
          </w:tcPr>
          <w:p w14:paraId="4643FAC0" w14:textId="77777777" w:rsidR="00506E86" w:rsidRPr="00592FCE" w:rsidRDefault="00506E86"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Una presencia</w:t>
            </w:r>
          </w:p>
        </w:tc>
        <w:tc>
          <w:tcPr>
            <w:tcW w:w="1275" w:type="dxa"/>
          </w:tcPr>
          <w:p w14:paraId="38F780CD" w14:textId="77777777" w:rsidR="00506E86" w:rsidRPr="00592FCE" w:rsidRDefault="00506E86" w:rsidP="004A3D59">
            <w:pPr>
              <w:spacing w:after="0" w:line="240" w:lineRule="auto"/>
              <w:rPr>
                <w:rFonts w:ascii="Times New Roman" w:hAnsi="Times New Roman" w:cs="Times New Roman"/>
                <w:sz w:val="24"/>
                <w:szCs w:val="24"/>
              </w:rPr>
            </w:pPr>
          </w:p>
        </w:tc>
      </w:tr>
      <w:tr w:rsidR="00506E86" w:rsidRPr="001516A4" w14:paraId="1352CB05" w14:textId="77777777" w:rsidTr="00BA0691">
        <w:tc>
          <w:tcPr>
            <w:tcW w:w="1101" w:type="dxa"/>
          </w:tcPr>
          <w:p w14:paraId="63782F3C" w14:textId="77777777" w:rsidR="00506E86" w:rsidRPr="00592FCE" w:rsidRDefault="00506E86"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1</w:t>
            </w:r>
          </w:p>
        </w:tc>
        <w:tc>
          <w:tcPr>
            <w:tcW w:w="1417" w:type="dxa"/>
          </w:tcPr>
          <w:p w14:paraId="14B904B7" w14:textId="14F0FD9C" w:rsidR="00506E86" w:rsidRPr="00592FCE" w:rsidRDefault="00506E86" w:rsidP="004A3D59">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P1</w:t>
            </w:r>
          </w:p>
        </w:tc>
        <w:tc>
          <w:tcPr>
            <w:tcW w:w="2580" w:type="dxa"/>
          </w:tcPr>
          <w:p w14:paraId="46940FCE" w14:textId="038622C1" w:rsidR="00506E86" w:rsidRPr="00592FCE" w:rsidRDefault="00BA0691" w:rsidP="00BA0691">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Didáctica (CAM), </w:t>
            </w:r>
            <w:r w:rsidR="001516A4">
              <w:rPr>
                <w:rFonts w:ascii="Times New Roman" w:hAnsi="Times New Roman" w:cs="Times New Roman"/>
                <w:sz w:val="24"/>
                <w:szCs w:val="24"/>
              </w:rPr>
              <w:t>S</w:t>
            </w:r>
            <w:r w:rsidR="001516A4" w:rsidRPr="00592FCE">
              <w:rPr>
                <w:rFonts w:ascii="Times New Roman" w:hAnsi="Times New Roman" w:cs="Times New Roman"/>
                <w:sz w:val="24"/>
                <w:szCs w:val="24"/>
              </w:rPr>
              <w:t xml:space="preserve">ocial </w:t>
            </w:r>
            <w:r w:rsidRPr="00592FCE">
              <w:rPr>
                <w:rFonts w:ascii="Times New Roman" w:hAnsi="Times New Roman" w:cs="Times New Roman"/>
                <w:sz w:val="24"/>
                <w:szCs w:val="24"/>
              </w:rPr>
              <w:t xml:space="preserve">(IEA) y </w:t>
            </w:r>
            <w:r w:rsidR="001516A4">
              <w:rPr>
                <w:rFonts w:ascii="Times New Roman" w:hAnsi="Times New Roman" w:cs="Times New Roman"/>
                <w:sz w:val="24"/>
                <w:szCs w:val="24"/>
              </w:rPr>
              <w:t>C</w:t>
            </w:r>
            <w:r w:rsidR="001516A4" w:rsidRPr="00592FCE">
              <w:rPr>
                <w:rFonts w:ascii="Times New Roman" w:hAnsi="Times New Roman" w:cs="Times New Roman"/>
                <w:sz w:val="24"/>
                <w:szCs w:val="24"/>
              </w:rPr>
              <w:t xml:space="preserve">ognitiva </w:t>
            </w:r>
            <w:r w:rsidRPr="00592FCE">
              <w:rPr>
                <w:rFonts w:ascii="Times New Roman" w:hAnsi="Times New Roman" w:cs="Times New Roman"/>
                <w:sz w:val="24"/>
                <w:szCs w:val="24"/>
              </w:rPr>
              <w:t>(PS)</w:t>
            </w:r>
          </w:p>
        </w:tc>
        <w:tc>
          <w:tcPr>
            <w:tcW w:w="1418" w:type="dxa"/>
          </w:tcPr>
          <w:p w14:paraId="6238372E" w14:textId="416589A6" w:rsidR="00506E86" w:rsidRPr="00592FCE" w:rsidRDefault="00506E86" w:rsidP="004F55E9">
            <w:pPr>
              <w:spacing w:after="0" w:line="240" w:lineRule="auto"/>
              <w:rPr>
                <w:rFonts w:ascii="Times New Roman" w:hAnsi="Times New Roman" w:cs="Times New Roman"/>
                <w:sz w:val="24"/>
                <w:szCs w:val="24"/>
              </w:rPr>
            </w:pPr>
          </w:p>
        </w:tc>
        <w:tc>
          <w:tcPr>
            <w:tcW w:w="1276" w:type="dxa"/>
          </w:tcPr>
          <w:p w14:paraId="21A9D55A" w14:textId="77777777" w:rsidR="00506E86" w:rsidRPr="00592FCE" w:rsidRDefault="00506E86" w:rsidP="004A3D59">
            <w:pPr>
              <w:spacing w:after="0" w:line="240" w:lineRule="auto"/>
              <w:rPr>
                <w:rFonts w:ascii="Times New Roman" w:hAnsi="Times New Roman" w:cs="Times New Roman"/>
                <w:sz w:val="24"/>
                <w:szCs w:val="24"/>
              </w:rPr>
            </w:pPr>
          </w:p>
        </w:tc>
        <w:tc>
          <w:tcPr>
            <w:tcW w:w="1275" w:type="dxa"/>
          </w:tcPr>
          <w:p w14:paraId="0B6A97EB" w14:textId="77777777" w:rsidR="00506E86" w:rsidRPr="00592FCE" w:rsidRDefault="00506E86" w:rsidP="004A3D59">
            <w:pPr>
              <w:spacing w:after="0" w:line="240" w:lineRule="auto"/>
              <w:rPr>
                <w:rFonts w:ascii="Times New Roman" w:hAnsi="Times New Roman" w:cs="Times New Roman"/>
                <w:sz w:val="24"/>
                <w:szCs w:val="24"/>
              </w:rPr>
            </w:pPr>
          </w:p>
        </w:tc>
      </w:tr>
      <w:tr w:rsidR="001516A4" w:rsidRPr="001516A4" w14:paraId="4AF43661" w14:textId="77777777" w:rsidTr="00BA0691">
        <w:tc>
          <w:tcPr>
            <w:tcW w:w="1101" w:type="dxa"/>
          </w:tcPr>
          <w:p w14:paraId="6A433E94" w14:textId="77777777" w:rsidR="001516A4" w:rsidRPr="00592FCE" w:rsidRDefault="001516A4" w:rsidP="001516A4">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2 </w:t>
            </w:r>
          </w:p>
        </w:tc>
        <w:tc>
          <w:tcPr>
            <w:tcW w:w="1417" w:type="dxa"/>
          </w:tcPr>
          <w:p w14:paraId="30C4A3B6" w14:textId="71564A46" w:rsidR="001516A4" w:rsidRPr="00592FCE" w:rsidRDefault="001516A4" w:rsidP="001516A4">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P2</w:t>
            </w:r>
          </w:p>
        </w:tc>
        <w:tc>
          <w:tcPr>
            <w:tcW w:w="2580" w:type="dxa"/>
          </w:tcPr>
          <w:p w14:paraId="02C93ED5" w14:textId="4BEFFB3D"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7D7C3051"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31FD8C19" w14:textId="319DA8DE"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66F47332"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234C2CFA" w14:textId="77777777" w:rsidTr="00BA0691">
        <w:tc>
          <w:tcPr>
            <w:tcW w:w="1101" w:type="dxa"/>
          </w:tcPr>
          <w:p w14:paraId="15D712B0" w14:textId="77777777" w:rsidR="001516A4" w:rsidRPr="00592FCE" w:rsidRDefault="001516A4" w:rsidP="001516A4">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3 </w:t>
            </w:r>
          </w:p>
        </w:tc>
        <w:tc>
          <w:tcPr>
            <w:tcW w:w="1417" w:type="dxa"/>
          </w:tcPr>
          <w:p w14:paraId="76F4AF8B" w14:textId="578F10BC" w:rsidR="001516A4" w:rsidRPr="00592FCE" w:rsidRDefault="001516A4" w:rsidP="001516A4">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P3</w:t>
            </w:r>
          </w:p>
        </w:tc>
        <w:tc>
          <w:tcPr>
            <w:tcW w:w="2580" w:type="dxa"/>
          </w:tcPr>
          <w:p w14:paraId="16C180A5" w14:textId="508624AE"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1870EFBE"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3FAA0F89"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7A22C77E"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1ADFAA94" w14:textId="77777777" w:rsidTr="00BA0691">
        <w:tc>
          <w:tcPr>
            <w:tcW w:w="1101" w:type="dxa"/>
          </w:tcPr>
          <w:p w14:paraId="3C664491" w14:textId="77777777" w:rsidR="001516A4" w:rsidRPr="00592FCE" w:rsidRDefault="001516A4" w:rsidP="001516A4">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4 </w:t>
            </w:r>
          </w:p>
        </w:tc>
        <w:tc>
          <w:tcPr>
            <w:tcW w:w="1417" w:type="dxa"/>
          </w:tcPr>
          <w:p w14:paraId="3A614F09" w14:textId="5ED864B0" w:rsidR="001516A4" w:rsidRPr="00592FCE" w:rsidRDefault="001516A4" w:rsidP="001516A4">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P4</w:t>
            </w:r>
          </w:p>
        </w:tc>
        <w:tc>
          <w:tcPr>
            <w:tcW w:w="2580" w:type="dxa"/>
          </w:tcPr>
          <w:p w14:paraId="4221D660" w14:textId="453A1907"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2729ED01"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6116CF90" w14:textId="44117EE1"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4325C411"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0E346257" w14:textId="77777777" w:rsidTr="00BA0691">
        <w:tc>
          <w:tcPr>
            <w:tcW w:w="1101" w:type="dxa"/>
          </w:tcPr>
          <w:p w14:paraId="119FA08C" w14:textId="77777777" w:rsidR="001516A4" w:rsidRPr="00592FCE" w:rsidRDefault="001516A4" w:rsidP="001516A4">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 xml:space="preserve">5 </w:t>
            </w:r>
          </w:p>
        </w:tc>
        <w:tc>
          <w:tcPr>
            <w:tcW w:w="1417" w:type="dxa"/>
          </w:tcPr>
          <w:p w14:paraId="33DED7DA" w14:textId="60F7D2E8" w:rsidR="001516A4" w:rsidRPr="00592FCE" w:rsidRDefault="001516A4" w:rsidP="001516A4">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P5</w:t>
            </w:r>
          </w:p>
        </w:tc>
        <w:tc>
          <w:tcPr>
            <w:tcW w:w="2580" w:type="dxa"/>
          </w:tcPr>
          <w:p w14:paraId="070B9A7E" w14:textId="60DEF802"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26783D08" w14:textId="6E3D5D92"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6DCA34C5"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015753BE"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2C61CFEC" w14:textId="77777777" w:rsidTr="00BA0691">
        <w:tc>
          <w:tcPr>
            <w:tcW w:w="1101" w:type="dxa"/>
          </w:tcPr>
          <w:p w14:paraId="0AAD4D92" w14:textId="77777777" w:rsidR="001516A4" w:rsidRPr="00592FCE" w:rsidRDefault="001516A4" w:rsidP="001516A4">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6</w:t>
            </w:r>
          </w:p>
        </w:tc>
        <w:tc>
          <w:tcPr>
            <w:tcW w:w="1417" w:type="dxa"/>
          </w:tcPr>
          <w:p w14:paraId="35858E3A" w14:textId="54897242" w:rsidR="001516A4" w:rsidRPr="00592FCE" w:rsidRDefault="001516A4" w:rsidP="001516A4">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P6</w:t>
            </w:r>
          </w:p>
        </w:tc>
        <w:tc>
          <w:tcPr>
            <w:tcW w:w="2580" w:type="dxa"/>
          </w:tcPr>
          <w:p w14:paraId="5FAE2165" w14:textId="1A3CA9BE"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36440B70"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68A1BC85" w14:textId="433B901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1FCA3BB8"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08CFA73A" w14:textId="77777777" w:rsidTr="00BA0691">
        <w:tc>
          <w:tcPr>
            <w:tcW w:w="1101" w:type="dxa"/>
          </w:tcPr>
          <w:p w14:paraId="3F724E8D" w14:textId="77777777" w:rsidR="001516A4" w:rsidRPr="00592FCE" w:rsidRDefault="001516A4" w:rsidP="001516A4">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7</w:t>
            </w:r>
          </w:p>
        </w:tc>
        <w:tc>
          <w:tcPr>
            <w:tcW w:w="1417" w:type="dxa"/>
          </w:tcPr>
          <w:p w14:paraId="1F3C4B72" w14:textId="3C37B014" w:rsidR="001516A4" w:rsidRPr="00592FCE" w:rsidRDefault="001516A4" w:rsidP="001516A4">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P7</w:t>
            </w:r>
          </w:p>
        </w:tc>
        <w:tc>
          <w:tcPr>
            <w:tcW w:w="2580" w:type="dxa"/>
          </w:tcPr>
          <w:p w14:paraId="67270E2F" w14:textId="24489B64"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2A83D1B5" w14:textId="5F13AB7A"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1E10D417"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06A526D7"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063C9655" w14:textId="77777777" w:rsidTr="00BA0691">
        <w:tc>
          <w:tcPr>
            <w:tcW w:w="1101" w:type="dxa"/>
          </w:tcPr>
          <w:p w14:paraId="214F1A7D" w14:textId="77777777" w:rsidR="001516A4" w:rsidRPr="00592FCE" w:rsidRDefault="001516A4" w:rsidP="001516A4">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8</w:t>
            </w:r>
          </w:p>
        </w:tc>
        <w:tc>
          <w:tcPr>
            <w:tcW w:w="1417" w:type="dxa"/>
          </w:tcPr>
          <w:p w14:paraId="72B7ECA6" w14:textId="7C9B3A88" w:rsidR="001516A4" w:rsidRPr="00592FCE" w:rsidRDefault="001516A4" w:rsidP="001516A4">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P8</w:t>
            </w:r>
          </w:p>
        </w:tc>
        <w:tc>
          <w:tcPr>
            <w:tcW w:w="2580" w:type="dxa"/>
          </w:tcPr>
          <w:p w14:paraId="14FE81D6" w14:textId="107E1C1B"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405F07BD" w14:textId="10A66175"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18B8BBDA"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020B4AAE"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7F733D27" w14:textId="77777777" w:rsidTr="00BA0691">
        <w:tc>
          <w:tcPr>
            <w:tcW w:w="1101" w:type="dxa"/>
          </w:tcPr>
          <w:p w14:paraId="5D5FF94C" w14:textId="77777777" w:rsidR="001516A4" w:rsidRPr="00592FCE" w:rsidRDefault="001516A4" w:rsidP="001516A4">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9</w:t>
            </w:r>
          </w:p>
        </w:tc>
        <w:tc>
          <w:tcPr>
            <w:tcW w:w="1417" w:type="dxa"/>
          </w:tcPr>
          <w:p w14:paraId="45EBAED8" w14:textId="202EFB7D" w:rsidR="001516A4" w:rsidRPr="00592FCE" w:rsidRDefault="001516A4" w:rsidP="001516A4">
            <w:pPr>
              <w:spacing w:after="0" w:line="240" w:lineRule="auto"/>
              <w:rPr>
                <w:rFonts w:ascii="Times New Roman" w:hAnsi="Times New Roman" w:cs="Times New Roman"/>
                <w:sz w:val="24"/>
                <w:szCs w:val="24"/>
              </w:rPr>
            </w:pPr>
            <w:r w:rsidRPr="00592FCE">
              <w:rPr>
                <w:rFonts w:ascii="Times New Roman" w:hAnsi="Times New Roman" w:cs="Times New Roman"/>
                <w:sz w:val="24"/>
                <w:szCs w:val="24"/>
              </w:rPr>
              <w:t>P9</w:t>
            </w:r>
          </w:p>
        </w:tc>
        <w:tc>
          <w:tcPr>
            <w:tcW w:w="2580" w:type="dxa"/>
          </w:tcPr>
          <w:p w14:paraId="7D9F61A4" w14:textId="5108E3F1"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37E79474" w14:textId="59F57BD3"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4A3708BF"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3C5762BA"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44A43DF1" w14:textId="77777777" w:rsidTr="00BA0691">
        <w:tc>
          <w:tcPr>
            <w:tcW w:w="1101" w:type="dxa"/>
          </w:tcPr>
          <w:p w14:paraId="02FDFB3B"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10 </w:t>
            </w:r>
          </w:p>
        </w:tc>
        <w:tc>
          <w:tcPr>
            <w:tcW w:w="1417" w:type="dxa"/>
          </w:tcPr>
          <w:p w14:paraId="649BB5DC" w14:textId="5E3BC44B"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P10</w:t>
            </w:r>
          </w:p>
        </w:tc>
        <w:tc>
          <w:tcPr>
            <w:tcW w:w="2580" w:type="dxa"/>
          </w:tcPr>
          <w:p w14:paraId="449CB84D" w14:textId="5D1D6DDD"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6EDA727F" w14:textId="399C41F1"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4D67636E"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125E3F04"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6957954C" w14:textId="77777777" w:rsidTr="00BA0691">
        <w:tc>
          <w:tcPr>
            <w:tcW w:w="1101" w:type="dxa"/>
          </w:tcPr>
          <w:p w14:paraId="6BE916F2"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11</w:t>
            </w:r>
          </w:p>
        </w:tc>
        <w:tc>
          <w:tcPr>
            <w:tcW w:w="1417" w:type="dxa"/>
          </w:tcPr>
          <w:p w14:paraId="68223E4B" w14:textId="5F7F354A"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P11</w:t>
            </w:r>
          </w:p>
        </w:tc>
        <w:tc>
          <w:tcPr>
            <w:tcW w:w="2580" w:type="dxa"/>
          </w:tcPr>
          <w:p w14:paraId="04BCB12B" w14:textId="791F2827"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6105FBD8" w14:textId="3A9A90CB"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3D9B735F"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0FA5DE8E"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09EA0B1F" w14:textId="77777777" w:rsidTr="00BA0691">
        <w:tc>
          <w:tcPr>
            <w:tcW w:w="1101" w:type="dxa"/>
          </w:tcPr>
          <w:p w14:paraId="600768C9"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12 </w:t>
            </w:r>
          </w:p>
        </w:tc>
        <w:tc>
          <w:tcPr>
            <w:tcW w:w="1417" w:type="dxa"/>
          </w:tcPr>
          <w:p w14:paraId="174BE19B" w14:textId="7575BE96"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P12</w:t>
            </w:r>
          </w:p>
        </w:tc>
        <w:tc>
          <w:tcPr>
            <w:tcW w:w="2580" w:type="dxa"/>
          </w:tcPr>
          <w:p w14:paraId="551AB114" w14:textId="3B545222"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5FECC881" w14:textId="56B19835"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19D4EAA3"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183A26AA"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15A35F19" w14:textId="77777777" w:rsidTr="00BA0691">
        <w:tc>
          <w:tcPr>
            <w:tcW w:w="1101" w:type="dxa"/>
          </w:tcPr>
          <w:p w14:paraId="72B9630D"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lastRenderedPageBreak/>
              <w:t xml:space="preserve">13 </w:t>
            </w:r>
          </w:p>
        </w:tc>
        <w:tc>
          <w:tcPr>
            <w:tcW w:w="1417" w:type="dxa"/>
          </w:tcPr>
          <w:p w14:paraId="4D19CBCE" w14:textId="206C860B"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P13</w:t>
            </w:r>
          </w:p>
        </w:tc>
        <w:tc>
          <w:tcPr>
            <w:tcW w:w="2580" w:type="dxa"/>
          </w:tcPr>
          <w:p w14:paraId="7F24C8C7" w14:textId="2CDFC6D5"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41376D9C"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0674C222"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48483844"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1B92BB25" w14:textId="77777777" w:rsidTr="00BA0691">
        <w:tc>
          <w:tcPr>
            <w:tcW w:w="1101" w:type="dxa"/>
          </w:tcPr>
          <w:p w14:paraId="3784061E"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14 </w:t>
            </w:r>
          </w:p>
        </w:tc>
        <w:tc>
          <w:tcPr>
            <w:tcW w:w="1417" w:type="dxa"/>
          </w:tcPr>
          <w:p w14:paraId="5EEB840A" w14:textId="1E7DA0D4"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P14</w:t>
            </w:r>
          </w:p>
        </w:tc>
        <w:tc>
          <w:tcPr>
            <w:tcW w:w="2580" w:type="dxa"/>
          </w:tcPr>
          <w:p w14:paraId="7556FC34" w14:textId="1FDBA31C"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25163DFE"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615510B7"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176F1559"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37798889" w14:textId="77777777" w:rsidTr="00BA0691">
        <w:tc>
          <w:tcPr>
            <w:tcW w:w="1101" w:type="dxa"/>
          </w:tcPr>
          <w:p w14:paraId="67223CAD"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15 </w:t>
            </w:r>
          </w:p>
        </w:tc>
        <w:tc>
          <w:tcPr>
            <w:tcW w:w="1417" w:type="dxa"/>
          </w:tcPr>
          <w:p w14:paraId="277EA891" w14:textId="288B7564"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P15</w:t>
            </w:r>
          </w:p>
        </w:tc>
        <w:tc>
          <w:tcPr>
            <w:tcW w:w="2580" w:type="dxa"/>
          </w:tcPr>
          <w:p w14:paraId="74227122" w14:textId="480D38D2"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685B143E"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09248823"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5987529F"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0AE5CA97" w14:textId="77777777" w:rsidTr="00BA0691">
        <w:tc>
          <w:tcPr>
            <w:tcW w:w="1101" w:type="dxa"/>
          </w:tcPr>
          <w:p w14:paraId="4C77C364"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16 </w:t>
            </w:r>
          </w:p>
        </w:tc>
        <w:tc>
          <w:tcPr>
            <w:tcW w:w="1417" w:type="dxa"/>
          </w:tcPr>
          <w:p w14:paraId="298FA214" w14:textId="26929AD2"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P16</w:t>
            </w:r>
          </w:p>
        </w:tc>
        <w:tc>
          <w:tcPr>
            <w:tcW w:w="2580" w:type="dxa"/>
          </w:tcPr>
          <w:p w14:paraId="53DC0AD1" w14:textId="3E49AD5A"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3B97D76E"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4B307931"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1DA62BAA"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5D0F66CF" w14:textId="77777777" w:rsidTr="00BA0691">
        <w:tc>
          <w:tcPr>
            <w:tcW w:w="1101" w:type="dxa"/>
          </w:tcPr>
          <w:p w14:paraId="2C99AE51"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17</w:t>
            </w:r>
          </w:p>
        </w:tc>
        <w:tc>
          <w:tcPr>
            <w:tcW w:w="1417" w:type="dxa"/>
          </w:tcPr>
          <w:p w14:paraId="1EC11A64" w14:textId="74E5E88B"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P17</w:t>
            </w:r>
          </w:p>
        </w:tc>
        <w:tc>
          <w:tcPr>
            <w:tcW w:w="2580" w:type="dxa"/>
          </w:tcPr>
          <w:p w14:paraId="711E344F" w14:textId="2B8C201A"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0A1458B0" w14:textId="0ECC3B0B"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499B1694"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5DBDFFE9"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16E3653B" w14:textId="77777777" w:rsidTr="00BA0691">
        <w:tc>
          <w:tcPr>
            <w:tcW w:w="1101" w:type="dxa"/>
          </w:tcPr>
          <w:p w14:paraId="32E7F2E2"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18 </w:t>
            </w:r>
          </w:p>
        </w:tc>
        <w:tc>
          <w:tcPr>
            <w:tcW w:w="1417" w:type="dxa"/>
          </w:tcPr>
          <w:p w14:paraId="075DA039" w14:textId="165EEBAD"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P18</w:t>
            </w:r>
          </w:p>
        </w:tc>
        <w:tc>
          <w:tcPr>
            <w:tcW w:w="2580" w:type="dxa"/>
          </w:tcPr>
          <w:p w14:paraId="5E631C9C" w14:textId="39B84715"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1B4D78A5"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061A21F8"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3395DA45"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1C678C11" w14:textId="77777777" w:rsidTr="00BA0691">
        <w:tc>
          <w:tcPr>
            <w:tcW w:w="1101" w:type="dxa"/>
          </w:tcPr>
          <w:p w14:paraId="2CAF4BF2"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19 </w:t>
            </w:r>
          </w:p>
        </w:tc>
        <w:tc>
          <w:tcPr>
            <w:tcW w:w="1417" w:type="dxa"/>
          </w:tcPr>
          <w:p w14:paraId="5C014FA4" w14:textId="2FDAE2D0"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P19</w:t>
            </w:r>
          </w:p>
        </w:tc>
        <w:tc>
          <w:tcPr>
            <w:tcW w:w="2580" w:type="dxa"/>
          </w:tcPr>
          <w:p w14:paraId="2B3D7A8B" w14:textId="6D8BCEF6"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7092FFE2"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526F75B0"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1902D30E"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56EE1A48" w14:textId="77777777" w:rsidTr="00BA0691">
        <w:tc>
          <w:tcPr>
            <w:tcW w:w="1101" w:type="dxa"/>
          </w:tcPr>
          <w:p w14:paraId="4B7522B2"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20</w:t>
            </w:r>
          </w:p>
        </w:tc>
        <w:tc>
          <w:tcPr>
            <w:tcW w:w="1417" w:type="dxa"/>
          </w:tcPr>
          <w:p w14:paraId="67C0DB2E" w14:textId="4B09758C"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P20</w:t>
            </w:r>
          </w:p>
        </w:tc>
        <w:tc>
          <w:tcPr>
            <w:tcW w:w="2580" w:type="dxa"/>
          </w:tcPr>
          <w:p w14:paraId="21BBB0ED" w14:textId="278FA782"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387F27E0"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01298390"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30A8CDDB"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3074D962" w14:textId="77777777" w:rsidTr="00BA0691">
        <w:tc>
          <w:tcPr>
            <w:tcW w:w="1101" w:type="dxa"/>
          </w:tcPr>
          <w:p w14:paraId="07732BB1"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21 </w:t>
            </w:r>
          </w:p>
        </w:tc>
        <w:tc>
          <w:tcPr>
            <w:tcW w:w="1417" w:type="dxa"/>
          </w:tcPr>
          <w:p w14:paraId="685FD3E7" w14:textId="2F8BE51C"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P21</w:t>
            </w:r>
          </w:p>
        </w:tc>
        <w:tc>
          <w:tcPr>
            <w:tcW w:w="2580" w:type="dxa"/>
          </w:tcPr>
          <w:p w14:paraId="2BB8C93A" w14:textId="4D19EEAF"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6B0C924E"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5C55AB2D"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5D94CC77"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67671E34" w14:textId="77777777" w:rsidTr="00BA0691">
        <w:tc>
          <w:tcPr>
            <w:tcW w:w="1101" w:type="dxa"/>
          </w:tcPr>
          <w:p w14:paraId="0DC44A83"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22 </w:t>
            </w:r>
          </w:p>
        </w:tc>
        <w:tc>
          <w:tcPr>
            <w:tcW w:w="1417" w:type="dxa"/>
          </w:tcPr>
          <w:p w14:paraId="3E6B4920" w14:textId="6F75B331"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P22</w:t>
            </w:r>
          </w:p>
        </w:tc>
        <w:tc>
          <w:tcPr>
            <w:tcW w:w="2580" w:type="dxa"/>
          </w:tcPr>
          <w:p w14:paraId="3AA305DF" w14:textId="76E67BD9"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1B2517CD"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790EDA80"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49E16832"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3B65CD0E" w14:textId="77777777" w:rsidTr="00BA0691">
        <w:tc>
          <w:tcPr>
            <w:tcW w:w="1101" w:type="dxa"/>
          </w:tcPr>
          <w:p w14:paraId="79FE9B23"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23 </w:t>
            </w:r>
          </w:p>
        </w:tc>
        <w:tc>
          <w:tcPr>
            <w:tcW w:w="1417" w:type="dxa"/>
          </w:tcPr>
          <w:p w14:paraId="37927D49" w14:textId="69319C3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P23</w:t>
            </w:r>
          </w:p>
        </w:tc>
        <w:tc>
          <w:tcPr>
            <w:tcW w:w="2580" w:type="dxa"/>
          </w:tcPr>
          <w:p w14:paraId="02F48588" w14:textId="0496D4F8"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79B37610"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74C544D7"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4EEED4C8"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4B44DA83" w14:textId="77777777" w:rsidTr="00BA0691">
        <w:tc>
          <w:tcPr>
            <w:tcW w:w="1101" w:type="dxa"/>
          </w:tcPr>
          <w:p w14:paraId="4B78681A"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24</w:t>
            </w:r>
          </w:p>
        </w:tc>
        <w:tc>
          <w:tcPr>
            <w:tcW w:w="1417" w:type="dxa"/>
          </w:tcPr>
          <w:p w14:paraId="653E9B5D" w14:textId="3339149A"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P24</w:t>
            </w:r>
          </w:p>
        </w:tc>
        <w:tc>
          <w:tcPr>
            <w:tcW w:w="2580" w:type="dxa"/>
          </w:tcPr>
          <w:p w14:paraId="2DDB2A89" w14:textId="2974E5D8"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4BFB84E3"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0B25DE5F"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46D09730" w14:textId="51B5A108"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1D6190D2" w14:textId="77777777" w:rsidTr="00BA0691">
        <w:tc>
          <w:tcPr>
            <w:tcW w:w="1101" w:type="dxa"/>
          </w:tcPr>
          <w:p w14:paraId="2B7FB7C5"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25 </w:t>
            </w:r>
          </w:p>
        </w:tc>
        <w:tc>
          <w:tcPr>
            <w:tcW w:w="1417" w:type="dxa"/>
          </w:tcPr>
          <w:p w14:paraId="5DB9D4C9" w14:textId="14CC9441"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P25</w:t>
            </w:r>
          </w:p>
        </w:tc>
        <w:tc>
          <w:tcPr>
            <w:tcW w:w="2580" w:type="dxa"/>
          </w:tcPr>
          <w:p w14:paraId="4FF6CABB" w14:textId="04A25F56"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49CC406C"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3BD05CEE"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4389ED4E"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59CCF4F0" w14:textId="77777777" w:rsidTr="00BA0691">
        <w:tc>
          <w:tcPr>
            <w:tcW w:w="1101" w:type="dxa"/>
          </w:tcPr>
          <w:p w14:paraId="42FD86B4"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26</w:t>
            </w:r>
          </w:p>
        </w:tc>
        <w:tc>
          <w:tcPr>
            <w:tcW w:w="1417" w:type="dxa"/>
          </w:tcPr>
          <w:p w14:paraId="13258CFF" w14:textId="11B91B55"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P26</w:t>
            </w:r>
          </w:p>
        </w:tc>
        <w:tc>
          <w:tcPr>
            <w:tcW w:w="2580" w:type="dxa"/>
          </w:tcPr>
          <w:p w14:paraId="229ED1CE" w14:textId="64302298"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41E38408"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504D0996"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3675A1CD" w14:textId="3FEF9669"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7000ECE6" w14:textId="77777777" w:rsidTr="00BA0691">
        <w:tc>
          <w:tcPr>
            <w:tcW w:w="1101" w:type="dxa"/>
          </w:tcPr>
          <w:p w14:paraId="26DD6F42"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lastRenderedPageBreak/>
              <w:t>27</w:t>
            </w:r>
          </w:p>
        </w:tc>
        <w:tc>
          <w:tcPr>
            <w:tcW w:w="1417" w:type="dxa"/>
          </w:tcPr>
          <w:p w14:paraId="1802092D" w14:textId="71D8BC41"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P27</w:t>
            </w:r>
          </w:p>
        </w:tc>
        <w:tc>
          <w:tcPr>
            <w:tcW w:w="2580" w:type="dxa"/>
          </w:tcPr>
          <w:p w14:paraId="66BEDD1F" w14:textId="25AC1A31"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4335E300"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055250B1"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41EE5A09"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4EF39939" w14:textId="77777777" w:rsidTr="00BA0691">
        <w:tc>
          <w:tcPr>
            <w:tcW w:w="1101" w:type="dxa"/>
          </w:tcPr>
          <w:p w14:paraId="6E8D2764"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28</w:t>
            </w:r>
          </w:p>
        </w:tc>
        <w:tc>
          <w:tcPr>
            <w:tcW w:w="1417" w:type="dxa"/>
          </w:tcPr>
          <w:p w14:paraId="382D20A3" w14:textId="7B01996D"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P28</w:t>
            </w:r>
          </w:p>
        </w:tc>
        <w:tc>
          <w:tcPr>
            <w:tcW w:w="2580" w:type="dxa"/>
          </w:tcPr>
          <w:p w14:paraId="3649EA0D" w14:textId="78B20C27"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4CA4D096"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3E9836FC" w14:textId="0E06708D"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708239E2"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6D39022A" w14:textId="77777777" w:rsidTr="00BA0691">
        <w:tc>
          <w:tcPr>
            <w:tcW w:w="1101" w:type="dxa"/>
          </w:tcPr>
          <w:p w14:paraId="7249FEF0"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29</w:t>
            </w:r>
          </w:p>
        </w:tc>
        <w:tc>
          <w:tcPr>
            <w:tcW w:w="1417" w:type="dxa"/>
          </w:tcPr>
          <w:p w14:paraId="1BC63839" w14:textId="0767F2D2"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P29</w:t>
            </w:r>
          </w:p>
        </w:tc>
        <w:tc>
          <w:tcPr>
            <w:tcW w:w="2580" w:type="dxa"/>
          </w:tcPr>
          <w:p w14:paraId="1E67A013" w14:textId="61893C16"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0874C9AE"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0B9E3D49" w14:textId="28189269"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50A1E0C7"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708A3B59" w14:textId="77777777" w:rsidTr="00BA0691">
        <w:tc>
          <w:tcPr>
            <w:tcW w:w="1101" w:type="dxa"/>
          </w:tcPr>
          <w:p w14:paraId="3F14F739"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30</w:t>
            </w:r>
          </w:p>
        </w:tc>
        <w:tc>
          <w:tcPr>
            <w:tcW w:w="1417" w:type="dxa"/>
          </w:tcPr>
          <w:p w14:paraId="225D2A30" w14:textId="262C42E0"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P30</w:t>
            </w:r>
          </w:p>
        </w:tc>
        <w:tc>
          <w:tcPr>
            <w:tcW w:w="2580" w:type="dxa"/>
          </w:tcPr>
          <w:p w14:paraId="6B283D2A" w14:textId="68D30503"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275CB634" w14:textId="3FE34CCF"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2AC6BA44"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24E49739"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7B005D74" w14:textId="77777777" w:rsidTr="00BA0691">
        <w:tc>
          <w:tcPr>
            <w:tcW w:w="1101" w:type="dxa"/>
          </w:tcPr>
          <w:p w14:paraId="0213B6C7"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31</w:t>
            </w:r>
          </w:p>
        </w:tc>
        <w:tc>
          <w:tcPr>
            <w:tcW w:w="1417" w:type="dxa"/>
          </w:tcPr>
          <w:p w14:paraId="4957A411" w14:textId="3F961FF3"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P31</w:t>
            </w:r>
          </w:p>
        </w:tc>
        <w:tc>
          <w:tcPr>
            <w:tcW w:w="2580" w:type="dxa"/>
          </w:tcPr>
          <w:p w14:paraId="423E0DB9" w14:textId="027428F3"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04D80F8F" w14:textId="01A5D959"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6FD99F70"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0AC67843"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55319CB5" w14:textId="77777777" w:rsidTr="00BA0691">
        <w:tc>
          <w:tcPr>
            <w:tcW w:w="1101" w:type="dxa"/>
          </w:tcPr>
          <w:p w14:paraId="580E3768"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32</w:t>
            </w:r>
          </w:p>
        </w:tc>
        <w:tc>
          <w:tcPr>
            <w:tcW w:w="1417" w:type="dxa"/>
          </w:tcPr>
          <w:p w14:paraId="34706BD2" w14:textId="2EB95C9B"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P32</w:t>
            </w:r>
          </w:p>
        </w:tc>
        <w:tc>
          <w:tcPr>
            <w:tcW w:w="2580" w:type="dxa"/>
          </w:tcPr>
          <w:p w14:paraId="57E5255D" w14:textId="3D53921F"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0CD744F8"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397D8BF3"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206EC96A" w14:textId="71360178"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72F68242" w14:textId="77777777" w:rsidTr="00BA0691">
        <w:tc>
          <w:tcPr>
            <w:tcW w:w="1101" w:type="dxa"/>
          </w:tcPr>
          <w:p w14:paraId="6B55A43E"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33 </w:t>
            </w:r>
          </w:p>
        </w:tc>
        <w:tc>
          <w:tcPr>
            <w:tcW w:w="1417" w:type="dxa"/>
          </w:tcPr>
          <w:p w14:paraId="4F8ACC38" w14:textId="7DC08D4D"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P33</w:t>
            </w:r>
          </w:p>
        </w:tc>
        <w:tc>
          <w:tcPr>
            <w:tcW w:w="2580" w:type="dxa"/>
          </w:tcPr>
          <w:p w14:paraId="1AC95730" w14:textId="4A1990AC"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7E918325" w14:textId="528FC99A"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2F612E69"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3E3E314F"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52537847" w14:textId="77777777" w:rsidTr="00BA0691">
        <w:tc>
          <w:tcPr>
            <w:tcW w:w="1101" w:type="dxa"/>
          </w:tcPr>
          <w:p w14:paraId="75F000A7"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34 </w:t>
            </w:r>
          </w:p>
        </w:tc>
        <w:tc>
          <w:tcPr>
            <w:tcW w:w="1417" w:type="dxa"/>
          </w:tcPr>
          <w:p w14:paraId="13560F6A" w14:textId="2FA19D02"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P34</w:t>
            </w:r>
          </w:p>
        </w:tc>
        <w:tc>
          <w:tcPr>
            <w:tcW w:w="2580" w:type="dxa"/>
          </w:tcPr>
          <w:p w14:paraId="679A1C03" w14:textId="51CFE60F"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7048B6F6" w14:textId="3F8AD011"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309FDC07"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7FC8B84E"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4D2862AC" w14:textId="77777777" w:rsidTr="00BA0691">
        <w:tc>
          <w:tcPr>
            <w:tcW w:w="1101" w:type="dxa"/>
          </w:tcPr>
          <w:p w14:paraId="673A2404"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35 </w:t>
            </w:r>
          </w:p>
        </w:tc>
        <w:tc>
          <w:tcPr>
            <w:tcW w:w="1417" w:type="dxa"/>
          </w:tcPr>
          <w:p w14:paraId="3C84A0B2" w14:textId="3B270D30"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P35</w:t>
            </w:r>
          </w:p>
        </w:tc>
        <w:tc>
          <w:tcPr>
            <w:tcW w:w="2580" w:type="dxa"/>
          </w:tcPr>
          <w:p w14:paraId="47158E14" w14:textId="2FB9A38B"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7355ACCD" w14:textId="4B5CF20B"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38D32205"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16CCE2E0"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455AC39F" w14:textId="77777777" w:rsidTr="00BA0691">
        <w:tc>
          <w:tcPr>
            <w:tcW w:w="1101" w:type="dxa"/>
          </w:tcPr>
          <w:p w14:paraId="215E3C46"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36 </w:t>
            </w:r>
          </w:p>
        </w:tc>
        <w:tc>
          <w:tcPr>
            <w:tcW w:w="1417" w:type="dxa"/>
          </w:tcPr>
          <w:p w14:paraId="373B1076" w14:textId="6149EBBC"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P36</w:t>
            </w:r>
          </w:p>
        </w:tc>
        <w:tc>
          <w:tcPr>
            <w:tcW w:w="2580" w:type="dxa"/>
          </w:tcPr>
          <w:p w14:paraId="66BE5C7E" w14:textId="7FC3DA04"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2FEF3134"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063F7328"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4B318226"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62391204" w14:textId="77777777" w:rsidTr="00BA0691">
        <w:tc>
          <w:tcPr>
            <w:tcW w:w="1101" w:type="dxa"/>
          </w:tcPr>
          <w:p w14:paraId="460F801B"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37 </w:t>
            </w:r>
          </w:p>
        </w:tc>
        <w:tc>
          <w:tcPr>
            <w:tcW w:w="1417" w:type="dxa"/>
          </w:tcPr>
          <w:p w14:paraId="5BB26160" w14:textId="5D038341"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P37</w:t>
            </w:r>
          </w:p>
        </w:tc>
        <w:tc>
          <w:tcPr>
            <w:tcW w:w="2580" w:type="dxa"/>
          </w:tcPr>
          <w:p w14:paraId="654E8A59" w14:textId="178FD972"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111E5672"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53E70C49"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61CF2130" w14:textId="6FDABDCF"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2BC092F2" w14:textId="77777777" w:rsidTr="00BA0691">
        <w:tc>
          <w:tcPr>
            <w:tcW w:w="1101" w:type="dxa"/>
          </w:tcPr>
          <w:p w14:paraId="42750CA7"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38</w:t>
            </w:r>
          </w:p>
        </w:tc>
        <w:tc>
          <w:tcPr>
            <w:tcW w:w="1417" w:type="dxa"/>
          </w:tcPr>
          <w:p w14:paraId="1F733D69" w14:textId="28FC6C6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P38</w:t>
            </w:r>
          </w:p>
        </w:tc>
        <w:tc>
          <w:tcPr>
            <w:tcW w:w="2580" w:type="dxa"/>
          </w:tcPr>
          <w:p w14:paraId="23079759" w14:textId="0495A5FC"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7545FFA1"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7B8B1B41" w14:textId="35B08EEF"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22A1943C"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4A29E3B2" w14:textId="77777777" w:rsidTr="00BA0691">
        <w:tc>
          <w:tcPr>
            <w:tcW w:w="1101" w:type="dxa"/>
          </w:tcPr>
          <w:p w14:paraId="15D21CE4"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39</w:t>
            </w:r>
          </w:p>
        </w:tc>
        <w:tc>
          <w:tcPr>
            <w:tcW w:w="1417" w:type="dxa"/>
          </w:tcPr>
          <w:p w14:paraId="38AB1B8A" w14:textId="402F3F8D"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P39</w:t>
            </w:r>
          </w:p>
        </w:tc>
        <w:tc>
          <w:tcPr>
            <w:tcW w:w="2580" w:type="dxa"/>
          </w:tcPr>
          <w:p w14:paraId="174C4644" w14:textId="7C0D7788"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64305CF7"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2E6B6DC3"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6A5E993F" w14:textId="51682D7B"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400AFBB0" w14:textId="77777777" w:rsidTr="00BA0691">
        <w:tc>
          <w:tcPr>
            <w:tcW w:w="1101" w:type="dxa"/>
          </w:tcPr>
          <w:p w14:paraId="44110D63"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40 </w:t>
            </w:r>
          </w:p>
        </w:tc>
        <w:tc>
          <w:tcPr>
            <w:tcW w:w="1417" w:type="dxa"/>
          </w:tcPr>
          <w:p w14:paraId="5D3B741E" w14:textId="4AC04C6A"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P40</w:t>
            </w:r>
          </w:p>
        </w:tc>
        <w:tc>
          <w:tcPr>
            <w:tcW w:w="2580" w:type="dxa"/>
          </w:tcPr>
          <w:p w14:paraId="2914621C" w14:textId="07914708"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0E04863F"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5E9EC998"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0CA8BA97"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4C654799" w14:textId="77777777" w:rsidTr="00BA0691">
        <w:tc>
          <w:tcPr>
            <w:tcW w:w="1101" w:type="dxa"/>
          </w:tcPr>
          <w:p w14:paraId="006657B2"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lastRenderedPageBreak/>
              <w:t xml:space="preserve">41 </w:t>
            </w:r>
          </w:p>
        </w:tc>
        <w:tc>
          <w:tcPr>
            <w:tcW w:w="1417" w:type="dxa"/>
          </w:tcPr>
          <w:p w14:paraId="713F0973" w14:textId="14762C6C"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P41</w:t>
            </w:r>
          </w:p>
        </w:tc>
        <w:tc>
          <w:tcPr>
            <w:tcW w:w="2580" w:type="dxa"/>
          </w:tcPr>
          <w:p w14:paraId="1A5A6D0E" w14:textId="6B5EAD8F"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1A165FB8"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6762E112"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57615777" w14:textId="24A5AC8A"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447311FD" w14:textId="77777777" w:rsidTr="00BA0691">
        <w:tc>
          <w:tcPr>
            <w:tcW w:w="1101" w:type="dxa"/>
          </w:tcPr>
          <w:p w14:paraId="64788A7A"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42</w:t>
            </w:r>
          </w:p>
        </w:tc>
        <w:tc>
          <w:tcPr>
            <w:tcW w:w="1417" w:type="dxa"/>
          </w:tcPr>
          <w:p w14:paraId="7F65589C" w14:textId="633169DF"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P42</w:t>
            </w:r>
          </w:p>
        </w:tc>
        <w:tc>
          <w:tcPr>
            <w:tcW w:w="2580" w:type="dxa"/>
          </w:tcPr>
          <w:p w14:paraId="6E056742" w14:textId="2A3534DF"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0E96FFB5" w14:textId="47BE6FFB"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51DC68AB"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0FA83E84"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16588570" w14:textId="77777777" w:rsidTr="00BA0691">
        <w:tc>
          <w:tcPr>
            <w:tcW w:w="1101" w:type="dxa"/>
          </w:tcPr>
          <w:p w14:paraId="0D85EE0E"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 xml:space="preserve">43 </w:t>
            </w:r>
          </w:p>
        </w:tc>
        <w:tc>
          <w:tcPr>
            <w:tcW w:w="1417" w:type="dxa"/>
          </w:tcPr>
          <w:p w14:paraId="660A4C13" w14:textId="0EF40462"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P43</w:t>
            </w:r>
          </w:p>
        </w:tc>
        <w:tc>
          <w:tcPr>
            <w:tcW w:w="2580" w:type="dxa"/>
          </w:tcPr>
          <w:p w14:paraId="34156F90" w14:textId="563A1478"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3565A80D"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17ECD22B"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73476E1F" w14:textId="02D8F058"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0B508E00" w14:textId="77777777" w:rsidTr="00BA0691">
        <w:tc>
          <w:tcPr>
            <w:tcW w:w="1101" w:type="dxa"/>
          </w:tcPr>
          <w:p w14:paraId="5D03DBFF"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44</w:t>
            </w:r>
          </w:p>
        </w:tc>
        <w:tc>
          <w:tcPr>
            <w:tcW w:w="1417" w:type="dxa"/>
          </w:tcPr>
          <w:p w14:paraId="781BBC52" w14:textId="681FCAD4"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P44</w:t>
            </w:r>
          </w:p>
        </w:tc>
        <w:tc>
          <w:tcPr>
            <w:tcW w:w="2580" w:type="dxa"/>
          </w:tcPr>
          <w:p w14:paraId="5B148B33" w14:textId="0D30280C"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3E2D15A5"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4E75E641" w14:textId="57891B03"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1C0F2023"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74C9A86E" w14:textId="77777777" w:rsidTr="00BA0691">
        <w:tc>
          <w:tcPr>
            <w:tcW w:w="1101" w:type="dxa"/>
          </w:tcPr>
          <w:p w14:paraId="2C643AB7"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45</w:t>
            </w:r>
          </w:p>
        </w:tc>
        <w:tc>
          <w:tcPr>
            <w:tcW w:w="1417" w:type="dxa"/>
          </w:tcPr>
          <w:p w14:paraId="1C2D5879" w14:textId="0BBD42E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P45</w:t>
            </w:r>
          </w:p>
        </w:tc>
        <w:tc>
          <w:tcPr>
            <w:tcW w:w="2580" w:type="dxa"/>
          </w:tcPr>
          <w:p w14:paraId="4B5E430A" w14:textId="57D320B4"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7A3EA59B"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50641661"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2ABB76CF" w14:textId="77777777" w:rsidR="001516A4" w:rsidRPr="00592FCE" w:rsidRDefault="001516A4" w:rsidP="001516A4">
            <w:pPr>
              <w:spacing w:after="0" w:line="240" w:lineRule="auto"/>
              <w:rPr>
                <w:rFonts w:ascii="Times New Roman" w:hAnsi="Times New Roman" w:cs="Times New Roman"/>
                <w:sz w:val="24"/>
                <w:szCs w:val="24"/>
              </w:rPr>
            </w:pPr>
          </w:p>
        </w:tc>
      </w:tr>
      <w:tr w:rsidR="001516A4" w:rsidRPr="001516A4" w14:paraId="588FF16E" w14:textId="77777777" w:rsidTr="00BA0691">
        <w:tc>
          <w:tcPr>
            <w:tcW w:w="1101" w:type="dxa"/>
          </w:tcPr>
          <w:p w14:paraId="774F7DDE" w14:textId="77777777"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46</w:t>
            </w:r>
          </w:p>
        </w:tc>
        <w:tc>
          <w:tcPr>
            <w:tcW w:w="1417" w:type="dxa"/>
          </w:tcPr>
          <w:p w14:paraId="3F9C9BDE" w14:textId="3168AA92" w:rsidR="001516A4" w:rsidRPr="00592FCE" w:rsidRDefault="001516A4" w:rsidP="001516A4">
            <w:pPr>
              <w:spacing w:after="0" w:line="240" w:lineRule="auto"/>
              <w:rPr>
                <w:rFonts w:ascii="Times New Roman" w:hAnsi="Times New Roman" w:cs="Times New Roman"/>
                <w:sz w:val="24"/>
                <w:szCs w:val="24"/>
                <w:lang w:val="en-US"/>
              </w:rPr>
            </w:pPr>
            <w:r w:rsidRPr="00592FCE">
              <w:rPr>
                <w:rFonts w:ascii="Times New Roman" w:hAnsi="Times New Roman" w:cs="Times New Roman"/>
                <w:sz w:val="24"/>
                <w:szCs w:val="24"/>
                <w:lang w:val="en-US"/>
              </w:rPr>
              <w:t>P56</w:t>
            </w:r>
          </w:p>
        </w:tc>
        <w:tc>
          <w:tcPr>
            <w:tcW w:w="2580" w:type="dxa"/>
          </w:tcPr>
          <w:p w14:paraId="761474FA" w14:textId="722C3C84" w:rsidR="001516A4" w:rsidRPr="00592FCE" w:rsidRDefault="001516A4" w:rsidP="001516A4">
            <w:pPr>
              <w:spacing w:after="0" w:line="240" w:lineRule="auto"/>
              <w:rPr>
                <w:rFonts w:ascii="Times New Roman" w:hAnsi="Times New Roman" w:cs="Times New Roman"/>
                <w:sz w:val="24"/>
                <w:szCs w:val="24"/>
              </w:rPr>
            </w:pPr>
            <w:r w:rsidRPr="00B901B0">
              <w:rPr>
                <w:rFonts w:ascii="Times New Roman" w:hAnsi="Times New Roman" w:cs="Times New Roman"/>
                <w:sz w:val="24"/>
                <w:szCs w:val="24"/>
              </w:rPr>
              <w:t xml:space="preserve">Didáctica (CAM), </w:t>
            </w:r>
            <w:r>
              <w:rPr>
                <w:rFonts w:ascii="Times New Roman" w:hAnsi="Times New Roman" w:cs="Times New Roman"/>
                <w:sz w:val="24"/>
                <w:szCs w:val="24"/>
              </w:rPr>
              <w:t>S</w:t>
            </w:r>
            <w:r w:rsidRPr="00B901B0">
              <w:rPr>
                <w:rFonts w:ascii="Times New Roman" w:hAnsi="Times New Roman" w:cs="Times New Roman"/>
                <w:sz w:val="24"/>
                <w:szCs w:val="24"/>
              </w:rPr>
              <w:t xml:space="preserve">ocial (IEA) y </w:t>
            </w:r>
            <w:r>
              <w:rPr>
                <w:rFonts w:ascii="Times New Roman" w:hAnsi="Times New Roman" w:cs="Times New Roman"/>
                <w:sz w:val="24"/>
                <w:szCs w:val="24"/>
              </w:rPr>
              <w:t>C</w:t>
            </w:r>
            <w:r w:rsidRPr="00B901B0">
              <w:rPr>
                <w:rFonts w:ascii="Times New Roman" w:hAnsi="Times New Roman" w:cs="Times New Roman"/>
                <w:sz w:val="24"/>
                <w:szCs w:val="24"/>
              </w:rPr>
              <w:t>ognitiva (PS)</w:t>
            </w:r>
          </w:p>
        </w:tc>
        <w:tc>
          <w:tcPr>
            <w:tcW w:w="1418" w:type="dxa"/>
          </w:tcPr>
          <w:p w14:paraId="09D89927" w14:textId="77777777" w:rsidR="001516A4" w:rsidRPr="00592FCE" w:rsidRDefault="001516A4" w:rsidP="001516A4">
            <w:pPr>
              <w:spacing w:after="0" w:line="240" w:lineRule="auto"/>
              <w:rPr>
                <w:rFonts w:ascii="Times New Roman" w:hAnsi="Times New Roman" w:cs="Times New Roman"/>
                <w:sz w:val="24"/>
                <w:szCs w:val="24"/>
              </w:rPr>
            </w:pPr>
          </w:p>
        </w:tc>
        <w:tc>
          <w:tcPr>
            <w:tcW w:w="1276" w:type="dxa"/>
          </w:tcPr>
          <w:p w14:paraId="55782A3C" w14:textId="77777777" w:rsidR="001516A4" w:rsidRPr="00592FCE" w:rsidRDefault="001516A4" w:rsidP="001516A4">
            <w:pPr>
              <w:spacing w:after="0" w:line="240" w:lineRule="auto"/>
              <w:rPr>
                <w:rFonts w:ascii="Times New Roman" w:hAnsi="Times New Roman" w:cs="Times New Roman"/>
                <w:sz w:val="24"/>
                <w:szCs w:val="24"/>
              </w:rPr>
            </w:pPr>
          </w:p>
        </w:tc>
        <w:tc>
          <w:tcPr>
            <w:tcW w:w="1275" w:type="dxa"/>
          </w:tcPr>
          <w:p w14:paraId="7DF91B0E" w14:textId="41DE2107" w:rsidR="001516A4" w:rsidRPr="00592FCE" w:rsidRDefault="001516A4" w:rsidP="001516A4">
            <w:pPr>
              <w:spacing w:after="0" w:line="240" w:lineRule="auto"/>
              <w:rPr>
                <w:rFonts w:ascii="Times New Roman" w:hAnsi="Times New Roman" w:cs="Times New Roman"/>
                <w:sz w:val="24"/>
                <w:szCs w:val="24"/>
              </w:rPr>
            </w:pPr>
          </w:p>
        </w:tc>
      </w:tr>
    </w:tbl>
    <w:p w14:paraId="252DE0DB" w14:textId="580A51D9" w:rsidR="004A3D59" w:rsidRPr="00592FCE" w:rsidRDefault="00E43FB8" w:rsidP="00592FCE">
      <w:pPr>
        <w:jc w:val="center"/>
        <w:rPr>
          <w:rFonts w:ascii="Times New Roman" w:hAnsi="Times New Roman" w:cs="Times New Roman"/>
          <w:sz w:val="24"/>
          <w:szCs w:val="24"/>
        </w:rPr>
      </w:pPr>
      <w:r w:rsidRPr="00592FCE">
        <w:rPr>
          <w:rFonts w:ascii="Times New Roman" w:eastAsia="Times New Roman" w:hAnsi="Times New Roman" w:cs="Times New Roman"/>
          <w:b/>
          <w:sz w:val="24"/>
          <w:szCs w:val="24"/>
        </w:rPr>
        <w:t>Fuente</w:t>
      </w:r>
      <w:r w:rsidRPr="00592FCE">
        <w:rPr>
          <w:rFonts w:ascii="Times New Roman" w:eastAsia="Times New Roman" w:hAnsi="Times New Roman" w:cs="Times New Roman"/>
          <w:sz w:val="24"/>
          <w:szCs w:val="24"/>
        </w:rPr>
        <w:t>: Elaboración propia.</w:t>
      </w:r>
    </w:p>
    <w:p w14:paraId="0B413100" w14:textId="261A75E3" w:rsidR="007A7FAD" w:rsidRPr="003917A6" w:rsidRDefault="007A7FAD" w:rsidP="003917A6">
      <w:pPr>
        <w:autoSpaceDE w:val="0"/>
        <w:autoSpaceDN w:val="0"/>
        <w:adjustRightInd w:val="0"/>
        <w:spacing w:after="0" w:line="360" w:lineRule="auto"/>
        <w:rPr>
          <w:rFonts w:ascii="Calibri" w:eastAsia="Calibri" w:hAnsi="Calibri" w:cs="Calibri"/>
          <w:b/>
          <w:sz w:val="28"/>
          <w:szCs w:val="28"/>
        </w:rPr>
      </w:pPr>
      <w:r w:rsidRPr="003917A6">
        <w:rPr>
          <w:rFonts w:ascii="Calibri" w:eastAsia="Calibri" w:hAnsi="Calibri" w:cs="Calibri"/>
          <w:b/>
          <w:sz w:val="28"/>
          <w:szCs w:val="28"/>
        </w:rPr>
        <w:t>Conclusiones</w:t>
      </w:r>
    </w:p>
    <w:p w14:paraId="5F017C6E" w14:textId="0F41385C" w:rsidR="007A7FAD" w:rsidRPr="00EF2BD8" w:rsidRDefault="007A7FAD" w:rsidP="00592FCE">
      <w:pPr>
        <w:pStyle w:val="Pa0"/>
        <w:spacing w:line="360" w:lineRule="auto"/>
        <w:ind w:firstLine="709"/>
        <w:jc w:val="both"/>
        <w:rPr>
          <w:rFonts w:ascii="Times New Roman" w:hAnsi="Times New Roman" w:cs="Times New Roman"/>
        </w:rPr>
      </w:pPr>
      <w:r w:rsidRPr="00EF2BD8">
        <w:rPr>
          <w:rFonts w:ascii="Times New Roman" w:hAnsi="Times New Roman" w:cs="Times New Roman"/>
        </w:rPr>
        <w:t xml:space="preserve">Durante la investigación </w:t>
      </w:r>
      <w:r w:rsidR="00B007B4">
        <w:rPr>
          <w:rFonts w:ascii="Times New Roman" w:hAnsi="Times New Roman" w:cs="Times New Roman"/>
        </w:rPr>
        <w:t>se observó</w:t>
      </w:r>
      <w:r w:rsidR="00B007B4" w:rsidRPr="00EF2BD8">
        <w:rPr>
          <w:rFonts w:ascii="Times New Roman" w:hAnsi="Times New Roman" w:cs="Times New Roman"/>
        </w:rPr>
        <w:t xml:space="preserve"> </w:t>
      </w:r>
      <w:r w:rsidRPr="00EF2BD8">
        <w:rPr>
          <w:rFonts w:ascii="Times New Roman" w:hAnsi="Times New Roman" w:cs="Times New Roman"/>
        </w:rPr>
        <w:t>que en los foros se realiza una comunicación educativa. La edu</w:t>
      </w:r>
      <w:r w:rsidRPr="00EF2BD8">
        <w:rPr>
          <w:rFonts w:ascii="Times New Roman" w:hAnsi="Times New Roman" w:cs="Times New Roman"/>
        </w:rPr>
        <w:softHyphen/>
        <w:t>cación, los ambientes virtuales y los mismos foros son espacios comunicativos y con actividades y acciones de</w:t>
      </w:r>
      <w:r w:rsidRPr="00EF2BD8">
        <w:rPr>
          <w:rFonts w:ascii="Times New Roman" w:hAnsi="Times New Roman" w:cs="Times New Roman"/>
        </w:rPr>
        <w:softHyphen/>
        <w:t>terminadas</w:t>
      </w:r>
      <w:r w:rsidR="00BB3784">
        <w:rPr>
          <w:rFonts w:ascii="Times New Roman" w:hAnsi="Times New Roman" w:cs="Times New Roman"/>
        </w:rPr>
        <w:t>;</w:t>
      </w:r>
      <w:r w:rsidRPr="00EF2BD8">
        <w:rPr>
          <w:rFonts w:ascii="Times New Roman" w:hAnsi="Times New Roman" w:cs="Times New Roman"/>
        </w:rPr>
        <w:t xml:space="preserve"> y para que se produzca </w:t>
      </w:r>
      <w:r w:rsidR="00B007B4">
        <w:rPr>
          <w:rFonts w:ascii="Times New Roman" w:hAnsi="Times New Roman" w:cs="Times New Roman"/>
        </w:rPr>
        <w:t>e</w:t>
      </w:r>
      <w:r w:rsidR="00B007B4" w:rsidRPr="00EF2BD8">
        <w:rPr>
          <w:rFonts w:ascii="Times New Roman" w:hAnsi="Times New Roman" w:cs="Times New Roman"/>
        </w:rPr>
        <w:t xml:space="preserve">sta </w:t>
      </w:r>
      <w:r w:rsidRPr="00EF2BD8">
        <w:rPr>
          <w:rFonts w:ascii="Times New Roman" w:hAnsi="Times New Roman" w:cs="Times New Roman"/>
        </w:rPr>
        <w:t>deben existir ciertas condiciones. Con base en los resultados obteni</w:t>
      </w:r>
      <w:r w:rsidRPr="00EF2BD8">
        <w:rPr>
          <w:rFonts w:ascii="Times New Roman" w:hAnsi="Times New Roman" w:cs="Times New Roman"/>
        </w:rPr>
        <w:softHyphen/>
        <w:t>dos se pudo concluir en lo siguiente:</w:t>
      </w:r>
    </w:p>
    <w:p w14:paraId="570F60FA" w14:textId="541BCA7B" w:rsidR="007A7FAD" w:rsidRPr="00EF2BD8" w:rsidRDefault="007A7FAD" w:rsidP="00592FCE">
      <w:pPr>
        <w:pStyle w:val="Prrafodelista"/>
        <w:numPr>
          <w:ilvl w:val="0"/>
          <w:numId w:val="1"/>
        </w:numPr>
        <w:tabs>
          <w:tab w:val="left" w:pos="993"/>
        </w:tabs>
        <w:spacing w:after="0" w:line="360" w:lineRule="auto"/>
        <w:ind w:left="0" w:firstLine="709"/>
        <w:jc w:val="both"/>
        <w:rPr>
          <w:rFonts w:ascii="Times New Roman" w:hAnsi="Times New Roman" w:cs="Times New Roman"/>
          <w:sz w:val="24"/>
          <w:szCs w:val="24"/>
        </w:rPr>
      </w:pPr>
      <w:r w:rsidRPr="00EF2BD8">
        <w:rPr>
          <w:rFonts w:ascii="Times New Roman" w:hAnsi="Times New Roman" w:cs="Times New Roman"/>
          <w:sz w:val="24"/>
          <w:szCs w:val="24"/>
        </w:rPr>
        <w:t>Los participantes dominan las áreas especializa</w:t>
      </w:r>
      <w:r w:rsidRPr="00EF2BD8">
        <w:rPr>
          <w:rFonts w:ascii="Times New Roman" w:hAnsi="Times New Roman" w:cs="Times New Roman"/>
          <w:sz w:val="24"/>
          <w:szCs w:val="24"/>
        </w:rPr>
        <w:softHyphen/>
        <w:t>das de informaciones, actitudes y destrezas que cons</w:t>
      </w:r>
      <w:r w:rsidRPr="00EF2BD8">
        <w:rPr>
          <w:rFonts w:ascii="Times New Roman" w:hAnsi="Times New Roman" w:cs="Times New Roman"/>
          <w:sz w:val="24"/>
          <w:szCs w:val="24"/>
        </w:rPr>
        <w:softHyphen/>
        <w:t>tituyen el manejo de las “situaciones finales deseadas” de la acción comunicat</w:t>
      </w:r>
      <w:r w:rsidR="00FD7751">
        <w:rPr>
          <w:rFonts w:ascii="Times New Roman" w:hAnsi="Times New Roman" w:cs="Times New Roman"/>
          <w:sz w:val="24"/>
          <w:szCs w:val="24"/>
        </w:rPr>
        <w:t>iva educativa, en la que se</w:t>
      </w:r>
      <w:r w:rsidRPr="00EF2BD8">
        <w:rPr>
          <w:rFonts w:ascii="Times New Roman" w:hAnsi="Times New Roman" w:cs="Times New Roman"/>
          <w:sz w:val="24"/>
          <w:szCs w:val="24"/>
        </w:rPr>
        <w:t xml:space="preserve"> observ</w:t>
      </w:r>
      <w:r w:rsidR="00FD7751">
        <w:rPr>
          <w:rFonts w:ascii="Times New Roman" w:hAnsi="Times New Roman" w:cs="Times New Roman"/>
          <w:sz w:val="24"/>
          <w:szCs w:val="24"/>
        </w:rPr>
        <w:t>ó</w:t>
      </w:r>
      <w:r w:rsidRPr="00EF2BD8">
        <w:rPr>
          <w:rFonts w:ascii="Times New Roman" w:hAnsi="Times New Roman" w:cs="Times New Roman"/>
          <w:sz w:val="24"/>
          <w:szCs w:val="24"/>
        </w:rPr>
        <w:t xml:space="preserve"> determinación y disposición para comunicarse de una u otra forma</w:t>
      </w:r>
      <w:r w:rsidR="0085368D">
        <w:rPr>
          <w:rFonts w:ascii="Times New Roman" w:hAnsi="Times New Roman" w:cs="Times New Roman"/>
          <w:sz w:val="24"/>
          <w:szCs w:val="24"/>
        </w:rPr>
        <w:t>:</w:t>
      </w:r>
      <w:r w:rsidR="0085368D" w:rsidRPr="00EF2BD8">
        <w:rPr>
          <w:rFonts w:ascii="Times New Roman" w:hAnsi="Times New Roman" w:cs="Times New Roman"/>
          <w:sz w:val="24"/>
          <w:szCs w:val="24"/>
        </w:rPr>
        <w:t xml:space="preserve"> </w:t>
      </w:r>
      <w:r w:rsidRPr="00EF2BD8">
        <w:rPr>
          <w:rFonts w:ascii="Times New Roman" w:hAnsi="Times New Roman" w:cs="Times New Roman"/>
          <w:sz w:val="24"/>
          <w:szCs w:val="24"/>
        </w:rPr>
        <w:t xml:space="preserve">esto se pudo constatar por los </w:t>
      </w:r>
      <w:r w:rsidR="00FD7751">
        <w:rPr>
          <w:rFonts w:ascii="Times New Roman" w:hAnsi="Times New Roman" w:cs="Times New Roman"/>
          <w:sz w:val="24"/>
          <w:szCs w:val="24"/>
        </w:rPr>
        <w:t>55</w:t>
      </w:r>
      <w:r w:rsidRPr="00EF2BD8">
        <w:rPr>
          <w:rFonts w:ascii="Times New Roman" w:hAnsi="Times New Roman" w:cs="Times New Roman"/>
          <w:sz w:val="24"/>
          <w:szCs w:val="24"/>
        </w:rPr>
        <w:t xml:space="preserve"> mensajes enviados a los foros.</w:t>
      </w:r>
    </w:p>
    <w:p w14:paraId="04082892" w14:textId="77777777" w:rsidR="007A7FAD" w:rsidRPr="00EF2BD8" w:rsidRDefault="007A7FAD" w:rsidP="00592FCE">
      <w:pPr>
        <w:pStyle w:val="Pa0"/>
        <w:spacing w:line="360" w:lineRule="auto"/>
        <w:ind w:firstLine="709"/>
        <w:jc w:val="both"/>
        <w:rPr>
          <w:rFonts w:ascii="Times New Roman" w:hAnsi="Times New Roman" w:cs="Times New Roman"/>
        </w:rPr>
      </w:pPr>
      <w:r w:rsidRPr="00EF2BD8">
        <w:rPr>
          <w:rFonts w:ascii="Times New Roman" w:hAnsi="Times New Roman" w:cs="Times New Roman"/>
          <w:i/>
          <w:iCs/>
        </w:rPr>
        <w:t xml:space="preserve">b) </w:t>
      </w:r>
      <w:r w:rsidRPr="00EF2BD8">
        <w:rPr>
          <w:rFonts w:ascii="Times New Roman" w:hAnsi="Times New Roman" w:cs="Times New Roman"/>
        </w:rPr>
        <w:t>Existe una comunicación por parte de los es</w:t>
      </w:r>
      <w:r w:rsidRPr="00EF2BD8">
        <w:rPr>
          <w:rFonts w:ascii="Times New Roman" w:hAnsi="Times New Roman" w:cs="Times New Roman"/>
        </w:rPr>
        <w:softHyphen/>
        <w:t>tudiantes y asesores, lo cual se pudo constatar por la participación de ellos en el foro, ya sea de una manera social o académica, pero se observó una intervención y con ello una interacción comunicación. Los participan</w:t>
      </w:r>
      <w:r w:rsidRPr="00EF2BD8">
        <w:rPr>
          <w:rFonts w:ascii="Times New Roman" w:hAnsi="Times New Roman" w:cs="Times New Roman"/>
        </w:rPr>
        <w:softHyphen/>
        <w:t>tes utilizaron la oferta semiótica y tecnológica aprove</w:t>
      </w:r>
      <w:r w:rsidRPr="00EF2BD8">
        <w:rPr>
          <w:rFonts w:ascii="Times New Roman" w:hAnsi="Times New Roman" w:cs="Times New Roman"/>
        </w:rPr>
        <w:softHyphen/>
        <w:t>chable en materia de códigos y medios.</w:t>
      </w:r>
    </w:p>
    <w:p w14:paraId="48092309" w14:textId="0EBF5D3E" w:rsidR="007A7FAD" w:rsidRPr="00EF2BD8" w:rsidRDefault="007A7FAD" w:rsidP="00592FCE">
      <w:pPr>
        <w:pStyle w:val="Pa0"/>
        <w:spacing w:line="360" w:lineRule="auto"/>
        <w:ind w:firstLine="709"/>
        <w:jc w:val="both"/>
        <w:rPr>
          <w:rFonts w:ascii="Times New Roman" w:hAnsi="Times New Roman" w:cs="Times New Roman"/>
        </w:rPr>
      </w:pPr>
      <w:r w:rsidRPr="00EF2BD8">
        <w:rPr>
          <w:rFonts w:ascii="Times New Roman" w:hAnsi="Times New Roman" w:cs="Times New Roman"/>
          <w:i/>
          <w:iCs/>
        </w:rPr>
        <w:t xml:space="preserve">c) </w:t>
      </w:r>
      <w:r w:rsidRPr="00EF2BD8">
        <w:rPr>
          <w:rFonts w:ascii="Times New Roman" w:hAnsi="Times New Roman" w:cs="Times New Roman"/>
        </w:rPr>
        <w:t>La interacción en los foros se puede afirmar que fue significativa, ya que</w:t>
      </w:r>
      <w:r w:rsidR="00BB3784">
        <w:rPr>
          <w:rFonts w:ascii="Times New Roman" w:hAnsi="Times New Roman" w:cs="Times New Roman"/>
        </w:rPr>
        <w:t>,</w:t>
      </w:r>
      <w:r w:rsidRPr="00EF2BD8">
        <w:rPr>
          <w:rFonts w:ascii="Times New Roman" w:hAnsi="Times New Roman" w:cs="Times New Roman"/>
        </w:rPr>
        <w:t xml:space="preserve"> de acu</w:t>
      </w:r>
      <w:r w:rsidR="00FD7751">
        <w:rPr>
          <w:rFonts w:ascii="Times New Roman" w:hAnsi="Times New Roman" w:cs="Times New Roman"/>
        </w:rPr>
        <w:t xml:space="preserve">erdo </w:t>
      </w:r>
      <w:r w:rsidR="0074646D">
        <w:rPr>
          <w:rFonts w:ascii="Times New Roman" w:hAnsi="Times New Roman" w:cs="Times New Roman"/>
        </w:rPr>
        <w:t>con</w:t>
      </w:r>
      <w:r w:rsidR="00FD7751">
        <w:rPr>
          <w:rFonts w:ascii="Times New Roman" w:hAnsi="Times New Roman" w:cs="Times New Roman"/>
        </w:rPr>
        <w:t xml:space="preserve"> la dimensión so</w:t>
      </w:r>
      <w:r w:rsidR="00FD7751">
        <w:rPr>
          <w:rFonts w:ascii="Times New Roman" w:hAnsi="Times New Roman" w:cs="Times New Roman"/>
        </w:rPr>
        <w:softHyphen/>
        <w:t>cial</w:t>
      </w:r>
      <w:r w:rsidR="00BB3784">
        <w:rPr>
          <w:rFonts w:ascii="Times New Roman" w:hAnsi="Times New Roman" w:cs="Times New Roman"/>
        </w:rPr>
        <w:t>,</w:t>
      </w:r>
      <w:r w:rsidR="00FD7751">
        <w:rPr>
          <w:rFonts w:ascii="Times New Roman" w:hAnsi="Times New Roman" w:cs="Times New Roman"/>
        </w:rPr>
        <w:t xml:space="preserve"> se </w:t>
      </w:r>
      <w:r w:rsidRPr="00EF2BD8">
        <w:rPr>
          <w:rFonts w:ascii="Times New Roman" w:hAnsi="Times New Roman" w:cs="Times New Roman"/>
        </w:rPr>
        <w:t>observa</w:t>
      </w:r>
      <w:r w:rsidR="00FD7751">
        <w:rPr>
          <w:rFonts w:ascii="Times New Roman" w:hAnsi="Times New Roman" w:cs="Times New Roman"/>
        </w:rPr>
        <w:t>n</w:t>
      </w:r>
      <w:r w:rsidRPr="00EF2BD8">
        <w:rPr>
          <w:rFonts w:ascii="Times New Roman" w:hAnsi="Times New Roman" w:cs="Times New Roman"/>
        </w:rPr>
        <w:t xml:space="preserve"> mensajes donde los estudian</w:t>
      </w:r>
      <w:r w:rsidRPr="00EF2BD8">
        <w:rPr>
          <w:rFonts w:ascii="Times New Roman" w:hAnsi="Times New Roman" w:cs="Times New Roman"/>
        </w:rPr>
        <w:softHyphen/>
        <w:t xml:space="preserve">tes muestran </w:t>
      </w:r>
      <w:r w:rsidRPr="00EF2BD8">
        <w:rPr>
          <w:rFonts w:ascii="Times New Roman" w:hAnsi="Times New Roman" w:cs="Times New Roman"/>
        </w:rPr>
        <w:lastRenderedPageBreak/>
        <w:t>relaciones sociales, interactúan y fomentan dinámicas en donde</w:t>
      </w:r>
      <w:r w:rsidR="00BB3784">
        <w:rPr>
          <w:rFonts w:ascii="Times New Roman" w:hAnsi="Times New Roman" w:cs="Times New Roman"/>
        </w:rPr>
        <w:t>, a su vez,</w:t>
      </w:r>
      <w:r w:rsidRPr="00EF2BD8">
        <w:rPr>
          <w:rFonts w:ascii="Times New Roman" w:hAnsi="Times New Roman" w:cs="Times New Roman"/>
        </w:rPr>
        <w:t xml:space="preserve"> se expresan emociones, felicitacio</w:t>
      </w:r>
      <w:r w:rsidRPr="00EF2BD8">
        <w:rPr>
          <w:rFonts w:ascii="Times New Roman" w:hAnsi="Times New Roman" w:cs="Times New Roman"/>
        </w:rPr>
        <w:softHyphen/>
        <w:t>nes, agradecimientos, aportaci</w:t>
      </w:r>
      <w:r w:rsidR="00FD7751">
        <w:rPr>
          <w:rFonts w:ascii="Times New Roman" w:hAnsi="Times New Roman" w:cs="Times New Roman"/>
        </w:rPr>
        <w:t>ones lúdicas, bromas</w:t>
      </w:r>
      <w:r w:rsidR="00BB3784">
        <w:rPr>
          <w:rFonts w:ascii="Times New Roman" w:hAnsi="Times New Roman" w:cs="Times New Roman"/>
        </w:rPr>
        <w:t xml:space="preserve"> y </w:t>
      </w:r>
      <w:r w:rsidR="00FD7751">
        <w:rPr>
          <w:rFonts w:ascii="Times New Roman" w:hAnsi="Times New Roman" w:cs="Times New Roman"/>
        </w:rPr>
        <w:t>sa</w:t>
      </w:r>
      <w:r w:rsidR="00FD7751">
        <w:rPr>
          <w:rFonts w:ascii="Times New Roman" w:hAnsi="Times New Roman" w:cs="Times New Roman"/>
        </w:rPr>
        <w:softHyphen/>
        <w:t>ludos</w:t>
      </w:r>
      <w:r w:rsidR="00BB3784">
        <w:rPr>
          <w:rFonts w:ascii="Times New Roman" w:hAnsi="Times New Roman" w:cs="Times New Roman"/>
        </w:rPr>
        <w:t>. T</w:t>
      </w:r>
      <w:r w:rsidR="00FD7751">
        <w:rPr>
          <w:rFonts w:ascii="Times New Roman" w:hAnsi="Times New Roman" w:cs="Times New Roman"/>
        </w:rPr>
        <w:t xml:space="preserve">ambién se </w:t>
      </w:r>
      <w:r w:rsidRPr="00EF2BD8">
        <w:rPr>
          <w:rFonts w:ascii="Times New Roman" w:hAnsi="Times New Roman" w:cs="Times New Roman"/>
        </w:rPr>
        <w:t>formulan preguntas y se refieren al grupo como un nosotros, que implicaría su cohesión</w:t>
      </w:r>
      <w:r w:rsidR="00BA4293">
        <w:rPr>
          <w:rFonts w:ascii="Times New Roman" w:hAnsi="Times New Roman" w:cs="Times New Roman"/>
        </w:rPr>
        <w:t>;</w:t>
      </w:r>
      <w:r w:rsidRPr="00EF2BD8">
        <w:rPr>
          <w:rFonts w:ascii="Times New Roman" w:hAnsi="Times New Roman" w:cs="Times New Roman"/>
        </w:rPr>
        <w:t xml:space="preserve"> motivaciones</w:t>
      </w:r>
      <w:r w:rsidR="00BA4293">
        <w:rPr>
          <w:rFonts w:ascii="Times New Roman" w:hAnsi="Times New Roman" w:cs="Times New Roman"/>
        </w:rPr>
        <w:t xml:space="preserve"> al final que</w:t>
      </w:r>
      <w:r w:rsidRPr="00EF2BD8">
        <w:rPr>
          <w:rFonts w:ascii="Times New Roman" w:hAnsi="Times New Roman" w:cs="Times New Roman"/>
        </w:rPr>
        <w:t xml:space="preserve"> manifiestan que están unidos por un mismo </w:t>
      </w:r>
      <w:r w:rsidR="00BA4293">
        <w:rPr>
          <w:rFonts w:ascii="Times New Roman" w:hAnsi="Times New Roman" w:cs="Times New Roman"/>
        </w:rPr>
        <w:t>objetivo</w:t>
      </w:r>
      <w:r w:rsidRPr="00EF2BD8">
        <w:rPr>
          <w:rFonts w:ascii="Times New Roman" w:hAnsi="Times New Roman" w:cs="Times New Roman"/>
        </w:rPr>
        <w:t>, es de</w:t>
      </w:r>
      <w:r w:rsidRPr="00EF2BD8">
        <w:rPr>
          <w:rFonts w:ascii="Times New Roman" w:hAnsi="Times New Roman" w:cs="Times New Roman"/>
        </w:rPr>
        <w:softHyphen/>
        <w:t>cir, el compartir conocimientos</w:t>
      </w:r>
      <w:r w:rsidR="00E43FB8">
        <w:rPr>
          <w:rFonts w:ascii="Times New Roman" w:hAnsi="Times New Roman" w:cs="Times New Roman"/>
        </w:rPr>
        <w:t>.</w:t>
      </w:r>
    </w:p>
    <w:p w14:paraId="2191DA60" w14:textId="576B3BCC" w:rsidR="007A7FAD" w:rsidRPr="00EF2BD8" w:rsidRDefault="007A7FAD" w:rsidP="00592FCE">
      <w:pPr>
        <w:pStyle w:val="Pa0"/>
        <w:spacing w:line="360" w:lineRule="auto"/>
        <w:ind w:firstLine="709"/>
        <w:jc w:val="both"/>
        <w:rPr>
          <w:rFonts w:ascii="Times New Roman" w:hAnsi="Times New Roman" w:cs="Times New Roman"/>
        </w:rPr>
      </w:pPr>
      <w:r w:rsidRPr="00EF2BD8">
        <w:rPr>
          <w:rFonts w:ascii="Times New Roman" w:hAnsi="Times New Roman" w:cs="Times New Roman"/>
          <w:i/>
          <w:iCs/>
        </w:rPr>
        <w:t xml:space="preserve">d) </w:t>
      </w:r>
      <w:r w:rsidRPr="00EF2BD8">
        <w:rPr>
          <w:rFonts w:ascii="Times New Roman" w:hAnsi="Times New Roman" w:cs="Times New Roman"/>
        </w:rPr>
        <w:t>La participación e</w:t>
      </w:r>
      <w:r w:rsidR="00FD7751">
        <w:rPr>
          <w:rFonts w:ascii="Times New Roman" w:hAnsi="Times New Roman" w:cs="Times New Roman"/>
        </w:rPr>
        <w:t>s efectiva</w:t>
      </w:r>
      <w:r w:rsidR="00BA4293">
        <w:rPr>
          <w:rFonts w:ascii="Times New Roman" w:hAnsi="Times New Roman" w:cs="Times New Roman"/>
        </w:rPr>
        <w:t xml:space="preserve">; </w:t>
      </w:r>
      <w:r w:rsidR="00FD7751">
        <w:rPr>
          <w:rFonts w:ascii="Times New Roman" w:hAnsi="Times New Roman" w:cs="Times New Roman"/>
        </w:rPr>
        <w:t>se intervino con 55</w:t>
      </w:r>
      <w:r w:rsidRPr="00EF2BD8">
        <w:rPr>
          <w:rFonts w:ascii="Times New Roman" w:hAnsi="Times New Roman" w:cs="Times New Roman"/>
        </w:rPr>
        <w:t xml:space="preserve"> mensajes en los que se identifica que el mensaje con ma</w:t>
      </w:r>
      <w:r w:rsidRPr="00EF2BD8">
        <w:rPr>
          <w:rFonts w:ascii="Times New Roman" w:hAnsi="Times New Roman" w:cs="Times New Roman"/>
        </w:rPr>
        <w:softHyphen/>
        <w:t xml:space="preserve">yor auge es el de tipo descriptivo, donde se aborda el objeto de la actividad de acuerdo </w:t>
      </w:r>
      <w:r w:rsidR="00BA4293">
        <w:rPr>
          <w:rFonts w:ascii="Times New Roman" w:hAnsi="Times New Roman" w:cs="Times New Roman"/>
        </w:rPr>
        <w:t xml:space="preserve">con </w:t>
      </w:r>
      <w:r w:rsidRPr="00EF2BD8">
        <w:rPr>
          <w:rFonts w:ascii="Times New Roman" w:hAnsi="Times New Roman" w:cs="Times New Roman"/>
        </w:rPr>
        <w:t>la instrucción. Pre</w:t>
      </w:r>
      <w:r w:rsidRPr="00EF2BD8">
        <w:rPr>
          <w:rFonts w:ascii="Times New Roman" w:hAnsi="Times New Roman" w:cs="Times New Roman"/>
        </w:rPr>
        <w:softHyphen/>
        <w:t xml:space="preserve">senta cualidades, describiendo </w:t>
      </w:r>
      <w:r w:rsidR="00902C7E" w:rsidRPr="00EF2BD8">
        <w:rPr>
          <w:rFonts w:ascii="Times New Roman" w:hAnsi="Times New Roman" w:cs="Times New Roman"/>
        </w:rPr>
        <w:t>todo su aspecto</w:t>
      </w:r>
      <w:r w:rsidRPr="00EF2BD8">
        <w:rPr>
          <w:rFonts w:ascii="Times New Roman" w:hAnsi="Times New Roman" w:cs="Times New Roman"/>
        </w:rPr>
        <w:t xml:space="preserve"> para que el mensaje contenga una comprensión de lo solici</w:t>
      </w:r>
      <w:r w:rsidRPr="00EF2BD8">
        <w:rPr>
          <w:rFonts w:ascii="Times New Roman" w:hAnsi="Times New Roman" w:cs="Times New Roman"/>
        </w:rPr>
        <w:softHyphen/>
        <w:t>tado.</w:t>
      </w:r>
      <w:r w:rsidR="00FD7751">
        <w:rPr>
          <w:rFonts w:ascii="Times New Roman" w:hAnsi="Times New Roman" w:cs="Times New Roman"/>
        </w:rPr>
        <w:t xml:space="preserve"> El número de mensajes fue de 55</w:t>
      </w:r>
      <w:r w:rsidRPr="00EF2BD8">
        <w:rPr>
          <w:rFonts w:ascii="Times New Roman" w:hAnsi="Times New Roman" w:cs="Times New Roman"/>
        </w:rPr>
        <w:t xml:space="preserve">; el </w:t>
      </w:r>
      <w:r w:rsidR="00FD7751">
        <w:rPr>
          <w:rFonts w:ascii="Times New Roman" w:hAnsi="Times New Roman" w:cs="Times New Roman"/>
        </w:rPr>
        <w:t xml:space="preserve">programa arrojó que guarda </w:t>
      </w:r>
      <w:r w:rsidR="00FD7751" w:rsidRPr="0003358D">
        <w:rPr>
          <w:rFonts w:ascii="Times New Roman" w:hAnsi="Times New Roman" w:cs="Times New Roman"/>
        </w:rPr>
        <w:t>un 8</w:t>
      </w:r>
      <w:r w:rsidR="0003358D" w:rsidRPr="0003358D">
        <w:rPr>
          <w:rFonts w:ascii="Times New Roman" w:hAnsi="Times New Roman" w:cs="Times New Roman"/>
        </w:rPr>
        <w:t>3</w:t>
      </w:r>
      <w:r w:rsidR="00FD7751" w:rsidRPr="0003358D">
        <w:rPr>
          <w:rFonts w:ascii="Times New Roman" w:hAnsi="Times New Roman" w:cs="Times New Roman"/>
        </w:rPr>
        <w:t>.</w:t>
      </w:r>
      <w:r w:rsidR="0003358D" w:rsidRPr="0003358D">
        <w:rPr>
          <w:rFonts w:ascii="Times New Roman" w:hAnsi="Times New Roman" w:cs="Times New Roman"/>
        </w:rPr>
        <w:t>63</w:t>
      </w:r>
      <w:r w:rsidR="00BA4293">
        <w:rPr>
          <w:rFonts w:ascii="Times New Roman" w:hAnsi="Times New Roman" w:cs="Times New Roman"/>
        </w:rPr>
        <w:t xml:space="preserve"> </w:t>
      </w:r>
      <w:r w:rsidRPr="0003358D">
        <w:rPr>
          <w:rFonts w:ascii="Times New Roman" w:hAnsi="Times New Roman" w:cs="Times New Roman"/>
        </w:rPr>
        <w:t>%, por</w:t>
      </w:r>
      <w:r w:rsidRPr="00EF2BD8">
        <w:rPr>
          <w:rFonts w:ascii="Times New Roman" w:hAnsi="Times New Roman" w:cs="Times New Roman"/>
        </w:rPr>
        <w:t xml:space="preserve"> lo que la categoría que se les dio a estos mensajes fue de pertinente, dado que están relacionados o pertenecen al tema abordado en la actividad, de una manera suficiente, adecuada y opor</w:t>
      </w:r>
      <w:r w:rsidRPr="00EF2BD8">
        <w:rPr>
          <w:rFonts w:ascii="Times New Roman" w:hAnsi="Times New Roman" w:cs="Times New Roman"/>
        </w:rPr>
        <w:softHyphen/>
        <w:t>tuna.</w:t>
      </w:r>
    </w:p>
    <w:p w14:paraId="73736100" w14:textId="4ED3C91B" w:rsidR="007A7FAD" w:rsidRPr="00EF2BD8" w:rsidRDefault="007A7FAD" w:rsidP="00592FCE">
      <w:pPr>
        <w:pStyle w:val="Prrafodelista"/>
        <w:spacing w:after="0" w:line="360" w:lineRule="auto"/>
        <w:ind w:left="0" w:firstLine="709"/>
        <w:jc w:val="both"/>
        <w:rPr>
          <w:rFonts w:ascii="Times New Roman" w:hAnsi="Times New Roman" w:cs="Times New Roman"/>
          <w:sz w:val="24"/>
          <w:szCs w:val="24"/>
        </w:rPr>
      </w:pPr>
      <w:r w:rsidRPr="00EF2BD8">
        <w:rPr>
          <w:rFonts w:ascii="Times New Roman" w:hAnsi="Times New Roman" w:cs="Times New Roman"/>
          <w:i/>
          <w:iCs/>
          <w:sz w:val="24"/>
          <w:szCs w:val="24"/>
        </w:rPr>
        <w:t xml:space="preserve">e) </w:t>
      </w:r>
      <w:r w:rsidRPr="00EF2BD8">
        <w:rPr>
          <w:rFonts w:ascii="Times New Roman" w:hAnsi="Times New Roman" w:cs="Times New Roman"/>
          <w:sz w:val="24"/>
          <w:szCs w:val="24"/>
        </w:rPr>
        <w:t>Sin embargo, lo observado en esta investigación</w:t>
      </w:r>
      <w:r w:rsidR="00BA4293">
        <w:rPr>
          <w:rFonts w:ascii="Times New Roman" w:hAnsi="Times New Roman" w:cs="Times New Roman"/>
          <w:sz w:val="24"/>
          <w:szCs w:val="24"/>
        </w:rPr>
        <w:t xml:space="preserve"> también</w:t>
      </w:r>
      <w:r w:rsidRPr="00EF2BD8">
        <w:rPr>
          <w:rFonts w:ascii="Times New Roman" w:hAnsi="Times New Roman" w:cs="Times New Roman"/>
          <w:sz w:val="24"/>
          <w:szCs w:val="24"/>
        </w:rPr>
        <w:t xml:space="preserve"> revela que el desarrollo de actividades en los foros se </w:t>
      </w:r>
      <w:r w:rsidR="00BA4293">
        <w:rPr>
          <w:rFonts w:ascii="Times New Roman" w:hAnsi="Times New Roman" w:cs="Times New Roman"/>
          <w:sz w:val="24"/>
          <w:szCs w:val="24"/>
        </w:rPr>
        <w:t>realiza</w:t>
      </w:r>
      <w:r w:rsidR="00BA4293" w:rsidRPr="00EF2BD8">
        <w:rPr>
          <w:rFonts w:ascii="Times New Roman" w:hAnsi="Times New Roman" w:cs="Times New Roman"/>
          <w:sz w:val="24"/>
          <w:szCs w:val="24"/>
        </w:rPr>
        <w:t xml:space="preserve"> </w:t>
      </w:r>
      <w:r w:rsidRPr="00EF2BD8">
        <w:rPr>
          <w:rFonts w:ascii="Times New Roman" w:hAnsi="Times New Roman" w:cs="Times New Roman"/>
          <w:sz w:val="24"/>
          <w:szCs w:val="24"/>
        </w:rPr>
        <w:t>de un modo meramente personal, con activi</w:t>
      </w:r>
      <w:r w:rsidRPr="00EF2BD8">
        <w:rPr>
          <w:rFonts w:ascii="Times New Roman" w:hAnsi="Times New Roman" w:cs="Times New Roman"/>
          <w:sz w:val="24"/>
          <w:szCs w:val="24"/>
        </w:rPr>
        <w:softHyphen/>
        <w:t>dad significativa de los estudiantes, con escasa comu</w:t>
      </w:r>
      <w:r w:rsidRPr="00EF2BD8">
        <w:rPr>
          <w:rFonts w:ascii="Times New Roman" w:hAnsi="Times New Roman" w:cs="Times New Roman"/>
          <w:sz w:val="24"/>
          <w:szCs w:val="24"/>
        </w:rPr>
        <w:softHyphen/>
        <w:t>nicación de tipo académico</w:t>
      </w:r>
      <w:r w:rsidR="00BA4293">
        <w:rPr>
          <w:rFonts w:ascii="Times New Roman" w:hAnsi="Times New Roman" w:cs="Times New Roman"/>
          <w:sz w:val="24"/>
          <w:szCs w:val="24"/>
        </w:rPr>
        <w:t>, sin que</w:t>
      </w:r>
      <w:r w:rsidRPr="00EF2BD8">
        <w:rPr>
          <w:rFonts w:ascii="Times New Roman" w:hAnsi="Times New Roman" w:cs="Times New Roman"/>
          <w:sz w:val="24"/>
          <w:szCs w:val="24"/>
        </w:rPr>
        <w:t xml:space="preserve"> exista el debate</w:t>
      </w:r>
      <w:r w:rsidR="00BA4293">
        <w:rPr>
          <w:rFonts w:ascii="Times New Roman" w:hAnsi="Times New Roman" w:cs="Times New Roman"/>
          <w:sz w:val="24"/>
          <w:szCs w:val="24"/>
        </w:rPr>
        <w:t>,</w:t>
      </w:r>
      <w:r w:rsidRPr="00EF2BD8">
        <w:rPr>
          <w:rFonts w:ascii="Times New Roman" w:hAnsi="Times New Roman" w:cs="Times New Roman"/>
          <w:sz w:val="24"/>
          <w:szCs w:val="24"/>
        </w:rPr>
        <w:t xml:space="preserve"> la discusión, los cuestionamientos, la duda</w:t>
      </w:r>
      <w:r w:rsidR="00BA4293">
        <w:rPr>
          <w:rFonts w:ascii="Times New Roman" w:hAnsi="Times New Roman" w:cs="Times New Roman"/>
          <w:sz w:val="24"/>
          <w:szCs w:val="24"/>
        </w:rPr>
        <w:t xml:space="preserve"> y</w:t>
      </w:r>
      <w:r w:rsidR="00BA4293" w:rsidRPr="00EF2BD8">
        <w:rPr>
          <w:rFonts w:ascii="Times New Roman" w:hAnsi="Times New Roman" w:cs="Times New Roman"/>
          <w:sz w:val="24"/>
          <w:szCs w:val="24"/>
        </w:rPr>
        <w:t xml:space="preserve"> </w:t>
      </w:r>
      <w:r w:rsidRPr="00EF2BD8">
        <w:rPr>
          <w:rFonts w:ascii="Times New Roman" w:hAnsi="Times New Roman" w:cs="Times New Roman"/>
          <w:sz w:val="24"/>
          <w:szCs w:val="24"/>
        </w:rPr>
        <w:t>el no estar de acuerdo, e</w:t>
      </w:r>
      <w:r w:rsidR="0003358D">
        <w:rPr>
          <w:rFonts w:ascii="Times New Roman" w:hAnsi="Times New Roman" w:cs="Times New Roman"/>
          <w:sz w:val="24"/>
          <w:szCs w:val="24"/>
        </w:rPr>
        <w:t>n</w:t>
      </w:r>
      <w:r w:rsidRPr="00EF2BD8">
        <w:rPr>
          <w:rFonts w:ascii="Times New Roman" w:hAnsi="Times New Roman" w:cs="Times New Roman"/>
          <w:sz w:val="24"/>
          <w:szCs w:val="24"/>
        </w:rPr>
        <w:t>t</w:t>
      </w:r>
      <w:r w:rsidR="0003358D">
        <w:rPr>
          <w:rFonts w:ascii="Times New Roman" w:hAnsi="Times New Roman" w:cs="Times New Roman"/>
          <w:sz w:val="24"/>
          <w:szCs w:val="24"/>
        </w:rPr>
        <w:t>re otros</w:t>
      </w:r>
      <w:r w:rsidRPr="00EF2BD8">
        <w:rPr>
          <w:rFonts w:ascii="Times New Roman" w:hAnsi="Times New Roman" w:cs="Times New Roman"/>
          <w:sz w:val="24"/>
          <w:szCs w:val="24"/>
        </w:rPr>
        <w:t xml:space="preserve">. </w:t>
      </w:r>
      <w:r w:rsidR="001856A6">
        <w:rPr>
          <w:rFonts w:ascii="Times New Roman" w:hAnsi="Times New Roman" w:cs="Times New Roman"/>
          <w:sz w:val="24"/>
          <w:szCs w:val="24"/>
        </w:rPr>
        <w:t>Contrario a esto</w:t>
      </w:r>
      <w:r w:rsidRPr="00EF2BD8">
        <w:rPr>
          <w:rFonts w:ascii="Times New Roman" w:hAnsi="Times New Roman" w:cs="Times New Roman"/>
          <w:sz w:val="24"/>
          <w:szCs w:val="24"/>
        </w:rPr>
        <w:t>, se observan en su gran mayo</w:t>
      </w:r>
      <w:r w:rsidRPr="00EF2BD8">
        <w:rPr>
          <w:rFonts w:ascii="Times New Roman" w:hAnsi="Times New Roman" w:cs="Times New Roman"/>
          <w:sz w:val="24"/>
          <w:szCs w:val="24"/>
        </w:rPr>
        <w:softHyphen/>
        <w:t>ría mensajes de tipo social, es decir, con variables de tipo afectiva, narraciones o aspectos de tipo de la vida cotidiana, con indicadores de felicitación, motivación o estar de acuerdo. Asimismo, se identificó la escasa y de</w:t>
      </w:r>
      <w:r w:rsidRPr="00EF2BD8">
        <w:rPr>
          <w:rFonts w:ascii="Times New Roman" w:hAnsi="Times New Roman" w:cs="Times New Roman"/>
          <w:sz w:val="24"/>
          <w:szCs w:val="24"/>
        </w:rPr>
        <w:softHyphen/>
        <w:t>ficiente participación del asesor.</w:t>
      </w:r>
    </w:p>
    <w:p w14:paraId="2C5D2BD2" w14:textId="77777777" w:rsidR="007A7FAD" w:rsidRPr="00EF2BD8" w:rsidRDefault="007A7FAD" w:rsidP="00592FCE">
      <w:pPr>
        <w:pStyle w:val="Pa0"/>
        <w:spacing w:line="360" w:lineRule="auto"/>
        <w:ind w:firstLine="709"/>
        <w:jc w:val="both"/>
        <w:rPr>
          <w:rFonts w:ascii="Times New Roman" w:hAnsi="Times New Roman" w:cs="Times New Roman"/>
        </w:rPr>
      </w:pPr>
      <w:r w:rsidRPr="00EF2BD8">
        <w:rPr>
          <w:rFonts w:ascii="Times New Roman" w:hAnsi="Times New Roman" w:cs="Times New Roman"/>
          <w:i/>
          <w:iCs/>
        </w:rPr>
        <w:t xml:space="preserve">f) </w:t>
      </w:r>
      <w:r w:rsidRPr="00EF2BD8">
        <w:rPr>
          <w:rFonts w:ascii="Times New Roman" w:hAnsi="Times New Roman" w:cs="Times New Roman"/>
        </w:rPr>
        <w:t>Con base en lo anterior, se puede afirmar que la mayoría de los foros se convierten en espacios de exhi</w:t>
      </w:r>
      <w:r w:rsidRPr="00EF2BD8">
        <w:rPr>
          <w:rFonts w:ascii="Times New Roman" w:hAnsi="Times New Roman" w:cs="Times New Roman"/>
        </w:rPr>
        <w:softHyphen/>
        <w:t>bición de mensajes; no existe la posición de ver mensa</w:t>
      </w:r>
      <w:r w:rsidRPr="00EF2BD8">
        <w:rPr>
          <w:rFonts w:ascii="Times New Roman" w:hAnsi="Times New Roman" w:cs="Times New Roman"/>
        </w:rPr>
        <w:softHyphen/>
        <w:t>jes relacionados, de opinión, ni la estructura para que se puedan ver, analizar, comentar, corregir, discutir o criticar de una forma global.</w:t>
      </w:r>
    </w:p>
    <w:p w14:paraId="7E1C54BE" w14:textId="666F54D9" w:rsidR="007A7FAD" w:rsidRPr="00EF2BD8" w:rsidRDefault="007A7FAD" w:rsidP="00592FCE">
      <w:pPr>
        <w:pStyle w:val="Pa26"/>
        <w:spacing w:line="360" w:lineRule="auto"/>
        <w:ind w:firstLine="709"/>
        <w:jc w:val="both"/>
        <w:rPr>
          <w:rFonts w:ascii="Times New Roman" w:hAnsi="Times New Roman" w:cs="Times New Roman"/>
        </w:rPr>
      </w:pPr>
      <w:r w:rsidRPr="00EF2BD8">
        <w:rPr>
          <w:rFonts w:ascii="Times New Roman" w:hAnsi="Times New Roman" w:cs="Times New Roman"/>
        </w:rPr>
        <w:t>Con relación a las preguntas de investigación</w:t>
      </w:r>
      <w:r w:rsidR="001856A6">
        <w:rPr>
          <w:rFonts w:ascii="Times New Roman" w:hAnsi="Times New Roman" w:cs="Times New Roman"/>
        </w:rPr>
        <w:t>,</w:t>
      </w:r>
      <w:r w:rsidRPr="00EF2BD8">
        <w:rPr>
          <w:rFonts w:ascii="Times New Roman" w:hAnsi="Times New Roman" w:cs="Times New Roman"/>
        </w:rPr>
        <w:t xml:space="preserve"> se pued</w:t>
      </w:r>
      <w:r w:rsidR="001856A6">
        <w:rPr>
          <w:rFonts w:ascii="Times New Roman" w:hAnsi="Times New Roman" w:cs="Times New Roman"/>
        </w:rPr>
        <w:t>e observar</w:t>
      </w:r>
      <w:r w:rsidRPr="00EF2BD8">
        <w:rPr>
          <w:rFonts w:ascii="Times New Roman" w:hAnsi="Times New Roman" w:cs="Times New Roman"/>
        </w:rPr>
        <w:t xml:space="preserve"> </w:t>
      </w:r>
      <w:r w:rsidR="001856A6">
        <w:rPr>
          <w:rFonts w:ascii="Times New Roman" w:hAnsi="Times New Roman" w:cs="Times New Roman"/>
        </w:rPr>
        <w:t>que, respecto a có</w:t>
      </w:r>
      <w:r w:rsidRPr="00EF2BD8">
        <w:rPr>
          <w:rFonts w:ascii="Times New Roman" w:hAnsi="Times New Roman" w:cs="Times New Roman"/>
        </w:rPr>
        <w:t>mo se lleva a cabo la interacción en los foros de discusión</w:t>
      </w:r>
      <w:r w:rsidR="001856A6">
        <w:rPr>
          <w:rFonts w:ascii="Times New Roman" w:hAnsi="Times New Roman" w:cs="Times New Roman"/>
        </w:rPr>
        <w:t>,</w:t>
      </w:r>
      <w:r w:rsidRPr="00EF2BD8">
        <w:rPr>
          <w:rFonts w:ascii="Times New Roman" w:hAnsi="Times New Roman" w:cs="Times New Roman"/>
        </w:rPr>
        <w:t xml:space="preserve"> </w:t>
      </w:r>
      <w:r w:rsidR="001856A6">
        <w:rPr>
          <w:rFonts w:ascii="Times New Roman" w:hAnsi="Times New Roman" w:cs="Times New Roman"/>
        </w:rPr>
        <w:t>existieron</w:t>
      </w:r>
      <w:r w:rsidRPr="00EF2BD8">
        <w:rPr>
          <w:rFonts w:ascii="Times New Roman" w:hAnsi="Times New Roman" w:cs="Times New Roman"/>
        </w:rPr>
        <w:t xml:space="preserve"> mensajes en donde los estudiantes muestran relaciones sociales, interactúan y fomentan dinámicas </w:t>
      </w:r>
      <w:r w:rsidR="001856A6">
        <w:rPr>
          <w:rFonts w:ascii="Times New Roman" w:hAnsi="Times New Roman" w:cs="Times New Roman"/>
        </w:rPr>
        <w:t>que</w:t>
      </w:r>
      <w:r w:rsidRPr="00EF2BD8">
        <w:rPr>
          <w:rFonts w:ascii="Times New Roman" w:hAnsi="Times New Roman" w:cs="Times New Roman"/>
        </w:rPr>
        <w:t xml:space="preserve"> expresan</w:t>
      </w:r>
      <w:r w:rsidR="001856A6">
        <w:rPr>
          <w:rFonts w:ascii="Times New Roman" w:hAnsi="Times New Roman" w:cs="Times New Roman"/>
        </w:rPr>
        <w:t>, como se mencionó palabras atrás,</w:t>
      </w:r>
      <w:r w:rsidRPr="00EF2BD8">
        <w:rPr>
          <w:rFonts w:ascii="Times New Roman" w:hAnsi="Times New Roman" w:cs="Times New Roman"/>
        </w:rPr>
        <w:t xml:space="preserve"> emociones, felicita</w:t>
      </w:r>
      <w:r w:rsidRPr="00EF2BD8">
        <w:rPr>
          <w:rFonts w:ascii="Times New Roman" w:hAnsi="Times New Roman" w:cs="Times New Roman"/>
        </w:rPr>
        <w:softHyphen/>
        <w:t>ciones, agradecimientos, aportaciones lúdicas, bromas, saludos</w:t>
      </w:r>
      <w:r w:rsidR="001856A6">
        <w:rPr>
          <w:rFonts w:ascii="Times New Roman" w:hAnsi="Times New Roman" w:cs="Times New Roman"/>
        </w:rPr>
        <w:t xml:space="preserve"> y la</w:t>
      </w:r>
      <w:r w:rsidR="001856A6" w:rsidRPr="00EF2BD8">
        <w:rPr>
          <w:rFonts w:ascii="Times New Roman" w:hAnsi="Times New Roman" w:cs="Times New Roman"/>
        </w:rPr>
        <w:t xml:space="preserve"> </w:t>
      </w:r>
      <w:r w:rsidRPr="00EF2BD8">
        <w:rPr>
          <w:rFonts w:ascii="Times New Roman" w:hAnsi="Times New Roman" w:cs="Times New Roman"/>
        </w:rPr>
        <w:t>formula</w:t>
      </w:r>
      <w:r w:rsidR="001856A6">
        <w:rPr>
          <w:rFonts w:ascii="Times New Roman" w:hAnsi="Times New Roman" w:cs="Times New Roman"/>
        </w:rPr>
        <w:t>ción de</w:t>
      </w:r>
      <w:r w:rsidRPr="00EF2BD8">
        <w:rPr>
          <w:rFonts w:ascii="Times New Roman" w:hAnsi="Times New Roman" w:cs="Times New Roman"/>
        </w:rPr>
        <w:t xml:space="preserve"> preguntas, </w:t>
      </w:r>
      <w:r w:rsidR="001856A6">
        <w:rPr>
          <w:rFonts w:ascii="Times New Roman" w:hAnsi="Times New Roman" w:cs="Times New Roman"/>
        </w:rPr>
        <w:t xml:space="preserve">así como </w:t>
      </w:r>
      <w:r w:rsidR="00546335">
        <w:rPr>
          <w:rFonts w:ascii="Times New Roman" w:hAnsi="Times New Roman" w:cs="Times New Roman"/>
        </w:rPr>
        <w:t xml:space="preserve">se detectaron referencias </w:t>
      </w:r>
      <w:r w:rsidR="00546335">
        <w:rPr>
          <w:rFonts w:ascii="Times New Roman" w:hAnsi="Times New Roman" w:cs="Times New Roman"/>
        </w:rPr>
        <w:lastRenderedPageBreak/>
        <w:t>que inclu</w:t>
      </w:r>
      <w:r w:rsidR="005F281A">
        <w:rPr>
          <w:rFonts w:ascii="Times New Roman" w:hAnsi="Times New Roman" w:cs="Times New Roman"/>
        </w:rPr>
        <w:t>ían</w:t>
      </w:r>
      <w:r w:rsidR="00546335">
        <w:rPr>
          <w:rFonts w:ascii="Times New Roman" w:hAnsi="Times New Roman" w:cs="Times New Roman"/>
        </w:rPr>
        <w:t xml:space="preserve"> la primera persona del plural</w:t>
      </w:r>
      <w:r w:rsidRPr="00EF2BD8">
        <w:rPr>
          <w:rFonts w:ascii="Times New Roman" w:hAnsi="Times New Roman" w:cs="Times New Roman"/>
        </w:rPr>
        <w:t xml:space="preserve">, que implicaría </w:t>
      </w:r>
      <w:r w:rsidR="00E04CDA">
        <w:rPr>
          <w:rFonts w:ascii="Times New Roman" w:hAnsi="Times New Roman" w:cs="Times New Roman"/>
        </w:rPr>
        <w:t>una</w:t>
      </w:r>
      <w:r w:rsidR="00E04CDA" w:rsidRPr="00EF2BD8">
        <w:rPr>
          <w:rFonts w:ascii="Times New Roman" w:hAnsi="Times New Roman" w:cs="Times New Roman"/>
        </w:rPr>
        <w:t xml:space="preserve"> </w:t>
      </w:r>
      <w:r w:rsidRPr="00EF2BD8">
        <w:rPr>
          <w:rFonts w:ascii="Times New Roman" w:hAnsi="Times New Roman" w:cs="Times New Roman"/>
        </w:rPr>
        <w:t>cohesión</w:t>
      </w:r>
      <w:r w:rsidR="00E04CDA">
        <w:rPr>
          <w:rFonts w:ascii="Times New Roman" w:hAnsi="Times New Roman" w:cs="Times New Roman"/>
        </w:rPr>
        <w:t xml:space="preserve"> grupal</w:t>
      </w:r>
      <w:r w:rsidR="005F281A">
        <w:rPr>
          <w:rFonts w:ascii="Times New Roman" w:hAnsi="Times New Roman" w:cs="Times New Roman"/>
        </w:rPr>
        <w:t xml:space="preserve"> con respecto a sus</w:t>
      </w:r>
      <w:r w:rsidRPr="00EF2BD8">
        <w:rPr>
          <w:rFonts w:ascii="Times New Roman" w:hAnsi="Times New Roman" w:cs="Times New Roman"/>
        </w:rPr>
        <w:t xml:space="preserve"> motivaciones</w:t>
      </w:r>
      <w:r w:rsidR="005F281A">
        <w:rPr>
          <w:rFonts w:ascii="Times New Roman" w:hAnsi="Times New Roman" w:cs="Times New Roman"/>
        </w:rPr>
        <w:t xml:space="preserve"> y una explícita manifestación de</w:t>
      </w:r>
      <w:r w:rsidRPr="00EF2BD8">
        <w:rPr>
          <w:rFonts w:ascii="Times New Roman" w:hAnsi="Times New Roman" w:cs="Times New Roman"/>
        </w:rPr>
        <w:t xml:space="preserve"> que están unidos por un mismo fin</w:t>
      </w:r>
      <w:r w:rsidR="005F281A">
        <w:rPr>
          <w:rFonts w:ascii="Times New Roman" w:hAnsi="Times New Roman" w:cs="Times New Roman"/>
        </w:rPr>
        <w:t>.</w:t>
      </w:r>
    </w:p>
    <w:p w14:paraId="3C446179" w14:textId="4F471909" w:rsidR="007A7FAD" w:rsidRPr="00EF2BD8" w:rsidRDefault="007A7FAD" w:rsidP="00592FCE">
      <w:pPr>
        <w:pStyle w:val="Pa0"/>
        <w:spacing w:line="360" w:lineRule="auto"/>
        <w:ind w:firstLine="709"/>
        <w:jc w:val="both"/>
        <w:rPr>
          <w:rFonts w:ascii="Times New Roman" w:hAnsi="Times New Roman" w:cs="Times New Roman"/>
        </w:rPr>
      </w:pPr>
      <w:r w:rsidRPr="00EF2BD8">
        <w:rPr>
          <w:rFonts w:ascii="Times New Roman" w:hAnsi="Times New Roman" w:cs="Times New Roman"/>
        </w:rPr>
        <w:t>De igual manera, se ubicó la interacción comunica</w:t>
      </w:r>
      <w:r w:rsidRPr="00EF2BD8">
        <w:rPr>
          <w:rFonts w:ascii="Times New Roman" w:hAnsi="Times New Roman" w:cs="Times New Roman"/>
        </w:rPr>
        <w:softHyphen/>
        <w:t>tiva dada por las características y los criterios anterior</w:t>
      </w:r>
      <w:r w:rsidRPr="00EF2BD8">
        <w:rPr>
          <w:rFonts w:ascii="Times New Roman" w:hAnsi="Times New Roman" w:cs="Times New Roman"/>
        </w:rPr>
        <w:softHyphen/>
        <w:t>mente abordados para que se pudiera tomar como re</w:t>
      </w:r>
      <w:r w:rsidRPr="00EF2BD8">
        <w:rPr>
          <w:rFonts w:ascii="Times New Roman" w:hAnsi="Times New Roman" w:cs="Times New Roman"/>
        </w:rPr>
        <w:softHyphen/>
        <w:t>ferencia</w:t>
      </w:r>
      <w:r w:rsidR="008C36AA">
        <w:rPr>
          <w:rFonts w:ascii="Times New Roman" w:hAnsi="Times New Roman" w:cs="Times New Roman"/>
        </w:rPr>
        <w:t xml:space="preserve"> y descubrir</w:t>
      </w:r>
      <w:r w:rsidR="00940E4B">
        <w:rPr>
          <w:rFonts w:ascii="Times New Roman" w:hAnsi="Times New Roman" w:cs="Times New Roman"/>
        </w:rPr>
        <w:t xml:space="preserve"> si </w:t>
      </w:r>
      <w:r w:rsidR="008C36AA">
        <w:rPr>
          <w:rFonts w:ascii="Times New Roman" w:hAnsi="Times New Roman" w:cs="Times New Roman"/>
        </w:rPr>
        <w:t>se trataba</w:t>
      </w:r>
      <w:r w:rsidR="002E5075">
        <w:rPr>
          <w:rFonts w:ascii="Times New Roman" w:hAnsi="Times New Roman" w:cs="Times New Roman"/>
        </w:rPr>
        <w:t>, precisamente,</w:t>
      </w:r>
      <w:r w:rsidR="008C36AA">
        <w:rPr>
          <w:rFonts w:ascii="Times New Roman" w:hAnsi="Times New Roman" w:cs="Times New Roman"/>
        </w:rPr>
        <w:t xml:space="preserve"> de una dinámica</w:t>
      </w:r>
      <w:r w:rsidR="002E5075">
        <w:rPr>
          <w:rFonts w:ascii="Times New Roman" w:hAnsi="Times New Roman" w:cs="Times New Roman"/>
        </w:rPr>
        <w:t xml:space="preserve"> interactiva</w:t>
      </w:r>
      <w:r w:rsidRPr="00EF2BD8">
        <w:rPr>
          <w:rFonts w:ascii="Times New Roman" w:hAnsi="Times New Roman" w:cs="Times New Roman"/>
        </w:rPr>
        <w:t xml:space="preserve">. </w:t>
      </w:r>
      <w:r w:rsidR="005F281A">
        <w:rPr>
          <w:rFonts w:ascii="Times New Roman" w:hAnsi="Times New Roman" w:cs="Times New Roman"/>
        </w:rPr>
        <w:t>Con respecto a ello, p</w:t>
      </w:r>
      <w:r w:rsidRPr="00EF2BD8">
        <w:rPr>
          <w:rFonts w:ascii="Times New Roman" w:hAnsi="Times New Roman" w:cs="Times New Roman"/>
        </w:rPr>
        <w:t>rimero, por la misma actividad y función de un foro, al ser asíncrona, los estudiantes partici</w:t>
      </w:r>
      <w:r w:rsidRPr="00EF2BD8">
        <w:rPr>
          <w:rFonts w:ascii="Times New Roman" w:hAnsi="Times New Roman" w:cs="Times New Roman"/>
        </w:rPr>
        <w:softHyphen/>
        <w:t>pan en el foro, ya que está abierto durante un periodo y no tiene que esperar turno para que puedan intervenir, como sucedería con algún otro sistema de comunica</w:t>
      </w:r>
      <w:r w:rsidRPr="00EF2BD8">
        <w:rPr>
          <w:rFonts w:ascii="Times New Roman" w:hAnsi="Times New Roman" w:cs="Times New Roman"/>
        </w:rPr>
        <w:softHyphen/>
        <w:t>ción.</w:t>
      </w:r>
    </w:p>
    <w:p w14:paraId="265C288A" w14:textId="789DDBB0" w:rsidR="007A7FAD" w:rsidRPr="00EF2BD8" w:rsidRDefault="007A7FAD" w:rsidP="00592FCE">
      <w:pPr>
        <w:pStyle w:val="Pa0"/>
        <w:spacing w:line="360" w:lineRule="auto"/>
        <w:ind w:firstLine="709"/>
        <w:jc w:val="both"/>
        <w:rPr>
          <w:rFonts w:ascii="Times New Roman" w:hAnsi="Times New Roman" w:cs="Times New Roman"/>
        </w:rPr>
      </w:pPr>
      <w:r w:rsidRPr="00EF2BD8">
        <w:rPr>
          <w:rFonts w:ascii="Times New Roman" w:hAnsi="Times New Roman" w:cs="Times New Roman"/>
        </w:rPr>
        <w:t>La segunda característica observada es que se busca que las intervenciones se den dentro de un contexto dia</w:t>
      </w:r>
      <w:r w:rsidRPr="00EF2BD8">
        <w:rPr>
          <w:rFonts w:ascii="Times New Roman" w:hAnsi="Times New Roman" w:cs="Times New Roman"/>
        </w:rPr>
        <w:softHyphen/>
        <w:t>lógico, intervenciones que retomen otros mensajes pre</w:t>
      </w:r>
      <w:r w:rsidRPr="00EF2BD8">
        <w:rPr>
          <w:rFonts w:ascii="Times New Roman" w:hAnsi="Times New Roman" w:cs="Times New Roman"/>
        </w:rPr>
        <w:softHyphen/>
        <w:t xml:space="preserve">vios y que permitan generar una posible discusión. Por lo tanto, </w:t>
      </w:r>
      <w:r w:rsidR="00940E4B">
        <w:rPr>
          <w:rFonts w:ascii="Times New Roman" w:hAnsi="Times New Roman" w:cs="Times New Roman"/>
        </w:rPr>
        <w:t>se entendió</w:t>
      </w:r>
      <w:r w:rsidR="00940E4B" w:rsidRPr="00EF2BD8">
        <w:rPr>
          <w:rFonts w:ascii="Times New Roman" w:hAnsi="Times New Roman" w:cs="Times New Roman"/>
        </w:rPr>
        <w:t xml:space="preserve"> </w:t>
      </w:r>
      <w:r w:rsidRPr="00EF2BD8">
        <w:rPr>
          <w:rFonts w:ascii="Times New Roman" w:hAnsi="Times New Roman" w:cs="Times New Roman"/>
        </w:rPr>
        <w:t>como un criterio de funcionalidad de los foros la interacción comunicativa como una acción de intervenir teniendo en cuenta la participación de los otros.</w:t>
      </w:r>
    </w:p>
    <w:p w14:paraId="1A2EC906" w14:textId="17F62203" w:rsidR="00FF7302" w:rsidRDefault="005F281A" w:rsidP="005F281A">
      <w:pPr>
        <w:pStyle w:val="Pa0"/>
        <w:spacing w:line="360" w:lineRule="auto"/>
        <w:ind w:firstLine="709"/>
        <w:jc w:val="both"/>
        <w:rPr>
          <w:rFonts w:ascii="Times New Roman" w:hAnsi="Times New Roman" w:cs="Times New Roman"/>
        </w:rPr>
      </w:pPr>
      <w:r w:rsidRPr="00592FCE">
        <w:rPr>
          <w:rFonts w:ascii="Times New Roman" w:hAnsi="Times New Roman" w:cs="Times New Roman"/>
          <w:iCs/>
        </w:rPr>
        <w:t xml:space="preserve">Mientras que en relación </w:t>
      </w:r>
      <w:r>
        <w:rPr>
          <w:rFonts w:ascii="Times New Roman" w:hAnsi="Times New Roman" w:cs="Times New Roman"/>
          <w:iCs/>
        </w:rPr>
        <w:t>con el</w:t>
      </w:r>
      <w:r w:rsidRPr="00592FCE">
        <w:rPr>
          <w:rFonts w:ascii="Times New Roman" w:hAnsi="Times New Roman" w:cs="Times New Roman"/>
          <w:iCs/>
        </w:rPr>
        <w:t xml:space="preserve"> cuestionamiento de </w:t>
      </w:r>
      <w:r>
        <w:rPr>
          <w:rFonts w:ascii="Times New Roman" w:hAnsi="Times New Roman" w:cs="Times New Roman"/>
        </w:rPr>
        <w:t>q</w:t>
      </w:r>
      <w:r w:rsidRPr="00EF2BD8">
        <w:rPr>
          <w:rFonts w:ascii="Times New Roman" w:hAnsi="Times New Roman" w:cs="Times New Roman"/>
        </w:rPr>
        <w:t xml:space="preserve">ué </w:t>
      </w:r>
      <w:r w:rsidR="007A7FAD" w:rsidRPr="00EF2BD8">
        <w:rPr>
          <w:rFonts w:ascii="Times New Roman" w:hAnsi="Times New Roman" w:cs="Times New Roman"/>
        </w:rPr>
        <w:t>tip</w:t>
      </w:r>
      <w:r w:rsidR="00C045BD" w:rsidRPr="00EF2BD8">
        <w:rPr>
          <w:rFonts w:ascii="Times New Roman" w:hAnsi="Times New Roman" w:cs="Times New Roman"/>
        </w:rPr>
        <w:t>os de interacción se dan en la p</w:t>
      </w:r>
      <w:r w:rsidR="007A7FAD" w:rsidRPr="00EF2BD8">
        <w:rPr>
          <w:rFonts w:ascii="Times New Roman" w:hAnsi="Times New Roman" w:cs="Times New Roman"/>
        </w:rPr>
        <w:t>lataforma</w:t>
      </w:r>
      <w:r w:rsidR="007C725C" w:rsidRPr="00EF2BD8">
        <w:rPr>
          <w:rFonts w:ascii="Times New Roman" w:hAnsi="Times New Roman" w:cs="Times New Roman"/>
        </w:rPr>
        <w:t xml:space="preserve"> </w:t>
      </w:r>
      <w:r w:rsidR="00C045BD" w:rsidRPr="00EF2BD8">
        <w:rPr>
          <w:rFonts w:ascii="Times New Roman" w:hAnsi="Times New Roman" w:cs="Times New Roman"/>
        </w:rPr>
        <w:t xml:space="preserve">educativa </w:t>
      </w:r>
      <w:r w:rsidR="007A7FAD" w:rsidRPr="00EF2BD8">
        <w:rPr>
          <w:rFonts w:ascii="Times New Roman" w:hAnsi="Times New Roman" w:cs="Times New Roman"/>
        </w:rPr>
        <w:t xml:space="preserve">de </w:t>
      </w:r>
      <w:r w:rsidR="007C725C" w:rsidRPr="00EF2BD8">
        <w:rPr>
          <w:rFonts w:ascii="Times New Roman" w:hAnsi="Times New Roman" w:cs="Times New Roman"/>
        </w:rPr>
        <w:t xml:space="preserve">la </w:t>
      </w:r>
      <w:r>
        <w:rPr>
          <w:rFonts w:ascii="Times New Roman" w:hAnsi="Times New Roman" w:cs="Times New Roman"/>
        </w:rPr>
        <w:t>u</w:t>
      </w:r>
      <w:r w:rsidR="007A7FAD" w:rsidRPr="00EF2BD8">
        <w:rPr>
          <w:rFonts w:ascii="Times New Roman" w:hAnsi="Times New Roman" w:cs="Times New Roman"/>
        </w:rPr>
        <w:t xml:space="preserve">niversidad </w:t>
      </w:r>
      <w:r>
        <w:rPr>
          <w:rFonts w:ascii="Times New Roman" w:hAnsi="Times New Roman" w:cs="Times New Roman"/>
        </w:rPr>
        <w:t>v</w:t>
      </w:r>
      <w:r w:rsidRPr="00EF2BD8">
        <w:rPr>
          <w:rFonts w:ascii="Times New Roman" w:hAnsi="Times New Roman" w:cs="Times New Roman"/>
        </w:rPr>
        <w:t xml:space="preserve">irtual </w:t>
      </w:r>
      <w:r w:rsidR="007C725C" w:rsidRPr="00EF2BD8">
        <w:rPr>
          <w:rFonts w:ascii="Times New Roman" w:hAnsi="Times New Roman" w:cs="Times New Roman"/>
        </w:rPr>
        <w:t>investigada</w:t>
      </w:r>
      <w:r>
        <w:rPr>
          <w:rFonts w:ascii="Times New Roman" w:hAnsi="Times New Roman" w:cs="Times New Roman"/>
        </w:rPr>
        <w:t>,</w:t>
      </w:r>
      <w:r w:rsidR="007A7FAD" w:rsidRPr="00EF2BD8">
        <w:rPr>
          <w:rFonts w:ascii="Times New Roman" w:hAnsi="Times New Roman" w:cs="Times New Roman"/>
        </w:rPr>
        <w:t xml:space="preserve"> </w:t>
      </w:r>
      <w:r>
        <w:rPr>
          <w:rFonts w:ascii="Times New Roman" w:hAnsi="Times New Roman" w:cs="Times New Roman"/>
        </w:rPr>
        <w:t>se puede</w:t>
      </w:r>
      <w:r w:rsidRPr="00EF2BD8">
        <w:rPr>
          <w:rFonts w:ascii="Times New Roman" w:hAnsi="Times New Roman" w:cs="Times New Roman"/>
        </w:rPr>
        <w:t xml:space="preserve"> </w:t>
      </w:r>
      <w:r w:rsidR="007A7FAD" w:rsidRPr="00EF2BD8">
        <w:rPr>
          <w:rFonts w:ascii="Times New Roman" w:hAnsi="Times New Roman" w:cs="Times New Roman"/>
        </w:rPr>
        <w:t>concluir que la retroalimenta</w:t>
      </w:r>
      <w:r w:rsidR="007A7FAD" w:rsidRPr="00EF2BD8">
        <w:rPr>
          <w:rFonts w:ascii="Times New Roman" w:hAnsi="Times New Roman" w:cs="Times New Roman"/>
        </w:rPr>
        <w:softHyphen/>
        <w:t>ción es un elemento básico en la interacción, proporcio</w:t>
      </w:r>
      <w:r w:rsidR="007A7FAD" w:rsidRPr="00EF2BD8">
        <w:rPr>
          <w:rFonts w:ascii="Times New Roman" w:hAnsi="Times New Roman" w:cs="Times New Roman"/>
        </w:rPr>
        <w:softHyphen/>
        <w:t>na a los estudiantes el intercambio de contenidos, o por lo menos que exist</w:t>
      </w:r>
      <w:r>
        <w:rPr>
          <w:rFonts w:ascii="Times New Roman" w:hAnsi="Times New Roman" w:cs="Times New Roman"/>
        </w:rPr>
        <w:t>a</w:t>
      </w:r>
      <w:r w:rsidR="007A7FAD" w:rsidRPr="00EF2BD8">
        <w:rPr>
          <w:rFonts w:ascii="Times New Roman" w:hAnsi="Times New Roman" w:cs="Times New Roman"/>
        </w:rPr>
        <w:t xml:space="preserve"> atención a su mensaje</w:t>
      </w:r>
      <w:r>
        <w:rPr>
          <w:rFonts w:ascii="Times New Roman" w:hAnsi="Times New Roman" w:cs="Times New Roman"/>
        </w:rPr>
        <w:t>. También se puede</w:t>
      </w:r>
      <w:r w:rsidR="007A7FAD" w:rsidRPr="00EF2BD8">
        <w:rPr>
          <w:rFonts w:ascii="Times New Roman" w:hAnsi="Times New Roman" w:cs="Times New Roman"/>
        </w:rPr>
        <w:t xml:space="preserve"> afirmar que sí se realiza inte</w:t>
      </w:r>
      <w:r w:rsidR="007A7FAD" w:rsidRPr="00EF2BD8">
        <w:rPr>
          <w:rFonts w:ascii="Times New Roman" w:hAnsi="Times New Roman" w:cs="Times New Roman"/>
        </w:rPr>
        <w:softHyphen/>
        <w:t>racción entre los partici</w:t>
      </w:r>
      <w:r w:rsidR="00084C63">
        <w:rPr>
          <w:rFonts w:ascii="Times New Roman" w:hAnsi="Times New Roman" w:cs="Times New Roman"/>
        </w:rPr>
        <w:t>pantes, ya que se analizaron 55</w:t>
      </w:r>
      <w:r w:rsidR="007A7FAD" w:rsidRPr="00EF2BD8">
        <w:rPr>
          <w:rFonts w:ascii="Times New Roman" w:hAnsi="Times New Roman" w:cs="Times New Roman"/>
        </w:rPr>
        <w:t xml:space="preserve"> mensajes, y con base en las dimensiones utilizadas, se pudieron identificar mensajes acorde</w:t>
      </w:r>
      <w:r w:rsidR="00E04CDA">
        <w:rPr>
          <w:rFonts w:ascii="Times New Roman" w:hAnsi="Times New Roman" w:cs="Times New Roman"/>
        </w:rPr>
        <w:t>s</w:t>
      </w:r>
      <w:r w:rsidR="007A7FAD" w:rsidRPr="00EF2BD8">
        <w:rPr>
          <w:rFonts w:ascii="Times New Roman" w:hAnsi="Times New Roman" w:cs="Times New Roman"/>
        </w:rPr>
        <w:t xml:space="preserve"> a la implemen</w:t>
      </w:r>
      <w:r w:rsidR="007A7FAD" w:rsidRPr="00EF2BD8">
        <w:rPr>
          <w:rFonts w:ascii="Times New Roman" w:hAnsi="Times New Roman" w:cs="Times New Roman"/>
        </w:rPr>
        <w:softHyphen/>
        <w:t>tación de interactividad</w:t>
      </w:r>
      <w:r w:rsidR="00FF7302">
        <w:rPr>
          <w:rFonts w:ascii="Times New Roman" w:hAnsi="Times New Roman" w:cs="Times New Roman"/>
        </w:rPr>
        <w:t>.</w:t>
      </w:r>
      <w:r w:rsidR="007A7FAD" w:rsidRPr="00EF2BD8">
        <w:rPr>
          <w:rFonts w:ascii="Times New Roman" w:hAnsi="Times New Roman" w:cs="Times New Roman"/>
        </w:rPr>
        <w:t xml:space="preserve"> </w:t>
      </w:r>
    </w:p>
    <w:p w14:paraId="6CAFFEC5" w14:textId="6E841F74" w:rsidR="007A7FAD" w:rsidRPr="00EF2BD8" w:rsidRDefault="00FF7302" w:rsidP="00592FCE">
      <w:pPr>
        <w:pStyle w:val="Pa0"/>
        <w:spacing w:line="360" w:lineRule="auto"/>
        <w:ind w:firstLine="709"/>
        <w:jc w:val="both"/>
        <w:rPr>
          <w:rFonts w:ascii="Times New Roman" w:hAnsi="Times New Roman" w:cs="Times New Roman"/>
        </w:rPr>
      </w:pPr>
      <w:r>
        <w:rPr>
          <w:rFonts w:ascii="Times New Roman" w:hAnsi="Times New Roman" w:cs="Times New Roman"/>
        </w:rPr>
        <w:t>E</w:t>
      </w:r>
      <w:r w:rsidRPr="00EF2BD8">
        <w:rPr>
          <w:rFonts w:ascii="Times New Roman" w:hAnsi="Times New Roman" w:cs="Times New Roman"/>
        </w:rPr>
        <w:t xml:space="preserve">n </w:t>
      </w:r>
      <w:r w:rsidR="007A7FAD" w:rsidRPr="00EF2BD8">
        <w:rPr>
          <w:rFonts w:ascii="Times New Roman" w:hAnsi="Times New Roman" w:cs="Times New Roman"/>
        </w:rPr>
        <w:t>la dimensión didáctica,</w:t>
      </w:r>
      <w:r>
        <w:rPr>
          <w:rFonts w:ascii="Times New Roman" w:hAnsi="Times New Roman" w:cs="Times New Roman"/>
        </w:rPr>
        <w:t xml:space="preserve"> por su parte,</w:t>
      </w:r>
      <w:r w:rsidR="007A7FAD" w:rsidRPr="00EF2BD8">
        <w:rPr>
          <w:rFonts w:ascii="Times New Roman" w:hAnsi="Times New Roman" w:cs="Times New Roman"/>
        </w:rPr>
        <w:t xml:space="preserve"> en las variable</w:t>
      </w:r>
      <w:r>
        <w:rPr>
          <w:rFonts w:ascii="Times New Roman" w:hAnsi="Times New Roman" w:cs="Times New Roman"/>
        </w:rPr>
        <w:t>s</w:t>
      </w:r>
      <w:r w:rsidR="007A7FAD" w:rsidRPr="00EF2BD8">
        <w:rPr>
          <w:rFonts w:ascii="Times New Roman" w:hAnsi="Times New Roman" w:cs="Times New Roman"/>
        </w:rPr>
        <w:t xml:space="preserve"> de </w:t>
      </w:r>
      <w:r>
        <w:rPr>
          <w:rFonts w:ascii="Times New Roman" w:hAnsi="Times New Roman" w:cs="Times New Roman"/>
        </w:rPr>
        <w:t>A</w:t>
      </w:r>
      <w:r w:rsidRPr="00EF2BD8">
        <w:rPr>
          <w:rFonts w:ascii="Times New Roman" w:hAnsi="Times New Roman" w:cs="Times New Roman"/>
        </w:rPr>
        <w:t>ctividad</w:t>
      </w:r>
      <w:r>
        <w:rPr>
          <w:rFonts w:ascii="Times New Roman" w:hAnsi="Times New Roman" w:cs="Times New Roman"/>
        </w:rPr>
        <w:t>,</w:t>
      </w:r>
      <w:r w:rsidRPr="00EF2BD8">
        <w:rPr>
          <w:rFonts w:ascii="Times New Roman" w:hAnsi="Times New Roman" w:cs="Times New Roman"/>
        </w:rPr>
        <w:t xml:space="preserve"> </w:t>
      </w:r>
      <w:r w:rsidR="007A7FAD" w:rsidRPr="00EF2BD8">
        <w:rPr>
          <w:rFonts w:ascii="Times New Roman" w:hAnsi="Times New Roman" w:cs="Times New Roman"/>
        </w:rPr>
        <w:t>se observaron mensajes con indicadores</w:t>
      </w:r>
      <w:r>
        <w:rPr>
          <w:rFonts w:ascii="Times New Roman" w:hAnsi="Times New Roman" w:cs="Times New Roman"/>
        </w:rPr>
        <w:t xml:space="preserve"> relacionados al</w:t>
      </w:r>
      <w:r w:rsidRPr="00EF2BD8">
        <w:rPr>
          <w:rFonts w:ascii="Times New Roman" w:hAnsi="Times New Roman" w:cs="Times New Roman"/>
        </w:rPr>
        <w:t xml:space="preserve"> </w:t>
      </w:r>
      <w:r w:rsidR="007A7FAD" w:rsidRPr="00EF2BD8">
        <w:rPr>
          <w:rFonts w:ascii="Times New Roman" w:hAnsi="Times New Roman" w:cs="Times New Roman"/>
        </w:rPr>
        <w:t>cumplimiento de la actividad,</w:t>
      </w:r>
      <w:r>
        <w:rPr>
          <w:rFonts w:ascii="Times New Roman" w:hAnsi="Times New Roman" w:cs="Times New Roman"/>
        </w:rPr>
        <w:t xml:space="preserve"> al</w:t>
      </w:r>
      <w:r w:rsidR="007A7FAD" w:rsidRPr="00EF2BD8">
        <w:rPr>
          <w:rFonts w:ascii="Times New Roman" w:hAnsi="Times New Roman" w:cs="Times New Roman"/>
        </w:rPr>
        <w:t xml:space="preserve"> contenido de la actividad</w:t>
      </w:r>
      <w:r>
        <w:rPr>
          <w:rFonts w:ascii="Times New Roman" w:hAnsi="Times New Roman" w:cs="Times New Roman"/>
        </w:rPr>
        <w:t xml:space="preserve"> y al </w:t>
      </w:r>
      <w:r w:rsidR="007A7FAD" w:rsidRPr="00EF2BD8">
        <w:rPr>
          <w:rFonts w:ascii="Times New Roman" w:hAnsi="Times New Roman" w:cs="Times New Roman"/>
        </w:rPr>
        <w:t>apoyo</w:t>
      </w:r>
      <w:r>
        <w:rPr>
          <w:rFonts w:ascii="Times New Roman" w:hAnsi="Times New Roman" w:cs="Times New Roman"/>
        </w:rPr>
        <w:t>.</w:t>
      </w:r>
      <w:r w:rsidR="007A7FAD" w:rsidRPr="00EF2BD8">
        <w:rPr>
          <w:rFonts w:ascii="Times New Roman" w:hAnsi="Times New Roman" w:cs="Times New Roman"/>
        </w:rPr>
        <w:t xml:space="preserve"> </w:t>
      </w:r>
      <w:r>
        <w:rPr>
          <w:rFonts w:ascii="Times New Roman" w:hAnsi="Times New Roman" w:cs="Times New Roman"/>
        </w:rPr>
        <w:t>A</w:t>
      </w:r>
      <w:r w:rsidRPr="00EF2BD8">
        <w:rPr>
          <w:rFonts w:ascii="Times New Roman" w:hAnsi="Times New Roman" w:cs="Times New Roman"/>
        </w:rPr>
        <w:t>simismo</w:t>
      </w:r>
      <w:r>
        <w:rPr>
          <w:rFonts w:ascii="Times New Roman" w:hAnsi="Times New Roman" w:cs="Times New Roman"/>
        </w:rPr>
        <w:t>,</w:t>
      </w:r>
      <w:r w:rsidRPr="00EF2BD8">
        <w:rPr>
          <w:rFonts w:ascii="Times New Roman" w:hAnsi="Times New Roman" w:cs="Times New Roman"/>
        </w:rPr>
        <w:t xml:space="preserve"> </w:t>
      </w:r>
      <w:r w:rsidR="007A7FAD" w:rsidRPr="00EF2BD8">
        <w:rPr>
          <w:rFonts w:ascii="Times New Roman" w:hAnsi="Times New Roman" w:cs="Times New Roman"/>
        </w:rPr>
        <w:t>en la variable ense</w:t>
      </w:r>
      <w:r w:rsidR="007A7FAD" w:rsidRPr="00EF2BD8">
        <w:rPr>
          <w:rFonts w:ascii="Times New Roman" w:hAnsi="Times New Roman" w:cs="Times New Roman"/>
        </w:rPr>
        <w:softHyphen/>
        <w:t xml:space="preserve">ñanza, también se registraron mensajes con indicadores de </w:t>
      </w:r>
      <w:r>
        <w:rPr>
          <w:rFonts w:ascii="Times New Roman" w:hAnsi="Times New Roman" w:cs="Times New Roman"/>
        </w:rPr>
        <w:t>formulación de</w:t>
      </w:r>
      <w:r w:rsidRPr="00EF2BD8">
        <w:rPr>
          <w:rFonts w:ascii="Times New Roman" w:hAnsi="Times New Roman" w:cs="Times New Roman"/>
        </w:rPr>
        <w:t xml:space="preserve"> </w:t>
      </w:r>
      <w:r w:rsidR="007A7FAD" w:rsidRPr="00EF2BD8">
        <w:rPr>
          <w:rFonts w:ascii="Times New Roman" w:hAnsi="Times New Roman" w:cs="Times New Roman"/>
        </w:rPr>
        <w:t xml:space="preserve">preguntas, </w:t>
      </w:r>
      <w:r>
        <w:rPr>
          <w:rFonts w:ascii="Times New Roman" w:hAnsi="Times New Roman" w:cs="Times New Roman"/>
        </w:rPr>
        <w:t>así como de respuesta a</w:t>
      </w:r>
      <w:r w:rsidRPr="00EF2BD8">
        <w:rPr>
          <w:rFonts w:ascii="Times New Roman" w:hAnsi="Times New Roman" w:cs="Times New Roman"/>
        </w:rPr>
        <w:t xml:space="preserve"> </w:t>
      </w:r>
      <w:r w:rsidR="007A7FAD" w:rsidRPr="00EF2BD8">
        <w:rPr>
          <w:rFonts w:ascii="Times New Roman" w:hAnsi="Times New Roman" w:cs="Times New Roman"/>
        </w:rPr>
        <w:t>preguntas y</w:t>
      </w:r>
      <w:r>
        <w:rPr>
          <w:rFonts w:ascii="Times New Roman" w:hAnsi="Times New Roman" w:cs="Times New Roman"/>
        </w:rPr>
        <w:t>, en ese sentido,</w:t>
      </w:r>
      <w:r w:rsidR="007A7FAD" w:rsidRPr="00EF2BD8">
        <w:rPr>
          <w:rFonts w:ascii="Times New Roman" w:hAnsi="Times New Roman" w:cs="Times New Roman"/>
        </w:rPr>
        <w:t xml:space="preserve"> </w:t>
      </w:r>
      <w:r>
        <w:rPr>
          <w:rFonts w:ascii="Times New Roman" w:hAnsi="Times New Roman" w:cs="Times New Roman"/>
        </w:rPr>
        <w:t>la aportación de</w:t>
      </w:r>
      <w:r w:rsidRPr="00EF2BD8">
        <w:rPr>
          <w:rFonts w:ascii="Times New Roman" w:hAnsi="Times New Roman" w:cs="Times New Roman"/>
        </w:rPr>
        <w:t xml:space="preserve"> </w:t>
      </w:r>
      <w:r w:rsidR="007A7FAD" w:rsidRPr="00EF2BD8">
        <w:rPr>
          <w:rFonts w:ascii="Times New Roman" w:hAnsi="Times New Roman" w:cs="Times New Roman"/>
        </w:rPr>
        <w:t>conocimientos desde diversas fuentes.</w:t>
      </w:r>
    </w:p>
    <w:p w14:paraId="36CDBB96" w14:textId="27CCC701" w:rsidR="007A7FAD" w:rsidRPr="00EF2BD8" w:rsidRDefault="007A7FAD" w:rsidP="00592FCE">
      <w:pPr>
        <w:pStyle w:val="Pa0"/>
        <w:spacing w:line="360" w:lineRule="auto"/>
        <w:ind w:firstLine="709"/>
        <w:jc w:val="both"/>
        <w:rPr>
          <w:rFonts w:ascii="Times New Roman" w:hAnsi="Times New Roman" w:cs="Times New Roman"/>
        </w:rPr>
      </w:pPr>
      <w:r w:rsidRPr="00EF2BD8">
        <w:rPr>
          <w:rFonts w:ascii="Times New Roman" w:hAnsi="Times New Roman" w:cs="Times New Roman"/>
        </w:rPr>
        <w:t>Entonces, los tipos de interacción comunicativa en</w:t>
      </w:r>
      <w:r w:rsidRPr="00EF2BD8">
        <w:rPr>
          <w:rFonts w:ascii="Times New Roman" w:hAnsi="Times New Roman" w:cs="Times New Roman"/>
        </w:rPr>
        <w:softHyphen/>
        <w:t>contrad</w:t>
      </w:r>
      <w:r w:rsidR="002B2EB2">
        <w:rPr>
          <w:rFonts w:ascii="Times New Roman" w:hAnsi="Times New Roman" w:cs="Times New Roman"/>
        </w:rPr>
        <w:t>o</w:t>
      </w:r>
      <w:r w:rsidRPr="00EF2BD8">
        <w:rPr>
          <w:rFonts w:ascii="Times New Roman" w:hAnsi="Times New Roman" w:cs="Times New Roman"/>
        </w:rPr>
        <w:t>s se relacionan directamente con las propues</w:t>
      </w:r>
      <w:r w:rsidRPr="00EF2BD8">
        <w:rPr>
          <w:rFonts w:ascii="Times New Roman" w:hAnsi="Times New Roman" w:cs="Times New Roman"/>
        </w:rPr>
        <w:softHyphen/>
        <w:t xml:space="preserve">tas por </w:t>
      </w:r>
      <w:proofErr w:type="spellStart"/>
      <w:r w:rsidRPr="00EF2BD8">
        <w:rPr>
          <w:rFonts w:ascii="Times New Roman" w:hAnsi="Times New Roman" w:cs="Times New Roman"/>
        </w:rPr>
        <w:t>Hirumi</w:t>
      </w:r>
      <w:proofErr w:type="spellEnd"/>
      <w:r w:rsidRPr="00EF2BD8">
        <w:rPr>
          <w:rFonts w:ascii="Times New Roman" w:hAnsi="Times New Roman" w:cs="Times New Roman"/>
        </w:rPr>
        <w:t xml:space="preserve"> (2002), quien refiere que est</w:t>
      </w:r>
      <w:r w:rsidR="002B2EB2">
        <w:rPr>
          <w:rFonts w:ascii="Times New Roman" w:hAnsi="Times New Roman" w:cs="Times New Roman"/>
        </w:rPr>
        <w:t>o</w:t>
      </w:r>
      <w:r w:rsidRPr="00EF2BD8">
        <w:rPr>
          <w:rFonts w:ascii="Times New Roman" w:hAnsi="Times New Roman" w:cs="Times New Roman"/>
        </w:rPr>
        <w:t>s se reali</w:t>
      </w:r>
      <w:r w:rsidRPr="00EF2BD8">
        <w:rPr>
          <w:rFonts w:ascii="Times New Roman" w:hAnsi="Times New Roman" w:cs="Times New Roman"/>
        </w:rPr>
        <w:softHyphen/>
        <w:t xml:space="preserve">zan en tres niveles. </w:t>
      </w:r>
      <w:r w:rsidR="00FF7302">
        <w:rPr>
          <w:rFonts w:ascii="Times New Roman" w:hAnsi="Times New Roman" w:cs="Times New Roman"/>
        </w:rPr>
        <w:t xml:space="preserve">En síntesis, </w:t>
      </w:r>
      <w:r w:rsidR="007C6CCD">
        <w:rPr>
          <w:rFonts w:ascii="Times New Roman" w:hAnsi="Times New Roman" w:cs="Times New Roman"/>
        </w:rPr>
        <w:t>estos</w:t>
      </w:r>
      <w:r w:rsidRPr="00EF2BD8">
        <w:rPr>
          <w:rFonts w:ascii="Times New Roman" w:hAnsi="Times New Roman" w:cs="Times New Roman"/>
        </w:rPr>
        <w:t xml:space="preserve"> tipos de interacción fueron </w:t>
      </w:r>
      <w:r w:rsidR="00E04CDA" w:rsidRPr="00EF2BD8">
        <w:rPr>
          <w:rFonts w:ascii="Times New Roman" w:hAnsi="Times New Roman" w:cs="Times New Roman"/>
        </w:rPr>
        <w:t>l</w:t>
      </w:r>
      <w:r w:rsidR="00E04CDA">
        <w:rPr>
          <w:rFonts w:ascii="Times New Roman" w:hAnsi="Times New Roman" w:cs="Times New Roman"/>
        </w:rPr>
        <w:t>o</w:t>
      </w:r>
      <w:r w:rsidR="00E04CDA" w:rsidRPr="00EF2BD8">
        <w:rPr>
          <w:rFonts w:ascii="Times New Roman" w:hAnsi="Times New Roman" w:cs="Times New Roman"/>
        </w:rPr>
        <w:t xml:space="preserve">s </w:t>
      </w:r>
      <w:r w:rsidRPr="00EF2BD8">
        <w:rPr>
          <w:rFonts w:ascii="Times New Roman" w:hAnsi="Times New Roman" w:cs="Times New Roman"/>
        </w:rPr>
        <w:t>siguientes:</w:t>
      </w:r>
    </w:p>
    <w:p w14:paraId="0DA23240" w14:textId="7A44037A" w:rsidR="007A7FAD" w:rsidRPr="00EF2BD8" w:rsidRDefault="007A7FAD" w:rsidP="00592FCE">
      <w:pPr>
        <w:pStyle w:val="Pa0"/>
        <w:spacing w:line="360" w:lineRule="auto"/>
        <w:ind w:firstLine="709"/>
        <w:jc w:val="both"/>
        <w:rPr>
          <w:rFonts w:ascii="Times New Roman" w:hAnsi="Times New Roman" w:cs="Times New Roman"/>
        </w:rPr>
      </w:pPr>
      <w:r w:rsidRPr="00EF2BD8">
        <w:rPr>
          <w:rFonts w:ascii="Times New Roman" w:hAnsi="Times New Roman" w:cs="Times New Roman"/>
        </w:rPr>
        <w:t>I. El aprendiz solo, consigo mismo</w:t>
      </w:r>
      <w:r w:rsidR="00FF7302">
        <w:rPr>
          <w:rFonts w:ascii="Times New Roman" w:hAnsi="Times New Roman" w:cs="Times New Roman"/>
        </w:rPr>
        <w:t>.</w:t>
      </w:r>
    </w:p>
    <w:p w14:paraId="226E830A" w14:textId="77777777" w:rsidR="007A7FAD" w:rsidRPr="00EF2BD8" w:rsidRDefault="007A7FAD" w:rsidP="00592FCE">
      <w:pPr>
        <w:pStyle w:val="Pa0"/>
        <w:spacing w:line="360" w:lineRule="auto"/>
        <w:ind w:firstLine="709"/>
        <w:jc w:val="both"/>
        <w:rPr>
          <w:rFonts w:ascii="Times New Roman" w:hAnsi="Times New Roman" w:cs="Times New Roman"/>
        </w:rPr>
      </w:pPr>
      <w:r w:rsidRPr="00EF2BD8">
        <w:rPr>
          <w:rFonts w:ascii="Times New Roman" w:hAnsi="Times New Roman" w:cs="Times New Roman"/>
        </w:rPr>
        <w:t>II. El aprendiz con los recursos humanos:</w:t>
      </w:r>
    </w:p>
    <w:p w14:paraId="04A5DC8B" w14:textId="019C722F" w:rsidR="007A7FAD" w:rsidRPr="00EF2BD8" w:rsidRDefault="007A7FAD" w:rsidP="00592FCE">
      <w:pPr>
        <w:pStyle w:val="Pa0"/>
        <w:tabs>
          <w:tab w:val="left" w:pos="1276"/>
        </w:tabs>
        <w:spacing w:line="360" w:lineRule="auto"/>
        <w:ind w:left="1134"/>
        <w:jc w:val="both"/>
        <w:rPr>
          <w:rFonts w:ascii="Times New Roman" w:hAnsi="Times New Roman" w:cs="Times New Roman"/>
        </w:rPr>
      </w:pPr>
      <w:r w:rsidRPr="00EF2BD8">
        <w:rPr>
          <w:rFonts w:ascii="Times New Roman" w:hAnsi="Times New Roman" w:cs="Times New Roman"/>
          <w:i/>
          <w:iCs/>
        </w:rPr>
        <w:lastRenderedPageBreak/>
        <w:t xml:space="preserve">a) </w:t>
      </w:r>
      <w:r w:rsidRPr="00EF2BD8">
        <w:rPr>
          <w:rFonts w:ascii="Times New Roman" w:hAnsi="Times New Roman" w:cs="Times New Roman"/>
        </w:rPr>
        <w:t>aprendiz-instructor</w:t>
      </w:r>
      <w:r w:rsidR="00FF7302">
        <w:rPr>
          <w:rFonts w:ascii="Times New Roman" w:hAnsi="Times New Roman" w:cs="Times New Roman"/>
        </w:rPr>
        <w:t>;</w:t>
      </w:r>
    </w:p>
    <w:p w14:paraId="6A0A8607" w14:textId="7BBD29A5" w:rsidR="007A7FAD" w:rsidRPr="00EF2BD8" w:rsidRDefault="007A7FAD" w:rsidP="00592FCE">
      <w:pPr>
        <w:pStyle w:val="Pa0"/>
        <w:tabs>
          <w:tab w:val="left" w:pos="1276"/>
        </w:tabs>
        <w:spacing w:line="360" w:lineRule="auto"/>
        <w:ind w:left="1134"/>
        <w:jc w:val="both"/>
        <w:rPr>
          <w:rFonts w:ascii="Times New Roman" w:hAnsi="Times New Roman" w:cs="Times New Roman"/>
        </w:rPr>
      </w:pPr>
      <w:r w:rsidRPr="00EF2BD8">
        <w:rPr>
          <w:rFonts w:ascii="Times New Roman" w:hAnsi="Times New Roman" w:cs="Times New Roman"/>
          <w:i/>
          <w:iCs/>
        </w:rPr>
        <w:t xml:space="preserve">b) </w:t>
      </w:r>
      <w:r w:rsidRPr="00EF2BD8">
        <w:rPr>
          <w:rFonts w:ascii="Times New Roman" w:hAnsi="Times New Roman" w:cs="Times New Roman"/>
        </w:rPr>
        <w:t>aprendiz-aprendiz</w:t>
      </w:r>
      <w:r w:rsidR="00FF7302">
        <w:rPr>
          <w:rFonts w:ascii="Times New Roman" w:hAnsi="Times New Roman" w:cs="Times New Roman"/>
        </w:rPr>
        <w:t>, y</w:t>
      </w:r>
    </w:p>
    <w:p w14:paraId="30C4A9F6" w14:textId="2E905CC8" w:rsidR="007A7FAD" w:rsidRPr="00EF2BD8" w:rsidRDefault="007A7FAD" w:rsidP="00592FCE">
      <w:pPr>
        <w:pStyle w:val="Pa0"/>
        <w:tabs>
          <w:tab w:val="left" w:pos="1276"/>
        </w:tabs>
        <w:spacing w:line="360" w:lineRule="auto"/>
        <w:ind w:left="1134"/>
        <w:jc w:val="both"/>
        <w:rPr>
          <w:rFonts w:ascii="Times New Roman" w:hAnsi="Times New Roman" w:cs="Times New Roman"/>
        </w:rPr>
      </w:pPr>
      <w:r w:rsidRPr="00EF2BD8">
        <w:rPr>
          <w:rFonts w:ascii="Times New Roman" w:hAnsi="Times New Roman" w:cs="Times New Roman"/>
          <w:i/>
          <w:iCs/>
        </w:rPr>
        <w:t xml:space="preserve">c) </w:t>
      </w:r>
      <w:r w:rsidRPr="00EF2BD8">
        <w:rPr>
          <w:rFonts w:ascii="Times New Roman" w:hAnsi="Times New Roman" w:cs="Times New Roman"/>
        </w:rPr>
        <w:t>aprendiz-con otros participantes</w:t>
      </w:r>
      <w:r w:rsidR="00FF7302">
        <w:rPr>
          <w:rFonts w:ascii="Times New Roman" w:hAnsi="Times New Roman" w:cs="Times New Roman"/>
        </w:rPr>
        <w:t>.</w:t>
      </w:r>
    </w:p>
    <w:p w14:paraId="03B92008" w14:textId="77777777" w:rsidR="007A7FAD" w:rsidRPr="00EF2BD8" w:rsidRDefault="007A7FAD" w:rsidP="00592FCE">
      <w:pPr>
        <w:pStyle w:val="Pa0"/>
        <w:spacing w:line="360" w:lineRule="auto"/>
        <w:ind w:firstLine="709"/>
        <w:jc w:val="both"/>
        <w:rPr>
          <w:rFonts w:ascii="Times New Roman" w:hAnsi="Times New Roman" w:cs="Times New Roman"/>
        </w:rPr>
      </w:pPr>
      <w:r w:rsidRPr="00EF2BD8">
        <w:rPr>
          <w:rFonts w:ascii="Times New Roman" w:hAnsi="Times New Roman" w:cs="Times New Roman"/>
        </w:rPr>
        <w:t>III. El aprendiz-instrucción:</w:t>
      </w:r>
    </w:p>
    <w:p w14:paraId="700E8854" w14:textId="1E4660F3" w:rsidR="007A7FAD" w:rsidRPr="00EF2BD8" w:rsidRDefault="007A7FAD" w:rsidP="00592FCE">
      <w:pPr>
        <w:pStyle w:val="Pa0"/>
        <w:spacing w:line="360" w:lineRule="auto"/>
        <w:ind w:left="1134"/>
        <w:jc w:val="both"/>
        <w:rPr>
          <w:rFonts w:ascii="Times New Roman" w:hAnsi="Times New Roman" w:cs="Times New Roman"/>
        </w:rPr>
      </w:pPr>
      <w:r w:rsidRPr="00EF2BD8">
        <w:rPr>
          <w:rFonts w:ascii="Times New Roman" w:hAnsi="Times New Roman" w:cs="Times New Roman"/>
          <w:i/>
          <w:iCs/>
        </w:rPr>
        <w:t xml:space="preserve">a) </w:t>
      </w:r>
      <w:r w:rsidRPr="00EF2BD8">
        <w:rPr>
          <w:rFonts w:ascii="Times New Roman" w:hAnsi="Times New Roman" w:cs="Times New Roman"/>
        </w:rPr>
        <w:t>aprendiz-contenidos</w:t>
      </w:r>
      <w:r w:rsidR="00FF7302">
        <w:rPr>
          <w:rFonts w:ascii="Times New Roman" w:hAnsi="Times New Roman" w:cs="Times New Roman"/>
        </w:rPr>
        <w:t>;</w:t>
      </w:r>
    </w:p>
    <w:p w14:paraId="7890EBE8" w14:textId="4E869331" w:rsidR="007A7FAD" w:rsidRPr="00EF2BD8" w:rsidRDefault="007A7FAD" w:rsidP="00592FCE">
      <w:pPr>
        <w:pStyle w:val="Pa0"/>
        <w:spacing w:line="360" w:lineRule="auto"/>
        <w:ind w:left="1134"/>
        <w:jc w:val="both"/>
        <w:rPr>
          <w:rFonts w:ascii="Times New Roman" w:hAnsi="Times New Roman" w:cs="Times New Roman"/>
        </w:rPr>
      </w:pPr>
      <w:r w:rsidRPr="00EF2BD8">
        <w:rPr>
          <w:rFonts w:ascii="Times New Roman" w:hAnsi="Times New Roman" w:cs="Times New Roman"/>
          <w:i/>
          <w:iCs/>
        </w:rPr>
        <w:t xml:space="preserve">b) </w:t>
      </w:r>
      <w:r w:rsidRPr="00EF2BD8">
        <w:rPr>
          <w:rFonts w:ascii="Times New Roman" w:hAnsi="Times New Roman" w:cs="Times New Roman"/>
        </w:rPr>
        <w:t>aprendiz- interfaz</w:t>
      </w:r>
      <w:r w:rsidR="00FF7302">
        <w:rPr>
          <w:rFonts w:ascii="Times New Roman" w:hAnsi="Times New Roman" w:cs="Times New Roman"/>
        </w:rPr>
        <w:t>, y</w:t>
      </w:r>
    </w:p>
    <w:p w14:paraId="46C38B30" w14:textId="1BC99977" w:rsidR="004E5D50" w:rsidRPr="00EF2BD8" w:rsidRDefault="007A7FAD" w:rsidP="00592FCE">
      <w:pPr>
        <w:pStyle w:val="Pa0"/>
        <w:spacing w:line="360" w:lineRule="auto"/>
        <w:ind w:left="1134"/>
        <w:jc w:val="both"/>
        <w:rPr>
          <w:rFonts w:ascii="Times New Roman" w:hAnsi="Times New Roman" w:cs="Times New Roman"/>
          <w:b/>
          <w:bCs/>
        </w:rPr>
      </w:pPr>
      <w:r w:rsidRPr="00EF2BD8">
        <w:rPr>
          <w:rFonts w:ascii="Times New Roman" w:hAnsi="Times New Roman" w:cs="Times New Roman"/>
          <w:i/>
          <w:iCs/>
        </w:rPr>
        <w:t xml:space="preserve">c) </w:t>
      </w:r>
      <w:r w:rsidRPr="00EF2BD8">
        <w:rPr>
          <w:rFonts w:ascii="Times New Roman" w:hAnsi="Times New Roman" w:cs="Times New Roman"/>
        </w:rPr>
        <w:t>aprendiz-entorno</w:t>
      </w:r>
      <w:r w:rsidR="00FF7302">
        <w:rPr>
          <w:rFonts w:ascii="Times New Roman" w:hAnsi="Times New Roman" w:cs="Times New Roman"/>
        </w:rPr>
        <w:t>.</w:t>
      </w:r>
    </w:p>
    <w:p w14:paraId="5D9CE5DE" w14:textId="77777777" w:rsidR="00B56BCC" w:rsidRDefault="00B56BCC" w:rsidP="00B56BCC">
      <w:pPr>
        <w:pStyle w:val="Pa27"/>
        <w:spacing w:line="340" w:lineRule="atLeast"/>
        <w:rPr>
          <w:rFonts w:ascii="Times New Roman" w:hAnsi="Times New Roman" w:cs="Times New Roman"/>
          <w:b/>
          <w:bCs/>
        </w:rPr>
      </w:pPr>
    </w:p>
    <w:p w14:paraId="7A761AD0"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4564C6E2"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061F860C"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23F3A82F"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593CE554"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1F28C012"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09C6C83E"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5EAC8653"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6239E157"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0874DCAC"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3AE43056"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4753EFDB"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0C94138A"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4A225846"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22F789E5"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6243EBEE"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4FEF14F9"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1E953075" w14:textId="77777777" w:rsidR="00C956A2" w:rsidRDefault="00C956A2" w:rsidP="003917A6">
      <w:pPr>
        <w:autoSpaceDE w:val="0"/>
        <w:autoSpaceDN w:val="0"/>
        <w:adjustRightInd w:val="0"/>
        <w:spacing w:after="0" w:line="360" w:lineRule="auto"/>
        <w:rPr>
          <w:rFonts w:ascii="Calibri" w:eastAsia="Calibri" w:hAnsi="Calibri" w:cs="Calibri"/>
          <w:b/>
          <w:sz w:val="28"/>
          <w:szCs w:val="28"/>
          <w:lang w:val="en-US"/>
        </w:rPr>
      </w:pPr>
    </w:p>
    <w:p w14:paraId="56BF9C09" w14:textId="22046B4D" w:rsidR="007A7FAD" w:rsidRPr="0059783E" w:rsidRDefault="007A7FAD" w:rsidP="003917A6">
      <w:pPr>
        <w:autoSpaceDE w:val="0"/>
        <w:autoSpaceDN w:val="0"/>
        <w:adjustRightInd w:val="0"/>
        <w:spacing w:after="0" w:line="360" w:lineRule="auto"/>
        <w:rPr>
          <w:rFonts w:ascii="Calibri" w:eastAsia="Calibri" w:hAnsi="Calibri" w:cs="Calibri"/>
          <w:b/>
          <w:sz w:val="28"/>
          <w:szCs w:val="28"/>
          <w:lang w:val="en-US"/>
        </w:rPr>
      </w:pPr>
      <w:bookmarkStart w:id="0" w:name="_GoBack"/>
      <w:bookmarkEnd w:id="0"/>
      <w:proofErr w:type="spellStart"/>
      <w:r w:rsidRPr="0059783E">
        <w:rPr>
          <w:rFonts w:ascii="Calibri" w:eastAsia="Calibri" w:hAnsi="Calibri" w:cs="Calibri"/>
          <w:b/>
          <w:sz w:val="28"/>
          <w:szCs w:val="28"/>
          <w:lang w:val="en-US"/>
        </w:rPr>
        <w:lastRenderedPageBreak/>
        <w:t>Referencias</w:t>
      </w:r>
      <w:proofErr w:type="spellEnd"/>
    </w:p>
    <w:p w14:paraId="0FD1D8D1" w14:textId="29B8C60D" w:rsidR="007A7FAD" w:rsidRPr="00E43FB8" w:rsidRDefault="007A7FAD" w:rsidP="00592FCE">
      <w:pPr>
        <w:pStyle w:val="Pa35"/>
        <w:spacing w:line="360" w:lineRule="auto"/>
        <w:ind w:left="851" w:hanging="851"/>
        <w:jc w:val="both"/>
        <w:rPr>
          <w:rFonts w:ascii="Times New Roman" w:hAnsi="Times New Roman" w:cs="Times New Roman"/>
          <w:lang w:val="en-US"/>
        </w:rPr>
      </w:pPr>
      <w:r w:rsidRPr="0059783E">
        <w:rPr>
          <w:rFonts w:ascii="Times New Roman" w:hAnsi="Times New Roman" w:cs="Times New Roman"/>
          <w:lang w:val="en-US"/>
        </w:rPr>
        <w:t xml:space="preserve">Anderson, T. (2010). </w:t>
      </w:r>
      <w:r w:rsidRPr="00E43FB8">
        <w:rPr>
          <w:rFonts w:ascii="Times New Roman" w:hAnsi="Times New Roman" w:cs="Times New Roman"/>
          <w:lang w:val="en-US"/>
        </w:rPr>
        <w:t>Interactions Affording Distance Scien</w:t>
      </w:r>
      <w:r w:rsidRPr="00E43FB8">
        <w:rPr>
          <w:rFonts w:ascii="Times New Roman" w:hAnsi="Times New Roman" w:cs="Times New Roman"/>
          <w:lang w:val="en-US"/>
        </w:rPr>
        <w:softHyphen/>
        <w:t xml:space="preserve">ce Education. In </w:t>
      </w:r>
      <w:proofErr w:type="spellStart"/>
      <w:r w:rsidRPr="00E43FB8">
        <w:rPr>
          <w:rFonts w:ascii="Times New Roman" w:hAnsi="Times New Roman" w:cs="Times New Roman"/>
          <w:lang w:val="en-US"/>
        </w:rPr>
        <w:t>Kennepohl</w:t>
      </w:r>
      <w:proofErr w:type="spellEnd"/>
      <w:r w:rsidR="00937C8D">
        <w:rPr>
          <w:rFonts w:ascii="Times New Roman" w:hAnsi="Times New Roman" w:cs="Times New Roman"/>
          <w:lang w:val="en-US"/>
        </w:rPr>
        <w:t xml:space="preserve">, </w:t>
      </w:r>
      <w:r w:rsidR="00937C8D" w:rsidRPr="00E43FB8">
        <w:rPr>
          <w:rFonts w:ascii="Times New Roman" w:hAnsi="Times New Roman" w:cs="Times New Roman"/>
          <w:lang w:val="en-US"/>
        </w:rPr>
        <w:t>D.</w:t>
      </w:r>
      <w:r w:rsidR="00937C8D">
        <w:rPr>
          <w:rFonts w:ascii="Times New Roman" w:hAnsi="Times New Roman" w:cs="Times New Roman"/>
          <w:lang w:val="en-US"/>
        </w:rPr>
        <w:t xml:space="preserve"> and</w:t>
      </w:r>
      <w:r w:rsidRPr="00E43FB8">
        <w:rPr>
          <w:rFonts w:ascii="Times New Roman" w:hAnsi="Times New Roman" w:cs="Times New Roman"/>
          <w:lang w:val="en-US"/>
        </w:rPr>
        <w:t xml:space="preserve"> Shaw</w:t>
      </w:r>
      <w:r w:rsidR="00937C8D">
        <w:rPr>
          <w:rFonts w:ascii="Times New Roman" w:hAnsi="Times New Roman" w:cs="Times New Roman"/>
          <w:lang w:val="en-US"/>
        </w:rPr>
        <w:t xml:space="preserve">, </w:t>
      </w:r>
      <w:r w:rsidR="00937C8D" w:rsidRPr="00E43FB8">
        <w:rPr>
          <w:rFonts w:ascii="Times New Roman" w:hAnsi="Times New Roman" w:cs="Times New Roman"/>
          <w:lang w:val="en-US"/>
        </w:rPr>
        <w:t>L.</w:t>
      </w:r>
      <w:r w:rsidRPr="00E43FB8">
        <w:rPr>
          <w:rFonts w:ascii="Times New Roman" w:hAnsi="Times New Roman" w:cs="Times New Roman"/>
          <w:lang w:val="en-US"/>
        </w:rPr>
        <w:t xml:space="preserve"> (</w:t>
      </w:r>
      <w:r w:rsidR="00444202">
        <w:rPr>
          <w:rFonts w:ascii="Times New Roman" w:hAnsi="Times New Roman" w:cs="Times New Roman"/>
          <w:lang w:val="en-US"/>
        </w:rPr>
        <w:t>e</w:t>
      </w:r>
      <w:r w:rsidR="00444202" w:rsidRPr="00E43FB8">
        <w:rPr>
          <w:rFonts w:ascii="Times New Roman" w:hAnsi="Times New Roman" w:cs="Times New Roman"/>
          <w:lang w:val="en-US"/>
        </w:rPr>
        <w:t>ds</w:t>
      </w:r>
      <w:r w:rsidRPr="00E43FB8">
        <w:rPr>
          <w:rFonts w:ascii="Times New Roman" w:hAnsi="Times New Roman" w:cs="Times New Roman"/>
          <w:lang w:val="en-US"/>
        </w:rPr>
        <w:t xml:space="preserve">.), </w:t>
      </w:r>
      <w:r w:rsidRPr="00E43FB8">
        <w:rPr>
          <w:rFonts w:ascii="Times New Roman" w:hAnsi="Times New Roman" w:cs="Times New Roman"/>
          <w:i/>
          <w:iCs/>
          <w:lang w:val="en-US"/>
        </w:rPr>
        <w:t>Accessi</w:t>
      </w:r>
      <w:r w:rsidRPr="00E43FB8">
        <w:rPr>
          <w:rFonts w:ascii="Times New Roman" w:hAnsi="Times New Roman" w:cs="Times New Roman"/>
          <w:i/>
          <w:iCs/>
          <w:lang w:val="en-US"/>
        </w:rPr>
        <w:softHyphen/>
        <w:t xml:space="preserve">ble Elements: Teaching Science Online and at a Distance </w:t>
      </w:r>
      <w:r w:rsidRPr="00E43FB8">
        <w:rPr>
          <w:rFonts w:ascii="Times New Roman" w:hAnsi="Times New Roman" w:cs="Times New Roman"/>
          <w:lang w:val="en-US"/>
        </w:rPr>
        <w:t xml:space="preserve">(pp. 1-18). Edmonton: Athabasca University Press. </w:t>
      </w:r>
      <w:r w:rsidR="009071F0" w:rsidRPr="009071F0">
        <w:rPr>
          <w:rFonts w:ascii="Times New Roman" w:hAnsi="Times New Roman" w:cs="Times New Roman"/>
          <w:lang w:val="en-US"/>
        </w:rPr>
        <w:t>Retrieved from</w:t>
      </w:r>
      <w:r w:rsidR="009071F0">
        <w:rPr>
          <w:rFonts w:ascii="Times New Roman" w:hAnsi="Times New Roman" w:cs="Times New Roman"/>
          <w:lang w:val="en-US"/>
        </w:rPr>
        <w:t xml:space="preserve"> </w:t>
      </w:r>
      <w:r w:rsidRPr="00E43FB8">
        <w:rPr>
          <w:rFonts w:ascii="Times New Roman" w:hAnsi="Times New Roman" w:cs="Times New Roman"/>
          <w:i/>
          <w:iCs/>
          <w:lang w:val="en-US"/>
        </w:rPr>
        <w:t>http://www.aupress.ca/books/120162/ebook/01_Kenne</w:t>
      </w:r>
      <w:r w:rsidRPr="00E43FB8">
        <w:rPr>
          <w:rFonts w:ascii="Times New Roman" w:hAnsi="Times New Roman" w:cs="Times New Roman"/>
          <w:i/>
          <w:iCs/>
          <w:lang w:val="en-US"/>
        </w:rPr>
        <w:softHyphen/>
        <w:t>pohl_Shaw_2010-Accessible_Elements.pdf</w:t>
      </w:r>
      <w:r w:rsidR="005D72E5">
        <w:rPr>
          <w:rFonts w:ascii="Times New Roman" w:hAnsi="Times New Roman" w:cs="Times New Roman"/>
          <w:i/>
          <w:iCs/>
          <w:lang w:val="en-US"/>
        </w:rPr>
        <w:t>.</w:t>
      </w:r>
    </w:p>
    <w:p w14:paraId="007791B6" w14:textId="3092A97B" w:rsidR="007A7FAD" w:rsidRPr="00E43FB8" w:rsidRDefault="007A7FAD" w:rsidP="00592FCE">
      <w:pPr>
        <w:pStyle w:val="Pa35"/>
        <w:spacing w:line="360" w:lineRule="auto"/>
        <w:ind w:left="851" w:hanging="851"/>
        <w:jc w:val="both"/>
        <w:rPr>
          <w:rFonts w:ascii="Times New Roman" w:hAnsi="Times New Roman" w:cs="Times New Roman"/>
        </w:rPr>
      </w:pPr>
      <w:r w:rsidRPr="00E43FB8">
        <w:rPr>
          <w:rFonts w:ascii="Times New Roman" w:hAnsi="Times New Roman" w:cs="Times New Roman"/>
          <w:lang w:val="en-US"/>
        </w:rPr>
        <w:t xml:space="preserve">Anderson, T. D. </w:t>
      </w:r>
      <w:r w:rsidR="005D72E5">
        <w:rPr>
          <w:rFonts w:ascii="Times New Roman" w:hAnsi="Times New Roman" w:cs="Times New Roman"/>
          <w:lang w:val="en-US"/>
        </w:rPr>
        <w:t>and</w:t>
      </w:r>
      <w:r w:rsidR="005D72E5" w:rsidRPr="00E43FB8">
        <w:rPr>
          <w:rFonts w:ascii="Times New Roman" w:hAnsi="Times New Roman" w:cs="Times New Roman"/>
          <w:lang w:val="en-US"/>
        </w:rPr>
        <w:t xml:space="preserve"> </w:t>
      </w:r>
      <w:r w:rsidRPr="00E43FB8">
        <w:rPr>
          <w:rFonts w:ascii="Times New Roman" w:hAnsi="Times New Roman" w:cs="Times New Roman"/>
          <w:lang w:val="en-US"/>
        </w:rPr>
        <w:t xml:space="preserve">Archer, W. (2000). </w:t>
      </w:r>
      <w:r w:rsidRPr="00BA0813">
        <w:rPr>
          <w:rFonts w:ascii="Times New Roman" w:hAnsi="Times New Roman" w:cs="Times New Roman"/>
          <w:lang w:val="en-US"/>
        </w:rPr>
        <w:t>Social presence in computer conferencing: Chewing the phat(</w:t>
      </w:r>
      <w:proofErr w:type="spellStart"/>
      <w:r w:rsidRPr="00BA0813">
        <w:rPr>
          <w:rFonts w:ascii="Times New Roman" w:hAnsi="Times New Roman" w:cs="Times New Roman"/>
          <w:lang w:val="en-US"/>
        </w:rPr>
        <w:t>ic</w:t>
      </w:r>
      <w:proofErr w:type="spellEnd"/>
      <w:r w:rsidRPr="00BA0813">
        <w:rPr>
          <w:rFonts w:ascii="Times New Roman" w:hAnsi="Times New Roman" w:cs="Times New Roman"/>
          <w:lang w:val="en-US"/>
        </w:rPr>
        <w:t>)</w:t>
      </w:r>
      <w:r w:rsidRPr="00E43FB8">
        <w:rPr>
          <w:rFonts w:ascii="Times New Roman" w:hAnsi="Times New Roman" w:cs="Times New Roman"/>
          <w:lang w:val="en-US"/>
        </w:rPr>
        <w:t xml:space="preserve">. </w:t>
      </w:r>
      <w:proofErr w:type="spellStart"/>
      <w:r w:rsidRPr="00E43FB8">
        <w:rPr>
          <w:rFonts w:ascii="Times New Roman" w:hAnsi="Times New Roman" w:cs="Times New Roman"/>
        </w:rPr>
        <w:t>Unpublis</w:t>
      </w:r>
      <w:r w:rsidRPr="00E43FB8">
        <w:rPr>
          <w:rFonts w:ascii="Times New Roman" w:hAnsi="Times New Roman" w:cs="Times New Roman"/>
        </w:rPr>
        <w:softHyphen/>
        <w:t>hed</w:t>
      </w:r>
      <w:proofErr w:type="spellEnd"/>
      <w:r w:rsidRPr="00E43FB8">
        <w:rPr>
          <w:rFonts w:ascii="Times New Roman" w:hAnsi="Times New Roman" w:cs="Times New Roman"/>
        </w:rPr>
        <w:t xml:space="preserve"> </w:t>
      </w:r>
      <w:proofErr w:type="spellStart"/>
      <w:r w:rsidRPr="00E43FB8">
        <w:rPr>
          <w:rFonts w:ascii="Times New Roman" w:hAnsi="Times New Roman" w:cs="Times New Roman"/>
        </w:rPr>
        <w:t>paper</w:t>
      </w:r>
      <w:proofErr w:type="spellEnd"/>
      <w:r w:rsidRPr="00E43FB8">
        <w:rPr>
          <w:rFonts w:ascii="Times New Roman" w:hAnsi="Times New Roman" w:cs="Times New Roman"/>
        </w:rPr>
        <w:t>.</w:t>
      </w:r>
    </w:p>
    <w:p w14:paraId="3A9E261E" w14:textId="03EEBE22" w:rsidR="007A7FAD" w:rsidRPr="0059783E" w:rsidRDefault="007A7FAD" w:rsidP="00592FCE">
      <w:pPr>
        <w:pStyle w:val="Default"/>
        <w:spacing w:line="360" w:lineRule="auto"/>
        <w:ind w:left="851" w:hanging="851"/>
        <w:jc w:val="both"/>
        <w:rPr>
          <w:rFonts w:ascii="Times New Roman" w:hAnsi="Times New Roman" w:cs="Times New Roman"/>
          <w:lang w:val="en-US"/>
        </w:rPr>
      </w:pPr>
      <w:proofErr w:type="spellStart"/>
      <w:r w:rsidRPr="00E43FB8">
        <w:rPr>
          <w:rFonts w:ascii="Times New Roman" w:hAnsi="Times New Roman" w:cs="Times New Roman"/>
        </w:rPr>
        <w:t>Ardevol</w:t>
      </w:r>
      <w:proofErr w:type="spellEnd"/>
      <w:r w:rsidRPr="00E43FB8">
        <w:rPr>
          <w:rFonts w:ascii="Times New Roman" w:hAnsi="Times New Roman" w:cs="Times New Roman"/>
        </w:rPr>
        <w:t>, E., Bertrán, M., Callen, B</w:t>
      </w:r>
      <w:r w:rsidR="00204069" w:rsidRPr="00E43FB8">
        <w:rPr>
          <w:rFonts w:ascii="Times New Roman" w:hAnsi="Times New Roman" w:cs="Times New Roman"/>
        </w:rPr>
        <w:t>.</w:t>
      </w:r>
      <w:r w:rsidR="00204069">
        <w:rPr>
          <w:rFonts w:ascii="Times New Roman" w:hAnsi="Times New Roman" w:cs="Times New Roman"/>
        </w:rPr>
        <w:t xml:space="preserve"> y</w:t>
      </w:r>
      <w:r w:rsidR="00204069" w:rsidRPr="00E43FB8">
        <w:rPr>
          <w:rFonts w:ascii="Times New Roman" w:hAnsi="Times New Roman" w:cs="Times New Roman"/>
        </w:rPr>
        <w:t xml:space="preserve"> </w:t>
      </w:r>
      <w:r w:rsidRPr="00E43FB8">
        <w:rPr>
          <w:rFonts w:ascii="Times New Roman" w:hAnsi="Times New Roman" w:cs="Times New Roman"/>
        </w:rPr>
        <w:t>Pérez, C. (200</w:t>
      </w:r>
      <w:r w:rsidR="00E92366">
        <w:rPr>
          <w:rFonts w:ascii="Times New Roman" w:hAnsi="Times New Roman" w:cs="Times New Roman"/>
        </w:rPr>
        <w:t>6</w:t>
      </w:r>
      <w:r w:rsidRPr="00E43FB8">
        <w:rPr>
          <w:rFonts w:ascii="Times New Roman" w:hAnsi="Times New Roman" w:cs="Times New Roman"/>
        </w:rPr>
        <w:t xml:space="preserve">). Etnografía virtualizada: la observación participante y la entrevista semiestructurada en línea. </w:t>
      </w:r>
      <w:proofErr w:type="spellStart"/>
      <w:r w:rsidR="00494A9D" w:rsidRPr="0059783E">
        <w:rPr>
          <w:rFonts w:ascii="Times New Roman" w:hAnsi="Times New Roman" w:cs="Times New Roman"/>
          <w:i/>
          <w:lang w:val="en-US"/>
        </w:rPr>
        <w:t>Athenea</w:t>
      </w:r>
      <w:proofErr w:type="spellEnd"/>
      <w:r w:rsidR="00494A9D" w:rsidRPr="0059783E">
        <w:rPr>
          <w:rFonts w:ascii="Times New Roman" w:hAnsi="Times New Roman" w:cs="Times New Roman"/>
          <w:i/>
          <w:lang w:val="en-US"/>
        </w:rPr>
        <w:t xml:space="preserve"> Digital</w:t>
      </w:r>
      <w:r w:rsidR="00494A9D" w:rsidRPr="0059783E">
        <w:rPr>
          <w:rFonts w:ascii="Times New Roman" w:hAnsi="Times New Roman" w:cs="Times New Roman"/>
          <w:lang w:val="en-US"/>
        </w:rPr>
        <w:t xml:space="preserve">, </w:t>
      </w:r>
      <w:r w:rsidR="00266160" w:rsidRPr="0059783E">
        <w:rPr>
          <w:rFonts w:ascii="Times New Roman" w:hAnsi="Times New Roman" w:cs="Times New Roman"/>
          <w:lang w:val="en-US"/>
        </w:rPr>
        <w:t>(3).</w:t>
      </w:r>
    </w:p>
    <w:p w14:paraId="73384457" w14:textId="1FF67BDB" w:rsidR="00981902" w:rsidRPr="0059783E" w:rsidRDefault="00981902" w:rsidP="00592FCE">
      <w:pPr>
        <w:pStyle w:val="Default"/>
        <w:spacing w:line="360" w:lineRule="auto"/>
        <w:ind w:left="851" w:hanging="851"/>
        <w:jc w:val="both"/>
        <w:rPr>
          <w:rFonts w:ascii="Times New Roman" w:hAnsi="Times New Roman" w:cs="Times New Roman"/>
        </w:rPr>
      </w:pPr>
      <w:proofErr w:type="spellStart"/>
      <w:r w:rsidRPr="0059783E">
        <w:rPr>
          <w:rFonts w:ascii="Times New Roman" w:hAnsi="Times New Roman" w:cs="Times New Roman"/>
          <w:lang w:val="en-US"/>
        </w:rPr>
        <w:t>Banzato</w:t>
      </w:r>
      <w:proofErr w:type="spellEnd"/>
      <w:r w:rsidRPr="0059783E">
        <w:rPr>
          <w:rFonts w:ascii="Times New Roman" w:hAnsi="Times New Roman" w:cs="Times New Roman"/>
          <w:lang w:val="en-US"/>
        </w:rPr>
        <w:t xml:space="preserve">, M. </w:t>
      </w:r>
      <w:r w:rsidR="0053382B" w:rsidRPr="0059783E">
        <w:rPr>
          <w:rFonts w:ascii="Times New Roman" w:hAnsi="Times New Roman" w:cs="Times New Roman"/>
          <w:lang w:val="en-US"/>
        </w:rPr>
        <w:t xml:space="preserve">and </w:t>
      </w:r>
      <w:r w:rsidRPr="0059783E">
        <w:rPr>
          <w:rFonts w:ascii="Times New Roman" w:hAnsi="Times New Roman" w:cs="Times New Roman"/>
          <w:lang w:val="en-US"/>
        </w:rPr>
        <w:t>Constantino</w:t>
      </w:r>
      <w:r w:rsidR="0053382B" w:rsidRPr="0059783E">
        <w:rPr>
          <w:rFonts w:ascii="Times New Roman" w:hAnsi="Times New Roman" w:cs="Times New Roman"/>
          <w:lang w:val="en-US"/>
        </w:rPr>
        <w:t xml:space="preserve">, </w:t>
      </w:r>
      <w:r w:rsidRPr="0059783E">
        <w:rPr>
          <w:rFonts w:ascii="Times New Roman" w:hAnsi="Times New Roman" w:cs="Times New Roman"/>
          <w:lang w:val="en-US"/>
        </w:rPr>
        <w:t xml:space="preserve">G. D. (2008). </w:t>
      </w:r>
      <w:r w:rsidRPr="00E43FB8">
        <w:rPr>
          <w:rFonts w:ascii="Times New Roman" w:hAnsi="Times New Roman" w:cs="Times New Roman"/>
          <w:lang w:val="en-US"/>
        </w:rPr>
        <w:t>Competence based tutor online</w:t>
      </w:r>
      <w:r w:rsidR="00455DB4">
        <w:rPr>
          <w:rFonts w:ascii="Times New Roman" w:hAnsi="Times New Roman" w:cs="Times New Roman"/>
          <w:lang w:val="en-US"/>
        </w:rPr>
        <w:t>.</w:t>
      </w:r>
      <w:r w:rsidR="00455DB4" w:rsidRPr="00E43FB8">
        <w:rPr>
          <w:rFonts w:ascii="Times New Roman" w:hAnsi="Times New Roman" w:cs="Times New Roman"/>
          <w:lang w:val="en-US"/>
        </w:rPr>
        <w:t xml:space="preserve"> </w:t>
      </w:r>
      <w:r w:rsidR="0053382B">
        <w:rPr>
          <w:rFonts w:ascii="Times New Roman" w:hAnsi="Times New Roman" w:cs="Times New Roman"/>
          <w:lang w:val="en-US"/>
        </w:rPr>
        <w:t>I</w:t>
      </w:r>
      <w:r w:rsidR="0053382B" w:rsidRPr="00E43FB8">
        <w:rPr>
          <w:rFonts w:ascii="Times New Roman" w:hAnsi="Times New Roman" w:cs="Times New Roman"/>
          <w:lang w:val="en-US"/>
        </w:rPr>
        <w:t xml:space="preserve">n </w:t>
      </w:r>
      <w:r w:rsidRPr="00E43FB8">
        <w:rPr>
          <w:rFonts w:ascii="Times New Roman" w:hAnsi="Times New Roman" w:cs="Times New Roman"/>
          <w:lang w:val="en-US"/>
        </w:rPr>
        <w:t xml:space="preserve">Kendall, M. </w:t>
      </w:r>
      <w:r w:rsidR="0053382B">
        <w:rPr>
          <w:rFonts w:ascii="Times New Roman" w:hAnsi="Times New Roman" w:cs="Times New Roman"/>
          <w:lang w:val="en-US"/>
        </w:rPr>
        <w:t>and</w:t>
      </w:r>
      <w:r w:rsidR="0053382B" w:rsidRPr="00E43FB8">
        <w:rPr>
          <w:rFonts w:ascii="Times New Roman" w:hAnsi="Times New Roman" w:cs="Times New Roman"/>
          <w:lang w:val="en-US"/>
        </w:rPr>
        <w:t xml:space="preserve"> </w:t>
      </w:r>
      <w:r w:rsidRPr="00E43FB8">
        <w:rPr>
          <w:rFonts w:ascii="Times New Roman" w:hAnsi="Times New Roman" w:cs="Times New Roman"/>
          <w:lang w:val="en-US"/>
        </w:rPr>
        <w:t>B. Samways (</w:t>
      </w:r>
      <w:r w:rsidR="0053382B">
        <w:rPr>
          <w:rFonts w:ascii="Times New Roman" w:hAnsi="Times New Roman" w:cs="Times New Roman"/>
          <w:lang w:val="en-US"/>
        </w:rPr>
        <w:t>e</w:t>
      </w:r>
      <w:r w:rsidR="0053382B" w:rsidRPr="00E43FB8">
        <w:rPr>
          <w:rFonts w:ascii="Times New Roman" w:hAnsi="Times New Roman" w:cs="Times New Roman"/>
          <w:lang w:val="en-US"/>
        </w:rPr>
        <w:t>ds</w:t>
      </w:r>
      <w:r w:rsidRPr="00E43FB8">
        <w:rPr>
          <w:rFonts w:ascii="Times New Roman" w:hAnsi="Times New Roman" w:cs="Times New Roman"/>
          <w:lang w:val="en-US"/>
        </w:rPr>
        <w:t>.)</w:t>
      </w:r>
      <w:r w:rsidR="0053382B">
        <w:rPr>
          <w:rFonts w:ascii="Times New Roman" w:hAnsi="Times New Roman" w:cs="Times New Roman"/>
          <w:lang w:val="en-US"/>
        </w:rPr>
        <w:t>,</w:t>
      </w:r>
      <w:r w:rsidRPr="00E43FB8">
        <w:rPr>
          <w:rFonts w:ascii="Times New Roman" w:hAnsi="Times New Roman" w:cs="Times New Roman"/>
          <w:lang w:val="en-US"/>
        </w:rPr>
        <w:t xml:space="preserve"> </w:t>
      </w:r>
      <w:r w:rsidRPr="00E43FB8">
        <w:rPr>
          <w:rFonts w:ascii="Times New Roman" w:hAnsi="Times New Roman" w:cs="Times New Roman"/>
          <w:i/>
          <w:iCs/>
          <w:lang w:val="en-US"/>
        </w:rPr>
        <w:t xml:space="preserve">Learning to live in the </w:t>
      </w:r>
      <w:r w:rsidR="0018515B" w:rsidRPr="00E43FB8">
        <w:rPr>
          <w:rFonts w:ascii="Times New Roman" w:hAnsi="Times New Roman" w:cs="Times New Roman"/>
          <w:i/>
          <w:iCs/>
          <w:lang w:val="en-US"/>
        </w:rPr>
        <w:t>knowledge</w:t>
      </w:r>
      <w:r w:rsidRPr="00E43FB8">
        <w:rPr>
          <w:rFonts w:ascii="Times New Roman" w:hAnsi="Times New Roman" w:cs="Times New Roman"/>
          <w:i/>
          <w:iCs/>
          <w:lang w:val="en-US"/>
        </w:rPr>
        <w:t xml:space="preserve"> society</w:t>
      </w:r>
      <w:r w:rsidR="0018515B">
        <w:rPr>
          <w:rFonts w:ascii="Times New Roman" w:hAnsi="Times New Roman" w:cs="Times New Roman"/>
          <w:i/>
          <w:iCs/>
          <w:lang w:val="en-US"/>
        </w:rPr>
        <w:t xml:space="preserve"> </w:t>
      </w:r>
      <w:r w:rsidR="0018515B">
        <w:rPr>
          <w:rFonts w:ascii="Times New Roman" w:hAnsi="Times New Roman" w:cs="Times New Roman"/>
          <w:lang w:val="en-US"/>
        </w:rPr>
        <w:t xml:space="preserve">(pp. </w:t>
      </w:r>
      <w:r w:rsidR="0018515B" w:rsidRPr="00E43FB8">
        <w:rPr>
          <w:rFonts w:ascii="Times New Roman" w:hAnsi="Times New Roman" w:cs="Times New Roman"/>
          <w:lang w:val="en-US"/>
        </w:rPr>
        <w:t>209-216</w:t>
      </w:r>
      <w:r w:rsidR="0018515B">
        <w:rPr>
          <w:rFonts w:ascii="Times New Roman" w:hAnsi="Times New Roman" w:cs="Times New Roman"/>
          <w:lang w:val="en-US"/>
        </w:rPr>
        <w:t>)</w:t>
      </w:r>
      <w:r w:rsidR="0018515B">
        <w:rPr>
          <w:rFonts w:ascii="Times New Roman" w:hAnsi="Times New Roman" w:cs="Times New Roman"/>
          <w:i/>
          <w:iCs/>
          <w:lang w:val="en-US"/>
        </w:rPr>
        <w:t>.</w:t>
      </w:r>
      <w:r w:rsidRPr="00E43FB8">
        <w:rPr>
          <w:rFonts w:ascii="Times New Roman" w:hAnsi="Times New Roman" w:cs="Times New Roman"/>
          <w:i/>
          <w:iCs/>
          <w:lang w:val="en-US"/>
        </w:rPr>
        <w:t xml:space="preserve"> </w:t>
      </w:r>
      <w:r w:rsidRPr="0059783E">
        <w:rPr>
          <w:rFonts w:ascii="Times New Roman" w:hAnsi="Times New Roman" w:cs="Times New Roman"/>
        </w:rPr>
        <w:t xml:space="preserve">Nueva York, </w:t>
      </w:r>
      <w:proofErr w:type="spellStart"/>
      <w:r w:rsidR="0018515B" w:rsidRPr="0059783E">
        <w:rPr>
          <w:rFonts w:ascii="Times New Roman" w:hAnsi="Times New Roman" w:cs="Times New Roman"/>
        </w:rPr>
        <w:t>United</w:t>
      </w:r>
      <w:proofErr w:type="spellEnd"/>
      <w:r w:rsidR="0018515B" w:rsidRPr="0059783E">
        <w:rPr>
          <w:rFonts w:ascii="Times New Roman" w:hAnsi="Times New Roman" w:cs="Times New Roman"/>
        </w:rPr>
        <w:t xml:space="preserve"> </w:t>
      </w:r>
      <w:proofErr w:type="spellStart"/>
      <w:r w:rsidR="0018515B" w:rsidRPr="0059783E">
        <w:rPr>
          <w:rFonts w:ascii="Times New Roman" w:hAnsi="Times New Roman" w:cs="Times New Roman"/>
        </w:rPr>
        <w:t>States</w:t>
      </w:r>
      <w:proofErr w:type="spellEnd"/>
      <w:r w:rsidR="0018515B" w:rsidRPr="0059783E">
        <w:rPr>
          <w:rFonts w:ascii="Times New Roman" w:hAnsi="Times New Roman" w:cs="Times New Roman"/>
        </w:rPr>
        <w:t xml:space="preserve">: </w:t>
      </w:r>
      <w:r w:rsidRPr="0059783E">
        <w:rPr>
          <w:rFonts w:ascii="Times New Roman" w:hAnsi="Times New Roman" w:cs="Times New Roman"/>
        </w:rPr>
        <w:t>Springer</w:t>
      </w:r>
    </w:p>
    <w:p w14:paraId="475FB45D" w14:textId="761558C8" w:rsidR="007A7FAD" w:rsidRPr="0059783E" w:rsidRDefault="007A7FAD" w:rsidP="00592FCE">
      <w:pPr>
        <w:pStyle w:val="Default"/>
        <w:spacing w:line="360" w:lineRule="auto"/>
        <w:ind w:left="851" w:hanging="851"/>
        <w:jc w:val="both"/>
        <w:rPr>
          <w:rFonts w:ascii="Times New Roman" w:hAnsi="Times New Roman" w:cs="Times New Roman"/>
          <w:lang w:val="en-US"/>
        </w:rPr>
      </w:pPr>
      <w:r w:rsidRPr="00E43FB8">
        <w:rPr>
          <w:rFonts w:ascii="Times New Roman" w:hAnsi="Times New Roman" w:cs="Times New Roman"/>
        </w:rPr>
        <w:t xml:space="preserve">Cabero, J. (2004). Las </w:t>
      </w:r>
      <w:proofErr w:type="spellStart"/>
      <w:r w:rsidRPr="00E43FB8">
        <w:rPr>
          <w:rFonts w:ascii="Times New Roman" w:hAnsi="Times New Roman" w:cs="Times New Roman"/>
        </w:rPr>
        <w:t>TICs</w:t>
      </w:r>
      <w:proofErr w:type="spellEnd"/>
      <w:r w:rsidRPr="00E43FB8">
        <w:rPr>
          <w:rFonts w:ascii="Times New Roman" w:hAnsi="Times New Roman" w:cs="Times New Roman"/>
        </w:rPr>
        <w:t xml:space="preserve"> como elementos para la flexibilización de los espacios educativos: retos y preocupaciones. </w:t>
      </w:r>
      <w:proofErr w:type="spellStart"/>
      <w:r w:rsidRPr="0059783E">
        <w:rPr>
          <w:rFonts w:ascii="Times New Roman" w:hAnsi="Times New Roman" w:cs="Times New Roman"/>
          <w:i/>
          <w:lang w:val="en-US"/>
        </w:rPr>
        <w:t>Comunicación</w:t>
      </w:r>
      <w:proofErr w:type="spellEnd"/>
      <w:r w:rsidRPr="0059783E">
        <w:rPr>
          <w:rFonts w:ascii="Times New Roman" w:hAnsi="Times New Roman" w:cs="Times New Roman"/>
          <w:i/>
          <w:lang w:val="en-US"/>
        </w:rPr>
        <w:t xml:space="preserve"> </w:t>
      </w:r>
      <w:r w:rsidR="0018515B" w:rsidRPr="0059783E">
        <w:rPr>
          <w:rFonts w:ascii="Times New Roman" w:hAnsi="Times New Roman" w:cs="Times New Roman"/>
          <w:i/>
          <w:lang w:val="en-US"/>
        </w:rPr>
        <w:t>y</w:t>
      </w:r>
      <w:r w:rsidRPr="0059783E">
        <w:rPr>
          <w:rFonts w:ascii="Times New Roman" w:hAnsi="Times New Roman" w:cs="Times New Roman"/>
          <w:i/>
          <w:lang w:val="en-US"/>
        </w:rPr>
        <w:t xml:space="preserve"> </w:t>
      </w:r>
      <w:proofErr w:type="spellStart"/>
      <w:r w:rsidRPr="0059783E">
        <w:rPr>
          <w:rFonts w:ascii="Times New Roman" w:hAnsi="Times New Roman" w:cs="Times New Roman"/>
          <w:i/>
          <w:lang w:val="en-US"/>
        </w:rPr>
        <w:t>Pedagogía</w:t>
      </w:r>
      <w:proofErr w:type="spellEnd"/>
      <w:r w:rsidRPr="0059783E">
        <w:rPr>
          <w:rFonts w:ascii="Times New Roman" w:hAnsi="Times New Roman" w:cs="Times New Roman"/>
          <w:lang w:val="en-US"/>
        </w:rPr>
        <w:t xml:space="preserve">. </w:t>
      </w:r>
      <w:r w:rsidR="0018515B" w:rsidRPr="0059783E">
        <w:rPr>
          <w:rFonts w:ascii="Times New Roman" w:hAnsi="Times New Roman" w:cs="Times New Roman"/>
          <w:lang w:val="en-US"/>
        </w:rPr>
        <w:t>(</w:t>
      </w:r>
      <w:r w:rsidRPr="0059783E">
        <w:rPr>
          <w:rFonts w:ascii="Times New Roman" w:hAnsi="Times New Roman" w:cs="Times New Roman"/>
          <w:lang w:val="en-US"/>
        </w:rPr>
        <w:t>194</w:t>
      </w:r>
      <w:r w:rsidR="0018515B" w:rsidRPr="0059783E">
        <w:rPr>
          <w:rFonts w:ascii="Times New Roman" w:hAnsi="Times New Roman" w:cs="Times New Roman"/>
          <w:lang w:val="en-US"/>
        </w:rPr>
        <w:t>)</w:t>
      </w:r>
      <w:r w:rsidRPr="0059783E">
        <w:rPr>
          <w:rFonts w:ascii="Times New Roman" w:hAnsi="Times New Roman" w:cs="Times New Roman"/>
          <w:lang w:val="en-US"/>
        </w:rPr>
        <w:t xml:space="preserve">, 13-19. </w:t>
      </w:r>
    </w:p>
    <w:p w14:paraId="20CD050A" w14:textId="6B61C54F" w:rsidR="00981902" w:rsidRDefault="00981902" w:rsidP="00592FCE">
      <w:pPr>
        <w:pStyle w:val="Pa35"/>
        <w:spacing w:line="360" w:lineRule="auto"/>
        <w:ind w:left="851" w:hanging="851"/>
        <w:jc w:val="both"/>
        <w:rPr>
          <w:rFonts w:ascii="Times New Roman" w:hAnsi="Times New Roman" w:cs="Times New Roman"/>
          <w:lang w:val="en-US"/>
        </w:rPr>
      </w:pPr>
      <w:r w:rsidRPr="0059783E">
        <w:rPr>
          <w:rFonts w:ascii="Times New Roman" w:hAnsi="Times New Roman" w:cs="Times New Roman"/>
          <w:lang w:val="en-US"/>
        </w:rPr>
        <w:t xml:space="preserve">Clark, R. </w:t>
      </w:r>
      <w:r w:rsidR="0018515B" w:rsidRPr="0059783E">
        <w:rPr>
          <w:rFonts w:ascii="Times New Roman" w:hAnsi="Times New Roman" w:cs="Times New Roman"/>
          <w:lang w:val="en-US"/>
        </w:rPr>
        <w:t xml:space="preserve">and </w:t>
      </w:r>
      <w:proofErr w:type="spellStart"/>
      <w:r w:rsidRPr="0059783E">
        <w:rPr>
          <w:rFonts w:ascii="Times New Roman" w:hAnsi="Times New Roman" w:cs="Times New Roman"/>
          <w:lang w:val="en-US"/>
        </w:rPr>
        <w:t>Kwinn</w:t>
      </w:r>
      <w:proofErr w:type="spellEnd"/>
      <w:r w:rsidRPr="0059783E">
        <w:rPr>
          <w:rFonts w:ascii="Times New Roman" w:hAnsi="Times New Roman" w:cs="Times New Roman"/>
          <w:lang w:val="en-US"/>
        </w:rPr>
        <w:t xml:space="preserve">, A. (2007). </w:t>
      </w:r>
      <w:r w:rsidRPr="00E43FB8">
        <w:rPr>
          <w:rFonts w:ascii="Times New Roman" w:hAnsi="Times New Roman" w:cs="Times New Roman"/>
          <w:i/>
          <w:iCs/>
          <w:lang w:val="en-US"/>
        </w:rPr>
        <w:t xml:space="preserve">The new virtual </w:t>
      </w:r>
      <w:r w:rsidR="0018515B" w:rsidRPr="00E43FB8">
        <w:rPr>
          <w:rFonts w:ascii="Times New Roman" w:hAnsi="Times New Roman" w:cs="Times New Roman"/>
          <w:i/>
          <w:iCs/>
          <w:lang w:val="en-US"/>
        </w:rPr>
        <w:t>classroom</w:t>
      </w:r>
      <w:r w:rsidRPr="00E43FB8">
        <w:rPr>
          <w:rFonts w:ascii="Times New Roman" w:hAnsi="Times New Roman" w:cs="Times New Roman"/>
          <w:lang w:val="en-US"/>
        </w:rPr>
        <w:t xml:space="preserve">. San Francisco, </w:t>
      </w:r>
      <w:r w:rsidR="0018515B">
        <w:rPr>
          <w:rFonts w:ascii="Times New Roman" w:hAnsi="Times New Roman" w:cs="Times New Roman"/>
          <w:lang w:val="en-US"/>
        </w:rPr>
        <w:t>United States</w:t>
      </w:r>
      <w:r w:rsidRPr="00E43FB8">
        <w:rPr>
          <w:rFonts w:ascii="Times New Roman" w:hAnsi="Times New Roman" w:cs="Times New Roman"/>
          <w:lang w:val="en-US"/>
        </w:rPr>
        <w:t>: Pfeiffer.</w:t>
      </w:r>
    </w:p>
    <w:p w14:paraId="6810F95A" w14:textId="6A2393EF" w:rsidR="00FC12BE" w:rsidRPr="00FC12BE" w:rsidRDefault="00FC12BE" w:rsidP="00FC12BE">
      <w:pPr>
        <w:pStyle w:val="Default"/>
        <w:spacing w:line="360" w:lineRule="auto"/>
        <w:ind w:left="851" w:hanging="851"/>
        <w:rPr>
          <w:rFonts w:ascii="Times New Roman" w:hAnsi="Times New Roman" w:cs="Times New Roman"/>
        </w:rPr>
      </w:pPr>
      <w:r w:rsidRPr="00FC12BE">
        <w:rPr>
          <w:rFonts w:ascii="Times New Roman" w:hAnsi="Times New Roman" w:cs="Times New Roman"/>
        </w:rPr>
        <w:t>Creswell, John W. (2014). Diseño de investigación. Aproximaciones cualitativas y cuantitativas. Sage</w:t>
      </w:r>
    </w:p>
    <w:p w14:paraId="3D973CC3" w14:textId="78F6B15C" w:rsidR="007A7FAD" w:rsidRPr="00E43FB8" w:rsidRDefault="007A7FAD" w:rsidP="00592FCE">
      <w:pPr>
        <w:pStyle w:val="Pa35"/>
        <w:spacing w:line="360" w:lineRule="auto"/>
        <w:ind w:left="851" w:hanging="851"/>
        <w:jc w:val="both"/>
        <w:rPr>
          <w:rFonts w:ascii="Times New Roman" w:hAnsi="Times New Roman" w:cs="Times New Roman"/>
          <w:lang w:val="en-US"/>
        </w:rPr>
      </w:pPr>
      <w:r w:rsidRPr="00FC12BE">
        <w:rPr>
          <w:rFonts w:ascii="Times New Roman" w:hAnsi="Times New Roman" w:cs="Times New Roman"/>
        </w:rPr>
        <w:t xml:space="preserve">Creswell, J. W. </w:t>
      </w:r>
      <w:r w:rsidR="0018515B" w:rsidRPr="00FC12BE">
        <w:rPr>
          <w:rFonts w:ascii="Times New Roman" w:hAnsi="Times New Roman" w:cs="Times New Roman"/>
        </w:rPr>
        <w:t xml:space="preserve">and </w:t>
      </w:r>
      <w:r w:rsidRPr="00FC12BE">
        <w:rPr>
          <w:rFonts w:ascii="Times New Roman" w:hAnsi="Times New Roman" w:cs="Times New Roman"/>
        </w:rPr>
        <w:t>Pla</w:t>
      </w:r>
      <w:r w:rsidRPr="00FC12BE">
        <w:rPr>
          <w:rFonts w:ascii="Times New Roman" w:hAnsi="Times New Roman" w:cs="Times New Roman"/>
        </w:rPr>
        <w:softHyphen/>
        <w:t xml:space="preserve">no Clark, V. L. (2007). </w:t>
      </w:r>
      <w:r w:rsidRPr="00592FCE">
        <w:rPr>
          <w:rFonts w:ascii="Times New Roman" w:hAnsi="Times New Roman" w:cs="Times New Roman"/>
          <w:i/>
          <w:lang w:val="en-US"/>
        </w:rPr>
        <w:t>Designing and conducting</w:t>
      </w:r>
      <w:r w:rsidR="0018515B" w:rsidRPr="00592FCE">
        <w:rPr>
          <w:rFonts w:ascii="Times New Roman" w:hAnsi="Times New Roman" w:cs="Times New Roman"/>
          <w:i/>
          <w:lang w:val="en-US"/>
        </w:rPr>
        <w:t xml:space="preserve">. </w:t>
      </w:r>
      <w:r w:rsidRPr="00592FCE">
        <w:rPr>
          <w:rFonts w:ascii="Times New Roman" w:hAnsi="Times New Roman" w:cs="Times New Roman"/>
          <w:i/>
          <w:lang w:val="en-US"/>
        </w:rPr>
        <w:t>Mi</w:t>
      </w:r>
      <w:r w:rsidRPr="00592FCE">
        <w:rPr>
          <w:rFonts w:ascii="Times New Roman" w:hAnsi="Times New Roman" w:cs="Times New Roman"/>
          <w:i/>
          <w:lang w:val="en-US"/>
        </w:rPr>
        <w:softHyphen/>
        <w:t>xed Methods research</w:t>
      </w:r>
      <w:r w:rsidRPr="00E43FB8">
        <w:rPr>
          <w:rFonts w:ascii="Times New Roman" w:hAnsi="Times New Roman" w:cs="Times New Roman"/>
          <w:lang w:val="en-US"/>
        </w:rPr>
        <w:t xml:space="preserve">. Thousand Oaks, </w:t>
      </w:r>
      <w:r w:rsidR="0018515B">
        <w:rPr>
          <w:rFonts w:ascii="Times New Roman" w:hAnsi="Times New Roman" w:cs="Times New Roman"/>
          <w:lang w:val="en-US"/>
        </w:rPr>
        <w:t>United States</w:t>
      </w:r>
      <w:r w:rsidRPr="00E43FB8">
        <w:rPr>
          <w:rFonts w:ascii="Times New Roman" w:hAnsi="Times New Roman" w:cs="Times New Roman"/>
          <w:lang w:val="en-US"/>
        </w:rPr>
        <w:t>: Sage.</w:t>
      </w:r>
    </w:p>
    <w:p w14:paraId="6E02CAAC" w14:textId="17C601DB" w:rsidR="007A7FAD" w:rsidRPr="0059783E" w:rsidRDefault="007A7FAD" w:rsidP="00592FCE">
      <w:pPr>
        <w:pStyle w:val="Pa35"/>
        <w:spacing w:line="360" w:lineRule="auto"/>
        <w:ind w:left="851" w:hanging="851"/>
        <w:jc w:val="both"/>
        <w:rPr>
          <w:rFonts w:ascii="Times New Roman" w:hAnsi="Times New Roman" w:cs="Times New Roman"/>
        </w:rPr>
      </w:pPr>
      <w:r w:rsidRPr="00E43FB8">
        <w:rPr>
          <w:rFonts w:ascii="Times New Roman" w:hAnsi="Times New Roman" w:cs="Times New Roman"/>
          <w:lang w:val="en-US"/>
        </w:rPr>
        <w:t xml:space="preserve">De </w:t>
      </w:r>
      <w:proofErr w:type="spellStart"/>
      <w:r w:rsidRPr="00E43FB8">
        <w:rPr>
          <w:rFonts w:ascii="Times New Roman" w:hAnsi="Times New Roman" w:cs="Times New Roman"/>
          <w:lang w:val="en-US"/>
        </w:rPr>
        <w:t>Wever</w:t>
      </w:r>
      <w:proofErr w:type="spellEnd"/>
      <w:r w:rsidRPr="00E43FB8">
        <w:rPr>
          <w:rFonts w:ascii="Times New Roman" w:hAnsi="Times New Roman" w:cs="Times New Roman"/>
          <w:lang w:val="en-US"/>
        </w:rPr>
        <w:t xml:space="preserve">, B., </w:t>
      </w:r>
      <w:proofErr w:type="spellStart"/>
      <w:r w:rsidRPr="00E43FB8">
        <w:rPr>
          <w:rFonts w:ascii="Times New Roman" w:hAnsi="Times New Roman" w:cs="Times New Roman"/>
          <w:lang w:val="en-US"/>
        </w:rPr>
        <w:t>Schellens</w:t>
      </w:r>
      <w:proofErr w:type="spellEnd"/>
      <w:r w:rsidRPr="00E43FB8">
        <w:rPr>
          <w:rFonts w:ascii="Times New Roman" w:hAnsi="Times New Roman" w:cs="Times New Roman"/>
          <w:lang w:val="en-US"/>
        </w:rPr>
        <w:t xml:space="preserve">, T., </w:t>
      </w:r>
      <w:proofErr w:type="spellStart"/>
      <w:r w:rsidRPr="00E43FB8">
        <w:rPr>
          <w:rFonts w:ascii="Times New Roman" w:hAnsi="Times New Roman" w:cs="Times New Roman"/>
          <w:lang w:val="en-US"/>
        </w:rPr>
        <w:t>Valcke</w:t>
      </w:r>
      <w:proofErr w:type="spellEnd"/>
      <w:r w:rsidRPr="00E43FB8">
        <w:rPr>
          <w:rFonts w:ascii="Times New Roman" w:hAnsi="Times New Roman" w:cs="Times New Roman"/>
          <w:lang w:val="en-US"/>
        </w:rPr>
        <w:t xml:space="preserve">, M. </w:t>
      </w:r>
      <w:r w:rsidR="009071F0">
        <w:rPr>
          <w:rFonts w:ascii="Times New Roman" w:hAnsi="Times New Roman" w:cs="Times New Roman"/>
          <w:lang w:val="en-US"/>
        </w:rPr>
        <w:t>and</w:t>
      </w:r>
      <w:r w:rsidRPr="00E43FB8">
        <w:rPr>
          <w:rFonts w:ascii="Times New Roman" w:hAnsi="Times New Roman" w:cs="Times New Roman"/>
          <w:lang w:val="en-US"/>
        </w:rPr>
        <w:t xml:space="preserve"> </w:t>
      </w:r>
      <w:proofErr w:type="spellStart"/>
      <w:r w:rsidRPr="00E43FB8">
        <w:rPr>
          <w:rFonts w:ascii="Times New Roman" w:hAnsi="Times New Roman" w:cs="Times New Roman"/>
          <w:lang w:val="en-US"/>
        </w:rPr>
        <w:t>VanKeer</w:t>
      </w:r>
      <w:proofErr w:type="spellEnd"/>
      <w:r w:rsidR="009071F0">
        <w:rPr>
          <w:rFonts w:ascii="Times New Roman" w:hAnsi="Times New Roman" w:cs="Times New Roman"/>
          <w:lang w:val="en-US"/>
        </w:rPr>
        <w:t>,</w:t>
      </w:r>
      <w:r w:rsidRPr="00E43FB8">
        <w:rPr>
          <w:rFonts w:ascii="Times New Roman" w:hAnsi="Times New Roman" w:cs="Times New Roman"/>
          <w:lang w:val="en-US"/>
        </w:rPr>
        <w:t xml:space="preserve"> H. (2006). Content analysis schemes to analyze transcripts of online asynchronous discussion groups: A review</w:t>
      </w:r>
      <w:r w:rsidR="009071F0">
        <w:rPr>
          <w:rFonts w:ascii="Times New Roman" w:hAnsi="Times New Roman" w:cs="Times New Roman"/>
          <w:lang w:val="en-US"/>
        </w:rPr>
        <w:t>.</w:t>
      </w:r>
      <w:r w:rsidR="009071F0" w:rsidRPr="00E43FB8">
        <w:rPr>
          <w:rFonts w:ascii="Times New Roman" w:hAnsi="Times New Roman" w:cs="Times New Roman"/>
          <w:lang w:val="en-US"/>
        </w:rPr>
        <w:t xml:space="preserve"> </w:t>
      </w:r>
      <w:proofErr w:type="spellStart"/>
      <w:r w:rsidRPr="0059783E">
        <w:rPr>
          <w:rFonts w:ascii="Times New Roman" w:hAnsi="Times New Roman" w:cs="Times New Roman"/>
          <w:i/>
        </w:rPr>
        <w:t>Computers</w:t>
      </w:r>
      <w:proofErr w:type="spellEnd"/>
      <w:r w:rsidRPr="0059783E">
        <w:rPr>
          <w:rFonts w:ascii="Times New Roman" w:hAnsi="Times New Roman" w:cs="Times New Roman"/>
          <w:i/>
        </w:rPr>
        <w:t xml:space="preserve"> &amp; </w:t>
      </w:r>
      <w:proofErr w:type="spellStart"/>
      <w:r w:rsidRPr="0059783E">
        <w:rPr>
          <w:rFonts w:ascii="Times New Roman" w:hAnsi="Times New Roman" w:cs="Times New Roman"/>
          <w:i/>
        </w:rPr>
        <w:t>Education</w:t>
      </w:r>
      <w:proofErr w:type="spellEnd"/>
      <w:r w:rsidRPr="0059783E">
        <w:rPr>
          <w:rFonts w:ascii="Times New Roman" w:hAnsi="Times New Roman" w:cs="Times New Roman"/>
        </w:rPr>
        <w:t xml:space="preserve">, </w:t>
      </w:r>
      <w:r w:rsidRPr="0059783E">
        <w:rPr>
          <w:rFonts w:ascii="Times New Roman" w:hAnsi="Times New Roman" w:cs="Times New Roman"/>
          <w:i/>
        </w:rPr>
        <w:t>46</w:t>
      </w:r>
      <w:r w:rsidRPr="0059783E">
        <w:rPr>
          <w:rFonts w:ascii="Times New Roman" w:hAnsi="Times New Roman" w:cs="Times New Roman"/>
        </w:rPr>
        <w:t>, 6-28.</w:t>
      </w:r>
    </w:p>
    <w:p w14:paraId="7C260D69" w14:textId="57778330" w:rsidR="007A7FAD" w:rsidRPr="00E43FB8" w:rsidRDefault="007A7FAD" w:rsidP="00592FCE">
      <w:pPr>
        <w:pStyle w:val="Pa35"/>
        <w:spacing w:line="360" w:lineRule="auto"/>
        <w:ind w:left="851" w:hanging="851"/>
        <w:jc w:val="both"/>
        <w:rPr>
          <w:rFonts w:ascii="Times New Roman" w:hAnsi="Times New Roman" w:cs="Times New Roman"/>
        </w:rPr>
      </w:pPr>
      <w:proofErr w:type="spellStart"/>
      <w:r w:rsidRPr="00E43FB8">
        <w:rPr>
          <w:rFonts w:ascii="Times New Roman" w:hAnsi="Times New Roman" w:cs="Times New Roman"/>
        </w:rPr>
        <w:t>Driessnack</w:t>
      </w:r>
      <w:proofErr w:type="spellEnd"/>
      <w:r w:rsidRPr="00E43FB8">
        <w:rPr>
          <w:rFonts w:ascii="Times New Roman" w:hAnsi="Times New Roman" w:cs="Times New Roman"/>
        </w:rPr>
        <w:t>, M., Sousa, V. y Costa, I. (2007). Revisión de los diseños de investigación relevan</w:t>
      </w:r>
      <w:r w:rsidRPr="00E43FB8">
        <w:rPr>
          <w:rFonts w:ascii="Times New Roman" w:hAnsi="Times New Roman" w:cs="Times New Roman"/>
        </w:rPr>
        <w:softHyphen/>
        <w:t>tes para la enfermería: parte 3: métodos mixtos y múlti</w:t>
      </w:r>
      <w:r w:rsidRPr="00E43FB8">
        <w:rPr>
          <w:rFonts w:ascii="Times New Roman" w:hAnsi="Times New Roman" w:cs="Times New Roman"/>
        </w:rPr>
        <w:softHyphen/>
        <w:t xml:space="preserve">ples. </w:t>
      </w:r>
      <w:r w:rsidRPr="00592FCE">
        <w:rPr>
          <w:rFonts w:ascii="Times New Roman" w:hAnsi="Times New Roman" w:cs="Times New Roman"/>
          <w:i/>
        </w:rPr>
        <w:t xml:space="preserve">Revista </w:t>
      </w:r>
      <w:proofErr w:type="gramStart"/>
      <w:r w:rsidRPr="00592FCE">
        <w:rPr>
          <w:rFonts w:ascii="Times New Roman" w:hAnsi="Times New Roman" w:cs="Times New Roman"/>
          <w:i/>
        </w:rPr>
        <w:t>Latino</w:t>
      </w:r>
      <w:r w:rsidR="00CD1747">
        <w:rPr>
          <w:rFonts w:ascii="Times New Roman" w:hAnsi="Times New Roman" w:cs="Times New Roman"/>
          <w:i/>
        </w:rPr>
        <w:t>-A</w:t>
      </w:r>
      <w:r w:rsidRPr="00592FCE">
        <w:rPr>
          <w:rFonts w:ascii="Times New Roman" w:hAnsi="Times New Roman" w:cs="Times New Roman"/>
          <w:i/>
        </w:rPr>
        <w:t>mericana</w:t>
      </w:r>
      <w:proofErr w:type="gramEnd"/>
      <w:r w:rsidRPr="00592FCE">
        <w:rPr>
          <w:rFonts w:ascii="Times New Roman" w:hAnsi="Times New Roman" w:cs="Times New Roman"/>
          <w:i/>
        </w:rPr>
        <w:t xml:space="preserve"> de </w:t>
      </w:r>
      <w:proofErr w:type="spellStart"/>
      <w:r w:rsidRPr="00592FCE">
        <w:rPr>
          <w:rFonts w:ascii="Times New Roman" w:hAnsi="Times New Roman" w:cs="Times New Roman"/>
          <w:i/>
        </w:rPr>
        <w:t>Enfermagem</w:t>
      </w:r>
      <w:proofErr w:type="spellEnd"/>
      <w:r w:rsidRPr="00E43FB8">
        <w:rPr>
          <w:rFonts w:ascii="Times New Roman" w:hAnsi="Times New Roman" w:cs="Times New Roman"/>
        </w:rPr>
        <w:t xml:space="preserve">, </w:t>
      </w:r>
      <w:r w:rsidRPr="00592FCE">
        <w:rPr>
          <w:rFonts w:ascii="Times New Roman" w:hAnsi="Times New Roman" w:cs="Times New Roman"/>
          <w:i/>
        </w:rPr>
        <w:t>15</w:t>
      </w:r>
      <w:r w:rsidRPr="00E43FB8">
        <w:rPr>
          <w:rFonts w:ascii="Times New Roman" w:hAnsi="Times New Roman" w:cs="Times New Roman"/>
        </w:rPr>
        <w:t xml:space="preserve">(5), 179-182. Recuperado de </w:t>
      </w:r>
      <w:r w:rsidRPr="00592FCE">
        <w:rPr>
          <w:rFonts w:ascii="Times New Roman" w:hAnsi="Times New Roman" w:cs="Times New Roman"/>
          <w:iCs/>
        </w:rPr>
        <w:t>http://www.scielo.br/pdf/rlae/v15n5/es_v15n5a24.pdf</w:t>
      </w:r>
      <w:r w:rsidR="00A9546F" w:rsidRPr="00592FCE">
        <w:rPr>
          <w:rFonts w:ascii="Times New Roman" w:hAnsi="Times New Roman" w:cs="Times New Roman"/>
          <w:iCs/>
        </w:rPr>
        <w:t>.</w:t>
      </w:r>
    </w:p>
    <w:p w14:paraId="152596F4" w14:textId="104672B4" w:rsidR="00981902" w:rsidRPr="00E43FB8" w:rsidRDefault="00981902" w:rsidP="00592FCE">
      <w:pPr>
        <w:pStyle w:val="Pa35"/>
        <w:spacing w:line="360" w:lineRule="auto"/>
        <w:ind w:left="851" w:hanging="851"/>
        <w:jc w:val="both"/>
        <w:rPr>
          <w:rFonts w:ascii="Times New Roman" w:hAnsi="Times New Roman" w:cs="Times New Roman"/>
        </w:rPr>
      </w:pPr>
      <w:r w:rsidRPr="00E43FB8">
        <w:rPr>
          <w:rFonts w:ascii="Times New Roman" w:hAnsi="Times New Roman" w:cs="Times New Roman"/>
        </w:rPr>
        <w:lastRenderedPageBreak/>
        <w:t xml:space="preserve">Domínguez, J. y Rama, C. (2013). </w:t>
      </w:r>
      <w:r w:rsidRPr="00592FCE">
        <w:rPr>
          <w:rFonts w:ascii="Times New Roman" w:hAnsi="Times New Roman" w:cs="Times New Roman"/>
          <w:i/>
        </w:rPr>
        <w:t>La Educación a Distancia en el Perú</w:t>
      </w:r>
      <w:r w:rsidRPr="00E43FB8">
        <w:rPr>
          <w:rFonts w:ascii="Times New Roman" w:hAnsi="Times New Roman" w:cs="Times New Roman"/>
        </w:rPr>
        <w:t>. Chimbote</w:t>
      </w:r>
      <w:r w:rsidR="00B03EC6">
        <w:rPr>
          <w:rFonts w:ascii="Times New Roman" w:hAnsi="Times New Roman" w:cs="Times New Roman"/>
        </w:rPr>
        <w:t>, Perú</w:t>
      </w:r>
      <w:r w:rsidRPr="00E43FB8">
        <w:rPr>
          <w:rFonts w:ascii="Times New Roman" w:hAnsi="Times New Roman" w:cs="Times New Roman"/>
        </w:rPr>
        <w:t xml:space="preserve">: </w:t>
      </w:r>
      <w:r w:rsidR="00B03EC6" w:rsidRPr="00B03EC6">
        <w:rPr>
          <w:rFonts w:ascii="Times New Roman" w:hAnsi="Times New Roman" w:cs="Times New Roman"/>
        </w:rPr>
        <w:t>Universidad Católica los Ángeles de Chimbote</w:t>
      </w:r>
      <w:r w:rsidRPr="00E43FB8">
        <w:rPr>
          <w:rFonts w:ascii="Times New Roman" w:hAnsi="Times New Roman" w:cs="Times New Roman"/>
        </w:rPr>
        <w:t>. Recuperado de http://virtualeduca.org/documentos/observatorio/la_educacion_a_distancia_en_peru.pdf</w:t>
      </w:r>
      <w:r w:rsidR="00F05425">
        <w:rPr>
          <w:rFonts w:ascii="Times New Roman" w:hAnsi="Times New Roman" w:cs="Times New Roman"/>
        </w:rPr>
        <w:t>.</w:t>
      </w:r>
    </w:p>
    <w:p w14:paraId="7B08BECD" w14:textId="31B909EB" w:rsidR="007A7FAD" w:rsidRPr="00E43FB8" w:rsidRDefault="007A7FAD" w:rsidP="00592FCE">
      <w:pPr>
        <w:pStyle w:val="Pa35"/>
        <w:spacing w:line="360" w:lineRule="auto"/>
        <w:ind w:left="851" w:hanging="851"/>
        <w:jc w:val="both"/>
        <w:rPr>
          <w:rFonts w:ascii="Times New Roman" w:hAnsi="Times New Roman" w:cs="Times New Roman"/>
        </w:rPr>
      </w:pPr>
      <w:proofErr w:type="spellStart"/>
      <w:r w:rsidRPr="0059783E">
        <w:rPr>
          <w:rFonts w:ascii="Times New Roman" w:hAnsi="Times New Roman" w:cs="Times New Roman"/>
        </w:rPr>
        <w:t>Garrison</w:t>
      </w:r>
      <w:proofErr w:type="spellEnd"/>
      <w:r w:rsidRPr="0059783E">
        <w:rPr>
          <w:rFonts w:ascii="Times New Roman" w:hAnsi="Times New Roman" w:cs="Times New Roman"/>
        </w:rPr>
        <w:t xml:space="preserve">, D. R. </w:t>
      </w:r>
      <w:r w:rsidR="00F05425" w:rsidRPr="0059783E">
        <w:rPr>
          <w:rFonts w:ascii="Times New Roman" w:hAnsi="Times New Roman" w:cs="Times New Roman"/>
        </w:rPr>
        <w:t xml:space="preserve">y </w:t>
      </w:r>
      <w:r w:rsidRPr="0059783E">
        <w:rPr>
          <w:rFonts w:ascii="Times New Roman" w:hAnsi="Times New Roman" w:cs="Times New Roman"/>
        </w:rPr>
        <w:t xml:space="preserve">Anderson, T. (2005). </w:t>
      </w:r>
      <w:r w:rsidRPr="00592FCE">
        <w:rPr>
          <w:rFonts w:ascii="Times New Roman" w:hAnsi="Times New Roman" w:cs="Times New Roman"/>
          <w:i/>
        </w:rPr>
        <w:t>El e-learning en el siglo XXI</w:t>
      </w:r>
      <w:r w:rsidRPr="00E43FB8">
        <w:rPr>
          <w:rFonts w:ascii="Times New Roman" w:hAnsi="Times New Roman" w:cs="Times New Roman"/>
        </w:rPr>
        <w:t>. Barcelona</w:t>
      </w:r>
      <w:r w:rsidR="00F05425">
        <w:rPr>
          <w:rFonts w:ascii="Times New Roman" w:hAnsi="Times New Roman" w:cs="Times New Roman"/>
        </w:rPr>
        <w:t>, España:</w:t>
      </w:r>
      <w:r w:rsidR="00F05425" w:rsidRPr="00E43FB8">
        <w:rPr>
          <w:rFonts w:ascii="Times New Roman" w:hAnsi="Times New Roman" w:cs="Times New Roman"/>
        </w:rPr>
        <w:t xml:space="preserve"> </w:t>
      </w:r>
      <w:r w:rsidRPr="00E43FB8">
        <w:rPr>
          <w:rFonts w:ascii="Times New Roman" w:hAnsi="Times New Roman" w:cs="Times New Roman"/>
        </w:rPr>
        <w:t>Octaedro.</w:t>
      </w:r>
    </w:p>
    <w:p w14:paraId="5A1EB744" w14:textId="57532C20" w:rsidR="007A7FAD" w:rsidRPr="00E43FB8" w:rsidRDefault="007A7FAD" w:rsidP="00592FCE">
      <w:pPr>
        <w:pStyle w:val="Pa35"/>
        <w:spacing w:line="360" w:lineRule="auto"/>
        <w:ind w:left="851" w:hanging="851"/>
        <w:jc w:val="both"/>
        <w:rPr>
          <w:rFonts w:ascii="Times New Roman" w:hAnsi="Times New Roman" w:cs="Times New Roman"/>
          <w:lang w:val="en-US"/>
        </w:rPr>
      </w:pPr>
      <w:proofErr w:type="spellStart"/>
      <w:r w:rsidRPr="00E92366">
        <w:rPr>
          <w:rFonts w:ascii="Times New Roman" w:hAnsi="Times New Roman" w:cs="Times New Roman"/>
        </w:rPr>
        <w:t>Harasim</w:t>
      </w:r>
      <w:proofErr w:type="spellEnd"/>
      <w:r w:rsidRPr="00E92366">
        <w:rPr>
          <w:rFonts w:ascii="Times New Roman" w:hAnsi="Times New Roman" w:cs="Times New Roman"/>
        </w:rPr>
        <w:t xml:space="preserve">, L., </w:t>
      </w:r>
      <w:proofErr w:type="spellStart"/>
      <w:r w:rsidRPr="00E92366">
        <w:rPr>
          <w:rFonts w:ascii="Times New Roman" w:hAnsi="Times New Roman" w:cs="Times New Roman"/>
        </w:rPr>
        <w:t>Hiltz</w:t>
      </w:r>
      <w:proofErr w:type="spellEnd"/>
      <w:r w:rsidRPr="00E92366">
        <w:rPr>
          <w:rFonts w:ascii="Times New Roman" w:hAnsi="Times New Roman" w:cs="Times New Roman"/>
        </w:rPr>
        <w:t xml:space="preserve">, S. R., </w:t>
      </w:r>
      <w:proofErr w:type="spellStart"/>
      <w:r w:rsidRPr="00E92366">
        <w:rPr>
          <w:rFonts w:ascii="Times New Roman" w:hAnsi="Times New Roman" w:cs="Times New Roman"/>
        </w:rPr>
        <w:t>Turoff</w:t>
      </w:r>
      <w:proofErr w:type="spellEnd"/>
      <w:r w:rsidRPr="00E92366">
        <w:rPr>
          <w:rFonts w:ascii="Times New Roman" w:hAnsi="Times New Roman" w:cs="Times New Roman"/>
        </w:rPr>
        <w:t xml:space="preserve">, M. y Teles, L. (2000). </w:t>
      </w:r>
      <w:r w:rsidRPr="00592FCE">
        <w:rPr>
          <w:rFonts w:ascii="Times New Roman" w:hAnsi="Times New Roman" w:cs="Times New Roman"/>
          <w:i/>
        </w:rPr>
        <w:t>Re</w:t>
      </w:r>
      <w:r w:rsidRPr="00592FCE">
        <w:rPr>
          <w:rFonts w:ascii="Times New Roman" w:hAnsi="Times New Roman" w:cs="Times New Roman"/>
          <w:i/>
        </w:rPr>
        <w:softHyphen/>
        <w:t>des de aprendizaje. Guía para la enseñanza y el aprendi</w:t>
      </w:r>
      <w:r w:rsidRPr="00592FCE">
        <w:rPr>
          <w:rFonts w:ascii="Times New Roman" w:hAnsi="Times New Roman" w:cs="Times New Roman"/>
          <w:i/>
        </w:rPr>
        <w:softHyphen/>
        <w:t>zaje en red</w:t>
      </w:r>
      <w:r w:rsidRPr="00E43FB8">
        <w:rPr>
          <w:rFonts w:ascii="Times New Roman" w:hAnsi="Times New Roman" w:cs="Times New Roman"/>
        </w:rPr>
        <w:t xml:space="preserve">. </w:t>
      </w:r>
      <w:r w:rsidRPr="00E43FB8">
        <w:rPr>
          <w:rFonts w:ascii="Times New Roman" w:hAnsi="Times New Roman" w:cs="Times New Roman"/>
          <w:lang w:val="en-US"/>
        </w:rPr>
        <w:t>Barcelona</w:t>
      </w:r>
      <w:r w:rsidR="00F05425">
        <w:rPr>
          <w:rFonts w:ascii="Times New Roman" w:hAnsi="Times New Roman" w:cs="Times New Roman"/>
          <w:lang w:val="en-US"/>
        </w:rPr>
        <w:t xml:space="preserve">, </w:t>
      </w:r>
      <w:proofErr w:type="spellStart"/>
      <w:r w:rsidR="00F05425">
        <w:rPr>
          <w:rFonts w:ascii="Times New Roman" w:hAnsi="Times New Roman" w:cs="Times New Roman"/>
          <w:lang w:val="en-US"/>
        </w:rPr>
        <w:t>España</w:t>
      </w:r>
      <w:proofErr w:type="spellEnd"/>
      <w:r w:rsidRPr="00E43FB8">
        <w:rPr>
          <w:rFonts w:ascii="Times New Roman" w:hAnsi="Times New Roman" w:cs="Times New Roman"/>
          <w:lang w:val="en-US"/>
        </w:rPr>
        <w:t xml:space="preserve">: </w:t>
      </w:r>
      <w:proofErr w:type="spellStart"/>
      <w:r w:rsidRPr="00E43FB8">
        <w:rPr>
          <w:rFonts w:ascii="Times New Roman" w:hAnsi="Times New Roman" w:cs="Times New Roman"/>
          <w:lang w:val="en-US"/>
        </w:rPr>
        <w:t>Gedisa</w:t>
      </w:r>
      <w:proofErr w:type="spellEnd"/>
      <w:r w:rsidRPr="00E43FB8">
        <w:rPr>
          <w:rFonts w:ascii="Times New Roman" w:hAnsi="Times New Roman" w:cs="Times New Roman"/>
          <w:lang w:val="en-US"/>
        </w:rPr>
        <w:t>.</w:t>
      </w:r>
    </w:p>
    <w:p w14:paraId="58DE3884" w14:textId="7A96ABF1" w:rsidR="007A7FAD" w:rsidRPr="0059783E" w:rsidRDefault="007A7FAD" w:rsidP="00592FCE">
      <w:pPr>
        <w:pStyle w:val="Pa35"/>
        <w:spacing w:line="360" w:lineRule="auto"/>
        <w:ind w:left="851" w:hanging="851"/>
        <w:jc w:val="both"/>
        <w:rPr>
          <w:rFonts w:ascii="Times New Roman" w:hAnsi="Times New Roman" w:cs="Times New Roman"/>
          <w:lang w:val="en-US"/>
        </w:rPr>
      </w:pPr>
      <w:proofErr w:type="spellStart"/>
      <w:r w:rsidRPr="00E43FB8">
        <w:rPr>
          <w:rFonts w:ascii="Times New Roman" w:hAnsi="Times New Roman" w:cs="Times New Roman"/>
          <w:lang w:val="en-US"/>
        </w:rPr>
        <w:t>Hirumi</w:t>
      </w:r>
      <w:proofErr w:type="spellEnd"/>
      <w:r w:rsidRPr="00E43FB8">
        <w:rPr>
          <w:rFonts w:ascii="Times New Roman" w:hAnsi="Times New Roman" w:cs="Times New Roman"/>
          <w:lang w:val="en-US"/>
        </w:rPr>
        <w:t xml:space="preserve">, A. (2002). The design and sequencing of learning interactions: a grounded approach. </w:t>
      </w:r>
      <w:r w:rsidRPr="00E43FB8">
        <w:rPr>
          <w:rFonts w:ascii="Times New Roman" w:hAnsi="Times New Roman" w:cs="Times New Roman"/>
        </w:rPr>
        <w:t>Material del curso</w:t>
      </w:r>
      <w:r w:rsidR="00CC4B3E">
        <w:rPr>
          <w:rFonts w:ascii="Times New Roman" w:hAnsi="Times New Roman" w:cs="Times New Roman"/>
        </w:rPr>
        <w:t xml:space="preserve"> </w:t>
      </w:r>
      <w:r w:rsidR="00CC4B3E" w:rsidRPr="00E43FB8">
        <w:rPr>
          <w:rFonts w:ascii="Times New Roman" w:hAnsi="Times New Roman" w:cs="Times New Roman"/>
        </w:rPr>
        <w:t>organizado por la Univer</w:t>
      </w:r>
      <w:r w:rsidR="00CC4B3E" w:rsidRPr="00E43FB8">
        <w:rPr>
          <w:rFonts w:ascii="Times New Roman" w:hAnsi="Times New Roman" w:cs="Times New Roman"/>
        </w:rPr>
        <w:softHyphen/>
        <w:t>sidad de Guadalajara</w:t>
      </w:r>
      <w:r w:rsidRPr="00E43FB8">
        <w:rPr>
          <w:rFonts w:ascii="Times New Roman" w:hAnsi="Times New Roman" w:cs="Times New Roman"/>
        </w:rPr>
        <w:t xml:space="preserve"> “Las interacciones en entornos virtuales y sus estánda</w:t>
      </w:r>
      <w:r w:rsidRPr="00E43FB8">
        <w:rPr>
          <w:rFonts w:ascii="Times New Roman" w:hAnsi="Times New Roman" w:cs="Times New Roman"/>
        </w:rPr>
        <w:softHyphen/>
        <w:t>res de calidad (e-Learning)”</w:t>
      </w:r>
      <w:r w:rsidR="00CC4B3E">
        <w:rPr>
          <w:rFonts w:ascii="Times New Roman" w:hAnsi="Times New Roman" w:cs="Times New Roman"/>
        </w:rPr>
        <w:t>.</w:t>
      </w:r>
      <w:r w:rsidRPr="00E43FB8">
        <w:rPr>
          <w:rFonts w:ascii="Times New Roman" w:hAnsi="Times New Roman" w:cs="Times New Roman"/>
        </w:rPr>
        <w:t xml:space="preserve"> </w:t>
      </w:r>
      <w:r w:rsidRPr="0059783E">
        <w:rPr>
          <w:rFonts w:ascii="Times New Roman" w:hAnsi="Times New Roman" w:cs="Times New Roman"/>
          <w:lang w:val="en-US"/>
        </w:rPr>
        <w:t>Guadalajara</w:t>
      </w:r>
      <w:r w:rsidR="005C5EC8" w:rsidRPr="0059783E">
        <w:rPr>
          <w:rFonts w:ascii="Times New Roman" w:hAnsi="Times New Roman" w:cs="Times New Roman"/>
          <w:lang w:val="en-US"/>
        </w:rPr>
        <w:t>, México</w:t>
      </w:r>
      <w:r w:rsidR="00CC4B3E" w:rsidRPr="0059783E">
        <w:rPr>
          <w:rFonts w:ascii="Times New Roman" w:hAnsi="Times New Roman" w:cs="Times New Roman"/>
          <w:lang w:val="en-US"/>
        </w:rPr>
        <w:t>,</w:t>
      </w:r>
      <w:r w:rsidRPr="0059783E">
        <w:rPr>
          <w:rFonts w:ascii="Times New Roman" w:hAnsi="Times New Roman" w:cs="Times New Roman"/>
          <w:lang w:val="en-US"/>
        </w:rPr>
        <w:t xml:space="preserve"> del 27 al 29 de noviembre.</w:t>
      </w:r>
    </w:p>
    <w:p w14:paraId="602B0E19" w14:textId="0C71A206" w:rsidR="007A7FAD" w:rsidRPr="00E43FB8" w:rsidRDefault="007A7FAD" w:rsidP="00592FCE">
      <w:pPr>
        <w:pStyle w:val="Pa35"/>
        <w:spacing w:line="360" w:lineRule="auto"/>
        <w:ind w:left="851" w:hanging="851"/>
        <w:jc w:val="both"/>
        <w:rPr>
          <w:rFonts w:ascii="Times New Roman" w:hAnsi="Times New Roman" w:cs="Times New Roman"/>
          <w:lang w:val="en-US"/>
        </w:rPr>
      </w:pPr>
      <w:proofErr w:type="spellStart"/>
      <w:r w:rsidRPr="00E43FB8">
        <w:rPr>
          <w:rFonts w:ascii="Times New Roman" w:hAnsi="Times New Roman" w:cs="Times New Roman"/>
          <w:lang w:val="en-US"/>
        </w:rPr>
        <w:t>Hmelo</w:t>
      </w:r>
      <w:proofErr w:type="spellEnd"/>
      <w:r w:rsidRPr="00E43FB8">
        <w:rPr>
          <w:rFonts w:ascii="Times New Roman" w:hAnsi="Times New Roman" w:cs="Times New Roman"/>
          <w:lang w:val="en-US"/>
        </w:rPr>
        <w:t>-Silver, C. (2003). Analyzing collaborative knowled</w:t>
      </w:r>
      <w:r w:rsidRPr="00E43FB8">
        <w:rPr>
          <w:rFonts w:ascii="Times New Roman" w:hAnsi="Times New Roman" w:cs="Times New Roman"/>
          <w:lang w:val="en-US"/>
        </w:rPr>
        <w:softHyphen/>
        <w:t>ge construction multiple methods for integrated unders</w:t>
      </w:r>
      <w:r w:rsidRPr="00E43FB8">
        <w:rPr>
          <w:rFonts w:ascii="Times New Roman" w:hAnsi="Times New Roman" w:cs="Times New Roman"/>
          <w:lang w:val="en-US"/>
        </w:rPr>
        <w:softHyphen/>
        <w:t>tanding</w:t>
      </w:r>
      <w:r w:rsidR="00CC4B3E">
        <w:rPr>
          <w:rFonts w:ascii="Times New Roman" w:hAnsi="Times New Roman" w:cs="Times New Roman"/>
          <w:lang w:val="en-US"/>
        </w:rPr>
        <w:t xml:space="preserve">. </w:t>
      </w:r>
      <w:r w:rsidRPr="00592FCE">
        <w:rPr>
          <w:rFonts w:ascii="Times New Roman" w:hAnsi="Times New Roman" w:cs="Times New Roman"/>
          <w:i/>
          <w:lang w:val="en-US"/>
        </w:rPr>
        <w:t>Computers &amp; Education</w:t>
      </w:r>
      <w:r w:rsidRPr="00E43FB8">
        <w:rPr>
          <w:rFonts w:ascii="Times New Roman" w:hAnsi="Times New Roman" w:cs="Times New Roman"/>
          <w:lang w:val="en-US"/>
        </w:rPr>
        <w:t xml:space="preserve">, </w:t>
      </w:r>
      <w:r w:rsidRPr="00592FCE">
        <w:rPr>
          <w:rFonts w:ascii="Times New Roman" w:hAnsi="Times New Roman" w:cs="Times New Roman"/>
          <w:i/>
          <w:lang w:val="en-US"/>
        </w:rPr>
        <w:t>41</w:t>
      </w:r>
      <w:r w:rsidRPr="00E43FB8">
        <w:rPr>
          <w:rFonts w:ascii="Times New Roman" w:hAnsi="Times New Roman" w:cs="Times New Roman"/>
          <w:lang w:val="en-US"/>
        </w:rPr>
        <w:t>(4), 397-420</w:t>
      </w:r>
      <w:r w:rsidR="00CC4B3E">
        <w:rPr>
          <w:rFonts w:ascii="Times New Roman" w:hAnsi="Times New Roman" w:cs="Times New Roman"/>
          <w:lang w:val="en-US"/>
        </w:rPr>
        <w:t>.</w:t>
      </w:r>
    </w:p>
    <w:p w14:paraId="72F50C38" w14:textId="77777777" w:rsidR="00C06C80" w:rsidRDefault="00CC4B3E" w:rsidP="00C06C80">
      <w:pPr>
        <w:pStyle w:val="Pa35"/>
        <w:spacing w:line="360" w:lineRule="auto"/>
        <w:ind w:left="851" w:hanging="851"/>
        <w:jc w:val="both"/>
        <w:rPr>
          <w:rFonts w:ascii="Times New Roman" w:hAnsi="Times New Roman" w:cs="Times New Roman"/>
        </w:rPr>
      </w:pPr>
      <w:r w:rsidRPr="00CC4B3E">
        <w:rPr>
          <w:rFonts w:ascii="Times New Roman" w:hAnsi="Times New Roman" w:cs="Times New Roman"/>
        </w:rPr>
        <w:t>(</w:t>
      </w:r>
      <w:r w:rsidRPr="00C06C80">
        <w:rPr>
          <w:rFonts w:ascii="Times New Roman" w:hAnsi="Times New Roman" w:cs="Times New Roman"/>
        </w:rPr>
        <w:t>Instituto Tecnológico y de Estudios Superiores de Monterrey [ITESM]. (2017).</w:t>
      </w:r>
      <w:r w:rsidR="004F6520" w:rsidRPr="00C06C80">
        <w:rPr>
          <w:rFonts w:ascii="Times New Roman" w:hAnsi="Times New Roman" w:cs="Times New Roman"/>
        </w:rPr>
        <w:t xml:space="preserve"> </w:t>
      </w:r>
      <w:r w:rsidR="0089312F" w:rsidRPr="00C06C80">
        <w:rPr>
          <w:rFonts w:ascii="Times New Roman" w:hAnsi="Times New Roman" w:cs="Times New Roman"/>
        </w:rPr>
        <w:t xml:space="preserve">Diferencia </w:t>
      </w:r>
      <w:proofErr w:type="spellStart"/>
      <w:r w:rsidR="0089312F" w:rsidRPr="00C06C80">
        <w:rPr>
          <w:rFonts w:ascii="Times New Roman" w:hAnsi="Times New Roman" w:cs="Times New Roman"/>
        </w:rPr>
        <w:t>Tec</w:t>
      </w:r>
      <w:proofErr w:type="spellEnd"/>
      <w:r w:rsidR="0089312F" w:rsidRPr="00C06C80">
        <w:rPr>
          <w:rFonts w:ascii="Times New Roman" w:hAnsi="Times New Roman" w:cs="Times New Roman"/>
        </w:rPr>
        <w:t xml:space="preserve">. </w:t>
      </w:r>
      <w:r w:rsidR="004F6520" w:rsidRPr="00C06C80">
        <w:rPr>
          <w:rFonts w:ascii="Times New Roman" w:hAnsi="Times New Roman" w:cs="Times New Roman"/>
        </w:rPr>
        <w:t xml:space="preserve">Recuperado de </w:t>
      </w:r>
      <w:hyperlink r:id="rId9" w:history="1">
        <w:r w:rsidR="0035415B" w:rsidRPr="00C06C80">
          <w:rPr>
            <w:rStyle w:val="Hipervnculo"/>
            <w:rFonts w:ascii="Times New Roman" w:hAnsi="Times New Roman" w:cs="Times New Roman"/>
          </w:rPr>
          <w:t>http://tec.mx/es/diferencia-tec</w:t>
        </w:r>
      </w:hyperlink>
      <w:r w:rsidRPr="00C06C80">
        <w:rPr>
          <w:rFonts w:ascii="Times New Roman" w:hAnsi="Times New Roman" w:cs="Times New Roman"/>
        </w:rPr>
        <w:t>.</w:t>
      </w:r>
    </w:p>
    <w:p w14:paraId="5381FB42" w14:textId="3DE2BA54" w:rsidR="0035415B" w:rsidRPr="00C06C80" w:rsidRDefault="0035415B" w:rsidP="00C06C80">
      <w:pPr>
        <w:pStyle w:val="Pa35"/>
        <w:spacing w:line="360" w:lineRule="auto"/>
        <w:ind w:left="851" w:hanging="851"/>
        <w:jc w:val="both"/>
        <w:rPr>
          <w:rFonts w:ascii="Times New Roman" w:eastAsia="Arial" w:hAnsi="Times New Roman" w:cs="Times New Roman"/>
          <w:lang w:val="en-US" w:eastAsia="es-MX"/>
        </w:rPr>
      </w:pPr>
      <w:r w:rsidRPr="00C06C80">
        <w:rPr>
          <w:rFonts w:ascii="Times New Roman" w:eastAsia="Arial" w:hAnsi="Times New Roman" w:cs="Times New Roman"/>
          <w:lang w:val="en-US" w:eastAsia="es-MX"/>
        </w:rPr>
        <w:t xml:space="preserve">Moore, M. G. (2012). The theory of transactional distance. In M. G. Moore (Ed.) (2012) The Handbook of Distance Education. Third Edition. New York, Routledge. pp.131-170. </w:t>
      </w:r>
    </w:p>
    <w:p w14:paraId="5068C6ED" w14:textId="139E92B0" w:rsidR="007A7FAD" w:rsidRPr="0059783E" w:rsidRDefault="007A7FAD" w:rsidP="00592FCE">
      <w:pPr>
        <w:pStyle w:val="Pa35"/>
        <w:spacing w:line="360" w:lineRule="auto"/>
        <w:ind w:left="851" w:hanging="851"/>
        <w:jc w:val="both"/>
        <w:rPr>
          <w:rFonts w:ascii="Times New Roman" w:hAnsi="Times New Roman" w:cs="Times New Roman"/>
        </w:rPr>
      </w:pPr>
      <w:proofErr w:type="spellStart"/>
      <w:r w:rsidRPr="008E0A70">
        <w:rPr>
          <w:rFonts w:ascii="Times New Roman" w:hAnsi="Times New Roman" w:cs="Times New Roman"/>
          <w:lang w:val="en-US"/>
        </w:rPr>
        <w:t>Perera</w:t>
      </w:r>
      <w:proofErr w:type="spellEnd"/>
      <w:r w:rsidRPr="008E0A70">
        <w:rPr>
          <w:rFonts w:ascii="Times New Roman" w:hAnsi="Times New Roman" w:cs="Times New Roman"/>
          <w:lang w:val="en-US"/>
        </w:rPr>
        <w:t xml:space="preserve">, V. y Torres J. J. (2005). </w:t>
      </w:r>
      <w:r w:rsidRPr="00E43FB8">
        <w:rPr>
          <w:rFonts w:ascii="Times New Roman" w:hAnsi="Times New Roman" w:cs="Times New Roman"/>
        </w:rPr>
        <w:t>Análisis de las condiciones pedagógicas, sociales y cognitivas en los foros de dis</w:t>
      </w:r>
      <w:r w:rsidRPr="00E43FB8">
        <w:rPr>
          <w:rFonts w:ascii="Times New Roman" w:hAnsi="Times New Roman" w:cs="Times New Roman"/>
        </w:rPr>
        <w:softHyphen/>
        <w:t xml:space="preserve">cusión online. </w:t>
      </w:r>
      <w:r w:rsidR="00246327" w:rsidRPr="00246327">
        <w:rPr>
          <w:rFonts w:ascii="Times New Roman" w:hAnsi="Times New Roman" w:cs="Times New Roman"/>
        </w:rPr>
        <w:t xml:space="preserve">Congreso Internacional Virtual y Presencial </w:t>
      </w:r>
      <w:r w:rsidR="00246327">
        <w:rPr>
          <w:rFonts w:ascii="Times New Roman" w:hAnsi="Times New Roman" w:cs="Times New Roman"/>
        </w:rPr>
        <w:t>s</w:t>
      </w:r>
      <w:r w:rsidR="00246327" w:rsidRPr="00246327">
        <w:rPr>
          <w:rFonts w:ascii="Times New Roman" w:hAnsi="Times New Roman" w:cs="Times New Roman"/>
        </w:rPr>
        <w:t xml:space="preserve">obre el Profesorado </w:t>
      </w:r>
      <w:r w:rsidR="00246327">
        <w:rPr>
          <w:rFonts w:ascii="Times New Roman" w:hAnsi="Times New Roman" w:cs="Times New Roman"/>
        </w:rPr>
        <w:t>a</w:t>
      </w:r>
      <w:r w:rsidR="00246327" w:rsidRPr="00246327">
        <w:rPr>
          <w:rFonts w:ascii="Times New Roman" w:hAnsi="Times New Roman" w:cs="Times New Roman"/>
        </w:rPr>
        <w:t xml:space="preserve">nte el Reto de las Nuevas Tecnologías en la Sociedad del Conocimiento. Congreso de </w:t>
      </w:r>
      <w:proofErr w:type="spellStart"/>
      <w:r w:rsidR="00246327" w:rsidRPr="00246327">
        <w:rPr>
          <w:rFonts w:ascii="Times New Roman" w:hAnsi="Times New Roman" w:cs="Times New Roman"/>
        </w:rPr>
        <w:t>Tipografia</w:t>
      </w:r>
      <w:proofErr w:type="spellEnd"/>
      <w:r w:rsidR="00246327" w:rsidRPr="00246327">
        <w:rPr>
          <w:rFonts w:ascii="Times New Roman" w:hAnsi="Times New Roman" w:cs="Times New Roman"/>
        </w:rPr>
        <w:t>. N</w:t>
      </w:r>
      <w:r w:rsidR="00246327">
        <w:rPr>
          <w:rFonts w:ascii="Times New Roman" w:hAnsi="Times New Roman" w:cs="Times New Roman"/>
        </w:rPr>
        <w:t>ú</w:t>
      </w:r>
      <w:r w:rsidR="00246327" w:rsidRPr="00246327">
        <w:rPr>
          <w:rFonts w:ascii="Times New Roman" w:hAnsi="Times New Roman" w:cs="Times New Roman"/>
        </w:rPr>
        <w:t>m. 1. Valencia, España</w:t>
      </w:r>
      <w:r w:rsidR="00246327">
        <w:rPr>
          <w:rFonts w:ascii="Times New Roman" w:hAnsi="Times New Roman" w:cs="Times New Roman"/>
        </w:rPr>
        <w:t xml:space="preserve">. </w:t>
      </w:r>
      <w:r w:rsidRPr="0059783E">
        <w:rPr>
          <w:rFonts w:ascii="Times New Roman" w:hAnsi="Times New Roman" w:cs="Times New Roman"/>
        </w:rPr>
        <w:t xml:space="preserve">Recuperado de </w:t>
      </w:r>
      <w:r w:rsidRPr="0059783E">
        <w:rPr>
          <w:rFonts w:ascii="Times New Roman" w:hAnsi="Times New Roman" w:cs="Times New Roman"/>
          <w:i/>
          <w:iCs/>
        </w:rPr>
        <w:t>http://prometeo.us.es/idea/publicaciones/hugo/10.pdf</w:t>
      </w:r>
    </w:p>
    <w:p w14:paraId="5EA45E38" w14:textId="4D786DA4" w:rsidR="007A7FAD" w:rsidRPr="00E43FB8" w:rsidRDefault="007A7FAD" w:rsidP="00592FCE">
      <w:pPr>
        <w:pStyle w:val="Pa35"/>
        <w:spacing w:line="360" w:lineRule="auto"/>
        <w:ind w:left="851" w:hanging="851"/>
        <w:jc w:val="both"/>
        <w:rPr>
          <w:rFonts w:ascii="Times New Roman" w:hAnsi="Times New Roman" w:cs="Times New Roman"/>
          <w:lang w:val="en-US"/>
        </w:rPr>
      </w:pPr>
      <w:proofErr w:type="spellStart"/>
      <w:r w:rsidRPr="00E43FB8">
        <w:rPr>
          <w:rFonts w:ascii="Times New Roman" w:hAnsi="Times New Roman" w:cs="Times New Roman"/>
          <w:lang w:val="en-US"/>
        </w:rPr>
        <w:t>Pungambekar</w:t>
      </w:r>
      <w:proofErr w:type="spellEnd"/>
      <w:r w:rsidRPr="00E43FB8">
        <w:rPr>
          <w:rFonts w:ascii="Times New Roman" w:hAnsi="Times New Roman" w:cs="Times New Roman"/>
          <w:lang w:val="en-US"/>
        </w:rPr>
        <w:t xml:space="preserve">, S. </w:t>
      </w:r>
      <w:r w:rsidR="00246327">
        <w:rPr>
          <w:rFonts w:ascii="Times New Roman" w:hAnsi="Times New Roman" w:cs="Times New Roman"/>
          <w:lang w:val="en-US"/>
        </w:rPr>
        <w:t>and</w:t>
      </w:r>
      <w:r w:rsidRPr="00E43FB8">
        <w:rPr>
          <w:rFonts w:ascii="Times New Roman" w:hAnsi="Times New Roman" w:cs="Times New Roman"/>
          <w:lang w:val="en-US"/>
        </w:rPr>
        <w:t xml:space="preserve"> </w:t>
      </w:r>
      <w:proofErr w:type="spellStart"/>
      <w:r w:rsidRPr="00E43FB8">
        <w:rPr>
          <w:rFonts w:ascii="Times New Roman" w:hAnsi="Times New Roman" w:cs="Times New Roman"/>
          <w:lang w:val="en-US"/>
        </w:rPr>
        <w:t>Luckin</w:t>
      </w:r>
      <w:proofErr w:type="spellEnd"/>
      <w:r w:rsidRPr="00E43FB8">
        <w:rPr>
          <w:rFonts w:ascii="Times New Roman" w:hAnsi="Times New Roman" w:cs="Times New Roman"/>
          <w:lang w:val="en-US"/>
        </w:rPr>
        <w:t>, R. (2003) Documenting colla</w:t>
      </w:r>
      <w:r w:rsidRPr="00E43FB8">
        <w:rPr>
          <w:rFonts w:ascii="Times New Roman" w:hAnsi="Times New Roman" w:cs="Times New Roman"/>
          <w:lang w:val="en-US"/>
        </w:rPr>
        <w:softHyphen/>
        <w:t xml:space="preserve">borative learning: what should be measured and how? </w:t>
      </w:r>
      <w:r w:rsidRPr="00592FCE">
        <w:rPr>
          <w:rFonts w:ascii="Times New Roman" w:hAnsi="Times New Roman" w:cs="Times New Roman"/>
          <w:i/>
          <w:lang w:val="en-US"/>
        </w:rPr>
        <w:t>Computers &amp; Education</w:t>
      </w:r>
      <w:r w:rsidRPr="00E43FB8">
        <w:rPr>
          <w:rFonts w:ascii="Times New Roman" w:hAnsi="Times New Roman" w:cs="Times New Roman"/>
          <w:lang w:val="en-US"/>
        </w:rPr>
        <w:t xml:space="preserve">, </w:t>
      </w:r>
      <w:r w:rsidRPr="00592FCE">
        <w:rPr>
          <w:rFonts w:ascii="Times New Roman" w:hAnsi="Times New Roman" w:cs="Times New Roman"/>
          <w:i/>
          <w:lang w:val="en-US"/>
        </w:rPr>
        <w:t>41</w:t>
      </w:r>
      <w:r w:rsidRPr="00E43FB8">
        <w:rPr>
          <w:rFonts w:ascii="Times New Roman" w:hAnsi="Times New Roman" w:cs="Times New Roman"/>
          <w:lang w:val="en-US"/>
        </w:rPr>
        <w:t>, 309-311.</w:t>
      </w:r>
    </w:p>
    <w:p w14:paraId="62BF684D" w14:textId="6715A2C6" w:rsidR="007A7FAD" w:rsidRPr="0059783E" w:rsidRDefault="007A7FAD" w:rsidP="00592FCE">
      <w:pPr>
        <w:pStyle w:val="Pa35"/>
        <w:spacing w:line="360" w:lineRule="auto"/>
        <w:ind w:left="851" w:hanging="851"/>
        <w:jc w:val="both"/>
        <w:rPr>
          <w:rFonts w:ascii="Times New Roman" w:hAnsi="Times New Roman" w:cs="Times New Roman"/>
        </w:rPr>
      </w:pPr>
      <w:proofErr w:type="spellStart"/>
      <w:r w:rsidRPr="00E43FB8">
        <w:rPr>
          <w:rFonts w:ascii="Times New Roman" w:hAnsi="Times New Roman" w:cs="Times New Roman"/>
          <w:lang w:val="en-US"/>
        </w:rPr>
        <w:t>Rafaeli</w:t>
      </w:r>
      <w:proofErr w:type="spellEnd"/>
      <w:r w:rsidRPr="00E43FB8">
        <w:rPr>
          <w:rFonts w:ascii="Times New Roman" w:hAnsi="Times New Roman" w:cs="Times New Roman"/>
          <w:lang w:val="en-US"/>
        </w:rPr>
        <w:t xml:space="preserve">, S. </w:t>
      </w:r>
      <w:r w:rsidR="00246327">
        <w:rPr>
          <w:rFonts w:ascii="Times New Roman" w:hAnsi="Times New Roman" w:cs="Times New Roman"/>
          <w:lang w:val="en-US"/>
        </w:rPr>
        <w:t xml:space="preserve">and </w:t>
      </w:r>
      <w:r w:rsidRPr="00E43FB8">
        <w:rPr>
          <w:rFonts w:ascii="Times New Roman" w:hAnsi="Times New Roman" w:cs="Times New Roman"/>
          <w:lang w:val="en-US"/>
        </w:rPr>
        <w:t>Ariel, Y. (2007).</w:t>
      </w:r>
      <w:r w:rsidR="00246327">
        <w:rPr>
          <w:rFonts w:ascii="Times New Roman" w:hAnsi="Times New Roman" w:cs="Times New Roman"/>
          <w:lang w:val="en-US"/>
        </w:rPr>
        <w:t xml:space="preserve"> </w:t>
      </w:r>
      <w:r w:rsidRPr="00E43FB8">
        <w:rPr>
          <w:rFonts w:ascii="Times New Roman" w:hAnsi="Times New Roman" w:cs="Times New Roman"/>
          <w:lang w:val="en-US"/>
        </w:rPr>
        <w:t>Assessing Interactivity in Computer-Mediated Research</w:t>
      </w:r>
      <w:r w:rsidR="00246327">
        <w:rPr>
          <w:rFonts w:ascii="Times New Roman" w:hAnsi="Times New Roman" w:cs="Times New Roman"/>
          <w:lang w:val="en-US"/>
        </w:rPr>
        <w:t>.</w:t>
      </w:r>
      <w:r w:rsidRPr="00E43FB8">
        <w:rPr>
          <w:rFonts w:ascii="Times New Roman" w:hAnsi="Times New Roman" w:cs="Times New Roman"/>
          <w:lang w:val="en-US"/>
        </w:rPr>
        <w:t xml:space="preserve"> </w:t>
      </w:r>
      <w:r w:rsidR="00246327">
        <w:rPr>
          <w:rFonts w:ascii="Times New Roman" w:hAnsi="Times New Roman" w:cs="Times New Roman"/>
          <w:lang w:val="en-US"/>
        </w:rPr>
        <w:t>I</w:t>
      </w:r>
      <w:r w:rsidR="00246327" w:rsidRPr="00E43FB8">
        <w:rPr>
          <w:rFonts w:ascii="Times New Roman" w:hAnsi="Times New Roman" w:cs="Times New Roman"/>
          <w:lang w:val="en-US"/>
        </w:rPr>
        <w:t xml:space="preserve">n </w:t>
      </w:r>
      <w:proofErr w:type="spellStart"/>
      <w:r w:rsidRPr="00E43FB8">
        <w:rPr>
          <w:rFonts w:ascii="Times New Roman" w:hAnsi="Times New Roman" w:cs="Times New Roman"/>
          <w:lang w:val="en-US"/>
        </w:rPr>
        <w:t>Joinson</w:t>
      </w:r>
      <w:proofErr w:type="spellEnd"/>
      <w:r w:rsidRPr="00E43FB8">
        <w:rPr>
          <w:rFonts w:ascii="Times New Roman" w:hAnsi="Times New Roman" w:cs="Times New Roman"/>
          <w:lang w:val="en-US"/>
        </w:rPr>
        <w:t>, A.</w:t>
      </w:r>
      <w:r w:rsidR="00246327">
        <w:rPr>
          <w:rFonts w:ascii="Times New Roman" w:hAnsi="Times New Roman" w:cs="Times New Roman"/>
          <w:lang w:val="en-US"/>
        </w:rPr>
        <w:t xml:space="preserve"> </w:t>
      </w:r>
      <w:r w:rsidRPr="00E43FB8">
        <w:rPr>
          <w:rFonts w:ascii="Times New Roman" w:hAnsi="Times New Roman" w:cs="Times New Roman"/>
          <w:lang w:val="en-US"/>
        </w:rPr>
        <w:t>N., Mc</w:t>
      </w:r>
      <w:r w:rsidRPr="00E43FB8">
        <w:rPr>
          <w:rFonts w:ascii="Times New Roman" w:hAnsi="Times New Roman" w:cs="Times New Roman"/>
          <w:lang w:val="en-US"/>
        </w:rPr>
        <w:softHyphen/>
        <w:t>Kenna, K.</w:t>
      </w:r>
      <w:r w:rsidR="00246327">
        <w:rPr>
          <w:rFonts w:ascii="Times New Roman" w:hAnsi="Times New Roman" w:cs="Times New Roman"/>
          <w:lang w:val="en-US"/>
        </w:rPr>
        <w:t xml:space="preserve"> </w:t>
      </w:r>
      <w:r w:rsidRPr="00E43FB8">
        <w:rPr>
          <w:rFonts w:ascii="Times New Roman" w:hAnsi="Times New Roman" w:cs="Times New Roman"/>
          <w:lang w:val="en-US"/>
        </w:rPr>
        <w:t>Y.</w:t>
      </w:r>
      <w:r w:rsidR="00246327">
        <w:rPr>
          <w:rFonts w:ascii="Times New Roman" w:hAnsi="Times New Roman" w:cs="Times New Roman"/>
          <w:lang w:val="en-US"/>
        </w:rPr>
        <w:t xml:space="preserve"> </w:t>
      </w:r>
      <w:r w:rsidRPr="00E43FB8">
        <w:rPr>
          <w:rFonts w:ascii="Times New Roman" w:hAnsi="Times New Roman" w:cs="Times New Roman"/>
          <w:lang w:val="en-US"/>
        </w:rPr>
        <w:t xml:space="preserve">A., </w:t>
      </w:r>
      <w:proofErr w:type="spellStart"/>
      <w:r w:rsidRPr="00E43FB8">
        <w:rPr>
          <w:rFonts w:ascii="Times New Roman" w:hAnsi="Times New Roman" w:cs="Times New Roman"/>
          <w:lang w:val="en-US"/>
        </w:rPr>
        <w:t>Postmes</w:t>
      </w:r>
      <w:proofErr w:type="spellEnd"/>
      <w:r w:rsidRPr="00E43FB8">
        <w:rPr>
          <w:rFonts w:ascii="Times New Roman" w:hAnsi="Times New Roman" w:cs="Times New Roman"/>
          <w:lang w:val="en-US"/>
        </w:rPr>
        <w:t xml:space="preserve">, T. and </w:t>
      </w:r>
      <w:proofErr w:type="spellStart"/>
      <w:r w:rsidRPr="00E43FB8">
        <w:rPr>
          <w:rFonts w:ascii="Times New Roman" w:hAnsi="Times New Roman" w:cs="Times New Roman"/>
          <w:lang w:val="en-US"/>
        </w:rPr>
        <w:t>Rieps</w:t>
      </w:r>
      <w:proofErr w:type="spellEnd"/>
      <w:r w:rsidRPr="00E43FB8">
        <w:rPr>
          <w:rFonts w:ascii="Times New Roman" w:hAnsi="Times New Roman" w:cs="Times New Roman"/>
          <w:lang w:val="en-US"/>
        </w:rPr>
        <w:t>, U.</w:t>
      </w:r>
      <w:r w:rsidR="00246327">
        <w:rPr>
          <w:rFonts w:ascii="Times New Roman" w:hAnsi="Times New Roman" w:cs="Times New Roman"/>
          <w:lang w:val="en-US"/>
        </w:rPr>
        <w:t xml:space="preserve"> </w:t>
      </w:r>
      <w:r w:rsidRPr="00E43FB8">
        <w:rPr>
          <w:rFonts w:ascii="Times New Roman" w:hAnsi="Times New Roman" w:cs="Times New Roman"/>
          <w:lang w:val="en-US"/>
        </w:rPr>
        <w:t>D. (</w:t>
      </w:r>
      <w:r w:rsidR="00246327">
        <w:rPr>
          <w:rFonts w:ascii="Times New Roman" w:hAnsi="Times New Roman" w:cs="Times New Roman"/>
          <w:lang w:val="en-US"/>
        </w:rPr>
        <w:t>e</w:t>
      </w:r>
      <w:r w:rsidR="00246327" w:rsidRPr="00E43FB8">
        <w:rPr>
          <w:rFonts w:ascii="Times New Roman" w:hAnsi="Times New Roman" w:cs="Times New Roman"/>
          <w:lang w:val="en-US"/>
        </w:rPr>
        <w:t>ds</w:t>
      </w:r>
      <w:r w:rsidRPr="00E43FB8">
        <w:rPr>
          <w:rFonts w:ascii="Times New Roman" w:hAnsi="Times New Roman" w:cs="Times New Roman"/>
          <w:lang w:val="en-US"/>
        </w:rPr>
        <w:t>.)</w:t>
      </w:r>
      <w:r w:rsidR="00246327">
        <w:rPr>
          <w:rFonts w:ascii="Times New Roman" w:hAnsi="Times New Roman" w:cs="Times New Roman"/>
          <w:lang w:val="en-US"/>
        </w:rPr>
        <w:t>,</w:t>
      </w:r>
      <w:r w:rsidRPr="00E43FB8">
        <w:rPr>
          <w:rFonts w:ascii="Times New Roman" w:hAnsi="Times New Roman" w:cs="Times New Roman"/>
          <w:lang w:val="en-US"/>
        </w:rPr>
        <w:t xml:space="preserve"> </w:t>
      </w:r>
      <w:r w:rsidRPr="00592FCE">
        <w:rPr>
          <w:rFonts w:ascii="Times New Roman" w:hAnsi="Times New Roman" w:cs="Times New Roman"/>
          <w:i/>
          <w:lang w:val="en-US"/>
        </w:rPr>
        <w:t>The Oxford Handbook of Internet Psychology</w:t>
      </w:r>
      <w:r w:rsidR="00246327">
        <w:rPr>
          <w:rFonts w:ascii="Times New Roman" w:hAnsi="Times New Roman" w:cs="Times New Roman"/>
          <w:lang w:val="en-US"/>
        </w:rPr>
        <w:t>, (</w:t>
      </w:r>
      <w:r w:rsidR="00246327" w:rsidRPr="00E43FB8">
        <w:rPr>
          <w:rFonts w:ascii="Times New Roman" w:hAnsi="Times New Roman" w:cs="Times New Roman"/>
          <w:lang w:val="en-US"/>
        </w:rPr>
        <w:t>pp. 71-88)</w:t>
      </w:r>
      <w:r w:rsidR="00246327">
        <w:rPr>
          <w:rFonts w:ascii="Times New Roman" w:hAnsi="Times New Roman" w:cs="Times New Roman"/>
          <w:lang w:val="en-US"/>
        </w:rPr>
        <w:t>.</w:t>
      </w:r>
      <w:r w:rsidR="00246327" w:rsidRPr="00E43FB8">
        <w:rPr>
          <w:rFonts w:ascii="Times New Roman" w:hAnsi="Times New Roman" w:cs="Times New Roman"/>
          <w:lang w:val="en-US"/>
        </w:rPr>
        <w:t xml:space="preserve"> </w:t>
      </w:r>
      <w:r w:rsidR="006B6294" w:rsidRPr="0059783E">
        <w:rPr>
          <w:rFonts w:ascii="Times New Roman" w:hAnsi="Times New Roman" w:cs="Times New Roman"/>
        </w:rPr>
        <w:t xml:space="preserve">Oxford, </w:t>
      </w:r>
      <w:proofErr w:type="spellStart"/>
      <w:r w:rsidR="006B6294" w:rsidRPr="0059783E">
        <w:rPr>
          <w:rFonts w:ascii="Times New Roman" w:hAnsi="Times New Roman" w:cs="Times New Roman"/>
        </w:rPr>
        <w:t>England</w:t>
      </w:r>
      <w:proofErr w:type="spellEnd"/>
      <w:r w:rsidR="006B6294" w:rsidRPr="0059783E">
        <w:rPr>
          <w:rFonts w:ascii="Times New Roman" w:hAnsi="Times New Roman" w:cs="Times New Roman"/>
        </w:rPr>
        <w:t>:</w:t>
      </w:r>
      <w:r w:rsidR="006B6294" w:rsidRPr="0059783E" w:rsidDel="006B6294">
        <w:rPr>
          <w:rFonts w:ascii="Times New Roman" w:hAnsi="Times New Roman" w:cs="Times New Roman"/>
        </w:rPr>
        <w:t xml:space="preserve"> </w:t>
      </w:r>
      <w:r w:rsidR="006B6294" w:rsidRPr="0059783E">
        <w:rPr>
          <w:rFonts w:ascii="Times New Roman" w:hAnsi="Times New Roman" w:cs="Times New Roman"/>
        </w:rPr>
        <w:t>Oxford</w:t>
      </w:r>
      <w:r w:rsidR="006B6294" w:rsidRPr="0059783E" w:rsidDel="006B6294">
        <w:rPr>
          <w:rFonts w:ascii="Times New Roman" w:hAnsi="Times New Roman" w:cs="Times New Roman"/>
        </w:rPr>
        <w:t xml:space="preserve"> </w:t>
      </w:r>
      <w:proofErr w:type="spellStart"/>
      <w:r w:rsidRPr="0059783E">
        <w:rPr>
          <w:rFonts w:ascii="Times New Roman" w:hAnsi="Times New Roman" w:cs="Times New Roman"/>
        </w:rPr>
        <w:t>Uni</w:t>
      </w:r>
      <w:r w:rsidRPr="0059783E">
        <w:rPr>
          <w:rFonts w:ascii="Times New Roman" w:hAnsi="Times New Roman" w:cs="Times New Roman"/>
        </w:rPr>
        <w:softHyphen/>
        <w:t>versity</w:t>
      </w:r>
      <w:proofErr w:type="spellEnd"/>
      <w:r w:rsidRPr="0059783E">
        <w:rPr>
          <w:rFonts w:ascii="Times New Roman" w:hAnsi="Times New Roman" w:cs="Times New Roman"/>
        </w:rPr>
        <w:t xml:space="preserve"> </w:t>
      </w:r>
      <w:proofErr w:type="spellStart"/>
      <w:r w:rsidRPr="0059783E">
        <w:rPr>
          <w:rFonts w:ascii="Times New Roman" w:hAnsi="Times New Roman" w:cs="Times New Roman"/>
        </w:rPr>
        <w:t>Press</w:t>
      </w:r>
      <w:proofErr w:type="spellEnd"/>
      <w:r w:rsidRPr="0059783E">
        <w:rPr>
          <w:rFonts w:ascii="Times New Roman" w:hAnsi="Times New Roman" w:cs="Times New Roman"/>
        </w:rPr>
        <w:t>.</w:t>
      </w:r>
    </w:p>
    <w:p w14:paraId="641149A2" w14:textId="33E8B77F" w:rsidR="007A7FAD" w:rsidRDefault="007A7FAD" w:rsidP="00592FCE">
      <w:pPr>
        <w:pStyle w:val="Pa35"/>
        <w:spacing w:line="360" w:lineRule="auto"/>
        <w:ind w:left="851" w:hanging="851"/>
        <w:jc w:val="both"/>
        <w:rPr>
          <w:rFonts w:ascii="Times New Roman" w:hAnsi="Times New Roman" w:cs="Times New Roman"/>
          <w:iCs/>
        </w:rPr>
      </w:pPr>
      <w:proofErr w:type="spellStart"/>
      <w:r w:rsidRPr="00E43FB8">
        <w:rPr>
          <w:rFonts w:ascii="Times New Roman" w:hAnsi="Times New Roman" w:cs="Times New Roman"/>
        </w:rPr>
        <w:lastRenderedPageBreak/>
        <w:t>Roquet</w:t>
      </w:r>
      <w:proofErr w:type="spellEnd"/>
      <w:r w:rsidRPr="00E43FB8">
        <w:rPr>
          <w:rFonts w:ascii="Times New Roman" w:hAnsi="Times New Roman" w:cs="Times New Roman"/>
        </w:rPr>
        <w:t xml:space="preserve">, G. (2006). </w:t>
      </w:r>
      <w:r w:rsidRPr="00592FCE">
        <w:rPr>
          <w:rFonts w:ascii="Times New Roman" w:hAnsi="Times New Roman" w:cs="Times New Roman"/>
          <w:i/>
        </w:rPr>
        <w:t xml:space="preserve">Antecedentes históricos de la </w:t>
      </w:r>
      <w:r w:rsidR="006B6294" w:rsidRPr="00592FCE">
        <w:rPr>
          <w:rFonts w:ascii="Times New Roman" w:hAnsi="Times New Roman" w:cs="Times New Roman"/>
          <w:i/>
        </w:rPr>
        <w:t>e</w:t>
      </w:r>
      <w:r w:rsidRPr="00592FCE">
        <w:rPr>
          <w:rFonts w:ascii="Times New Roman" w:hAnsi="Times New Roman" w:cs="Times New Roman"/>
          <w:i/>
        </w:rPr>
        <w:t>ducación a distancia</w:t>
      </w:r>
      <w:r w:rsidRPr="00E43FB8">
        <w:rPr>
          <w:rFonts w:ascii="Times New Roman" w:hAnsi="Times New Roman" w:cs="Times New Roman"/>
        </w:rPr>
        <w:t xml:space="preserve">. </w:t>
      </w:r>
      <w:r w:rsidR="006B6294">
        <w:rPr>
          <w:rFonts w:ascii="Times New Roman" w:hAnsi="Times New Roman" w:cs="Times New Roman"/>
        </w:rPr>
        <w:t xml:space="preserve">Ciudad de México, México </w:t>
      </w:r>
      <w:r w:rsidRPr="00E43FB8">
        <w:rPr>
          <w:rFonts w:ascii="Times New Roman" w:hAnsi="Times New Roman" w:cs="Times New Roman"/>
        </w:rPr>
        <w:t>Coordinación de Universidad Abierta y Edu</w:t>
      </w:r>
      <w:r w:rsidRPr="00E43FB8">
        <w:rPr>
          <w:rFonts w:ascii="Times New Roman" w:hAnsi="Times New Roman" w:cs="Times New Roman"/>
        </w:rPr>
        <w:softHyphen/>
        <w:t xml:space="preserve">cación a Distancia. Universidad Nacional Autónoma de México. Recuperado de </w:t>
      </w:r>
      <w:hyperlink r:id="rId10" w:history="1">
        <w:r w:rsidR="00F75CDD" w:rsidRPr="00C06C80">
          <w:rPr>
            <w:rStyle w:val="Hipervnculo"/>
            <w:rFonts w:ascii="Times New Roman" w:hAnsi="Times New Roman" w:cs="Times New Roman"/>
            <w:iCs/>
            <w:color w:val="000000" w:themeColor="text1"/>
            <w:u w:val="none"/>
          </w:rPr>
          <w:t>http://www.academia.edu/8634122/UNIVERSIDAD_NACIONAL_AUT%C3%93NOMA_DE_M%C3%89XICO_Antecedentes_hist%C3%B3ricos_de_la_Educaci%C3%B3n_a_distancia_M%C3%A9xico_Versi%C3%B3n_2006_Antecedentes_hist%C3%B3ricos_de_la_Educaci%C3%B3n_a_distancia</w:t>
        </w:r>
      </w:hyperlink>
      <w:r w:rsidR="006B6294" w:rsidRPr="00C06C80">
        <w:rPr>
          <w:rFonts w:ascii="Times New Roman" w:hAnsi="Times New Roman" w:cs="Times New Roman"/>
          <w:iCs/>
          <w:color w:val="000000" w:themeColor="text1"/>
        </w:rPr>
        <w:t>.</w:t>
      </w:r>
    </w:p>
    <w:p w14:paraId="0E3FA9A9" w14:textId="15127926" w:rsidR="00F75CDD" w:rsidRPr="00F75CDD" w:rsidRDefault="00F75CDD" w:rsidP="00F75CDD">
      <w:pPr>
        <w:spacing w:after="0" w:line="360" w:lineRule="auto"/>
        <w:ind w:left="851" w:hanging="851"/>
        <w:jc w:val="both"/>
        <w:rPr>
          <w:rFonts w:ascii="Times New Roman" w:hAnsi="Times New Roman" w:cs="Times New Roman"/>
        </w:rPr>
      </w:pPr>
      <w:r w:rsidRPr="00F75CDD">
        <w:rPr>
          <w:rFonts w:ascii="Times New Roman" w:eastAsia="Arial" w:hAnsi="Times New Roman" w:cs="Times New Roman"/>
          <w:lang w:val="en-US" w:eastAsia="es-MX"/>
        </w:rPr>
        <w:t xml:space="preserve">Rourke, L. Anderson, T. Garrison D.R., &amp; Archer, W. (2005). </w:t>
      </w:r>
      <w:r w:rsidRPr="00F75CDD">
        <w:rPr>
          <w:rFonts w:ascii="Times New Roman" w:eastAsia="Arial" w:hAnsi="Times New Roman" w:cs="Times New Roman"/>
          <w:lang w:eastAsia="es-MX"/>
        </w:rPr>
        <w:t xml:space="preserve">Cuestiones metológicas relativas al análisis de contenidos de las transcripciones de clases por ordenador. En </w:t>
      </w:r>
      <w:proofErr w:type="spellStart"/>
      <w:r w:rsidRPr="00F75CDD">
        <w:rPr>
          <w:rFonts w:ascii="Times New Roman" w:eastAsia="Arial" w:hAnsi="Times New Roman" w:cs="Times New Roman"/>
          <w:lang w:eastAsia="es-MX"/>
        </w:rPr>
        <w:t>Garrison</w:t>
      </w:r>
      <w:proofErr w:type="spellEnd"/>
      <w:r w:rsidRPr="00F75CDD">
        <w:rPr>
          <w:rFonts w:ascii="Times New Roman" w:eastAsia="Arial" w:hAnsi="Times New Roman" w:cs="Times New Roman"/>
          <w:lang w:eastAsia="es-MX"/>
        </w:rPr>
        <w:t xml:space="preserve">, D.R y Anderson, T. (2003), El e-learning en el siglo xxi: Investigación y práctica, </w:t>
      </w:r>
      <w:proofErr w:type="spellStart"/>
      <w:r w:rsidRPr="00F75CDD">
        <w:rPr>
          <w:rFonts w:ascii="Times New Roman" w:eastAsia="Arial" w:hAnsi="Times New Roman" w:cs="Times New Roman"/>
          <w:lang w:eastAsia="es-MX"/>
        </w:rPr>
        <w:t>pp</w:t>
      </w:r>
      <w:proofErr w:type="spellEnd"/>
      <w:r w:rsidRPr="00F75CDD">
        <w:rPr>
          <w:rFonts w:ascii="Times New Roman" w:eastAsia="Arial" w:hAnsi="Times New Roman" w:cs="Times New Roman"/>
          <w:lang w:eastAsia="es-MX"/>
        </w:rPr>
        <w:t xml:space="preserve"> 175- 202 Barcelona: Octaedro, (Versión original: E-learning in </w:t>
      </w:r>
      <w:proofErr w:type="spellStart"/>
      <w:r w:rsidRPr="00F75CDD">
        <w:rPr>
          <w:rFonts w:ascii="Times New Roman" w:eastAsia="Arial" w:hAnsi="Times New Roman" w:cs="Times New Roman"/>
          <w:lang w:eastAsia="es-MX"/>
        </w:rPr>
        <w:t>the</w:t>
      </w:r>
      <w:proofErr w:type="spellEnd"/>
      <w:r w:rsidRPr="00F75CDD">
        <w:rPr>
          <w:rFonts w:ascii="Times New Roman" w:eastAsia="Arial" w:hAnsi="Times New Roman" w:cs="Times New Roman"/>
          <w:lang w:eastAsia="es-MX"/>
        </w:rPr>
        <w:t xml:space="preserve"> 21 </w:t>
      </w:r>
      <w:proofErr w:type="spellStart"/>
      <w:r w:rsidRPr="00F75CDD">
        <w:rPr>
          <w:rFonts w:ascii="Times New Roman" w:eastAsia="Arial" w:hAnsi="Times New Roman" w:cs="Times New Roman"/>
          <w:lang w:eastAsia="es-MX"/>
        </w:rPr>
        <w:t>st</w:t>
      </w:r>
      <w:proofErr w:type="spellEnd"/>
      <w:r w:rsidRPr="00F75CDD">
        <w:rPr>
          <w:rFonts w:ascii="Times New Roman" w:eastAsia="Arial" w:hAnsi="Times New Roman" w:cs="Times New Roman"/>
          <w:lang w:eastAsia="es-MX"/>
        </w:rPr>
        <w:t xml:space="preserve"> </w:t>
      </w:r>
      <w:proofErr w:type="spellStart"/>
      <w:r w:rsidRPr="00F75CDD">
        <w:rPr>
          <w:rFonts w:ascii="Times New Roman" w:eastAsia="Arial" w:hAnsi="Times New Roman" w:cs="Times New Roman"/>
          <w:lang w:eastAsia="es-MX"/>
        </w:rPr>
        <w:t>century</w:t>
      </w:r>
      <w:proofErr w:type="spellEnd"/>
      <w:r w:rsidRPr="00F75CDD">
        <w:rPr>
          <w:rFonts w:ascii="Times New Roman" w:eastAsia="Arial" w:hAnsi="Times New Roman" w:cs="Times New Roman"/>
          <w:lang w:eastAsia="es-MX"/>
        </w:rPr>
        <w:t xml:space="preserve">, </w:t>
      </w:r>
      <w:proofErr w:type="spellStart"/>
      <w:r w:rsidRPr="00F75CDD">
        <w:rPr>
          <w:rFonts w:ascii="Times New Roman" w:eastAsia="Arial" w:hAnsi="Times New Roman" w:cs="Times New Roman"/>
          <w:lang w:eastAsia="es-MX"/>
        </w:rPr>
        <w:t>RoutledgeFalmer</w:t>
      </w:r>
      <w:proofErr w:type="spellEnd"/>
      <w:r w:rsidRPr="00F75CDD">
        <w:rPr>
          <w:rFonts w:ascii="Times New Roman" w:eastAsia="Arial" w:hAnsi="Times New Roman" w:cs="Times New Roman"/>
          <w:lang w:eastAsia="es-MX"/>
        </w:rPr>
        <w:t>, 2003).</w:t>
      </w:r>
    </w:p>
    <w:p w14:paraId="465123AC" w14:textId="23CC1146" w:rsidR="007A7FAD" w:rsidRPr="0059783E" w:rsidRDefault="007A7FAD" w:rsidP="00592FCE">
      <w:pPr>
        <w:pStyle w:val="Pa35"/>
        <w:spacing w:line="360" w:lineRule="auto"/>
        <w:ind w:left="851" w:hanging="851"/>
        <w:jc w:val="both"/>
        <w:rPr>
          <w:rFonts w:ascii="Times New Roman" w:hAnsi="Times New Roman" w:cs="Times New Roman"/>
        </w:rPr>
      </w:pPr>
      <w:r w:rsidRPr="00E43FB8">
        <w:rPr>
          <w:rFonts w:ascii="Times New Roman" w:hAnsi="Times New Roman" w:cs="Times New Roman"/>
          <w:lang w:val="en-US"/>
        </w:rPr>
        <w:t xml:space="preserve">Salomon, G. (2000). </w:t>
      </w:r>
      <w:r w:rsidRPr="00592FCE">
        <w:rPr>
          <w:rFonts w:ascii="Times New Roman" w:hAnsi="Times New Roman" w:cs="Times New Roman"/>
          <w:i/>
          <w:lang w:val="en-US"/>
        </w:rPr>
        <w:t>E-moderating: The key to teaching and learning online</w:t>
      </w:r>
      <w:r w:rsidR="006B6294">
        <w:rPr>
          <w:rFonts w:ascii="Times New Roman" w:hAnsi="Times New Roman" w:cs="Times New Roman"/>
          <w:lang w:val="en-US"/>
        </w:rPr>
        <w:t xml:space="preserve">. </w:t>
      </w:r>
      <w:r w:rsidRPr="0059783E">
        <w:rPr>
          <w:rFonts w:ascii="Times New Roman" w:hAnsi="Times New Roman" w:cs="Times New Roman"/>
        </w:rPr>
        <w:t>London</w:t>
      </w:r>
      <w:r w:rsidR="006B6294" w:rsidRPr="0059783E">
        <w:rPr>
          <w:rFonts w:ascii="Times New Roman" w:hAnsi="Times New Roman" w:cs="Times New Roman"/>
        </w:rPr>
        <w:t xml:space="preserve">, </w:t>
      </w:r>
      <w:proofErr w:type="spellStart"/>
      <w:r w:rsidR="006B6294" w:rsidRPr="0059783E">
        <w:rPr>
          <w:rFonts w:ascii="Times New Roman" w:hAnsi="Times New Roman" w:cs="Times New Roman"/>
        </w:rPr>
        <w:t>England</w:t>
      </w:r>
      <w:proofErr w:type="spellEnd"/>
      <w:r w:rsidRPr="0059783E">
        <w:rPr>
          <w:rFonts w:ascii="Times New Roman" w:hAnsi="Times New Roman" w:cs="Times New Roman"/>
        </w:rPr>
        <w:t>: Kogan Page.</w:t>
      </w:r>
    </w:p>
    <w:p w14:paraId="31D2475D" w14:textId="5A0BD637" w:rsidR="007A7FAD" w:rsidRPr="00E43FB8" w:rsidRDefault="007A7FAD" w:rsidP="00592FCE">
      <w:pPr>
        <w:pStyle w:val="Pa35"/>
        <w:spacing w:line="360" w:lineRule="auto"/>
        <w:ind w:left="851" w:hanging="851"/>
        <w:jc w:val="both"/>
        <w:rPr>
          <w:rFonts w:ascii="Times New Roman" w:hAnsi="Times New Roman" w:cs="Times New Roman"/>
          <w:lang w:val="en-US"/>
        </w:rPr>
      </w:pPr>
      <w:r w:rsidRPr="00E43FB8">
        <w:rPr>
          <w:rFonts w:ascii="Times New Roman" w:hAnsi="Times New Roman" w:cs="Times New Roman"/>
        </w:rPr>
        <w:t xml:space="preserve">Santander, W. (2012). Una Visión del Estado del Arte en la Educación Superior a Distancia en Chile. </w:t>
      </w:r>
      <w:r w:rsidRPr="00E43FB8">
        <w:rPr>
          <w:rFonts w:ascii="Times New Roman" w:hAnsi="Times New Roman" w:cs="Times New Roman"/>
          <w:lang w:val="en-US"/>
        </w:rPr>
        <w:t xml:space="preserve">XIII </w:t>
      </w:r>
      <w:proofErr w:type="spellStart"/>
      <w:r w:rsidRPr="00E43FB8">
        <w:rPr>
          <w:rFonts w:ascii="Times New Roman" w:hAnsi="Times New Roman" w:cs="Times New Roman"/>
          <w:lang w:val="en-US"/>
        </w:rPr>
        <w:t>Encuentro</w:t>
      </w:r>
      <w:proofErr w:type="spellEnd"/>
      <w:r w:rsidRPr="00E43FB8">
        <w:rPr>
          <w:rFonts w:ascii="Times New Roman" w:hAnsi="Times New Roman" w:cs="Times New Roman"/>
          <w:lang w:val="en-US"/>
        </w:rPr>
        <w:t xml:space="preserve"> </w:t>
      </w:r>
      <w:proofErr w:type="spellStart"/>
      <w:r w:rsidRPr="00E43FB8">
        <w:rPr>
          <w:rFonts w:ascii="Times New Roman" w:hAnsi="Times New Roman" w:cs="Times New Roman"/>
          <w:lang w:val="en-US"/>
        </w:rPr>
        <w:t>Internacional</w:t>
      </w:r>
      <w:proofErr w:type="spellEnd"/>
      <w:r w:rsidRPr="00E43FB8">
        <w:rPr>
          <w:rFonts w:ascii="Times New Roman" w:hAnsi="Times New Roman" w:cs="Times New Roman"/>
          <w:lang w:val="en-US"/>
        </w:rPr>
        <w:t xml:space="preserve"> Virtual </w:t>
      </w:r>
      <w:proofErr w:type="spellStart"/>
      <w:r w:rsidRPr="00E43FB8">
        <w:rPr>
          <w:rFonts w:ascii="Times New Roman" w:hAnsi="Times New Roman" w:cs="Times New Roman"/>
          <w:lang w:val="en-US"/>
        </w:rPr>
        <w:t>Educa</w:t>
      </w:r>
      <w:proofErr w:type="spellEnd"/>
      <w:r w:rsidR="006B6294">
        <w:rPr>
          <w:rFonts w:ascii="Times New Roman" w:hAnsi="Times New Roman" w:cs="Times New Roman"/>
          <w:lang w:val="en-US"/>
        </w:rPr>
        <w:t>.</w:t>
      </w:r>
      <w:r w:rsidRPr="00E43FB8">
        <w:rPr>
          <w:rFonts w:ascii="Times New Roman" w:hAnsi="Times New Roman" w:cs="Times New Roman"/>
          <w:lang w:val="en-US"/>
        </w:rPr>
        <w:t xml:space="preserve"> </w:t>
      </w:r>
      <w:r w:rsidR="006B6294" w:rsidRPr="00E43FB8">
        <w:rPr>
          <w:rFonts w:ascii="Times New Roman" w:hAnsi="Times New Roman" w:cs="Times New Roman"/>
          <w:lang w:val="en-US"/>
        </w:rPr>
        <w:t>P</w:t>
      </w:r>
      <w:r w:rsidR="006B6294">
        <w:rPr>
          <w:rFonts w:ascii="Times New Roman" w:hAnsi="Times New Roman" w:cs="Times New Roman"/>
          <w:lang w:val="en-US"/>
        </w:rPr>
        <w:t>anamá,</w:t>
      </w:r>
      <w:r w:rsidR="006B6294" w:rsidRPr="00E43FB8">
        <w:rPr>
          <w:rFonts w:ascii="Times New Roman" w:hAnsi="Times New Roman" w:cs="Times New Roman"/>
          <w:lang w:val="en-US"/>
        </w:rPr>
        <w:t xml:space="preserve"> </w:t>
      </w:r>
      <w:r w:rsidRPr="00E43FB8">
        <w:rPr>
          <w:rFonts w:ascii="Times New Roman" w:hAnsi="Times New Roman" w:cs="Times New Roman"/>
          <w:lang w:val="en-US"/>
        </w:rPr>
        <w:t>2012.</w:t>
      </w:r>
    </w:p>
    <w:p w14:paraId="6B08985E" w14:textId="1325DB98" w:rsidR="007A7FAD" w:rsidRDefault="007A7FAD" w:rsidP="00592FCE">
      <w:pPr>
        <w:pStyle w:val="Pa35"/>
        <w:spacing w:line="360" w:lineRule="auto"/>
        <w:ind w:left="851" w:hanging="851"/>
        <w:jc w:val="both"/>
        <w:rPr>
          <w:rFonts w:ascii="Times New Roman" w:hAnsi="Times New Roman" w:cs="Times New Roman"/>
          <w:lang w:val="en-US"/>
        </w:rPr>
      </w:pPr>
      <w:proofErr w:type="spellStart"/>
      <w:r w:rsidRPr="00E43FB8">
        <w:rPr>
          <w:rFonts w:ascii="Times New Roman" w:hAnsi="Times New Roman" w:cs="Times New Roman"/>
          <w:lang w:val="en-US"/>
        </w:rPr>
        <w:t>Schrire</w:t>
      </w:r>
      <w:proofErr w:type="spellEnd"/>
      <w:r w:rsidRPr="00E43FB8">
        <w:rPr>
          <w:rFonts w:ascii="Times New Roman" w:hAnsi="Times New Roman" w:cs="Times New Roman"/>
          <w:lang w:val="en-US"/>
        </w:rPr>
        <w:t>, S. (2006). Knowledge building in asynchronous discussion groups: Going beyond quantitative analysis</w:t>
      </w:r>
      <w:r w:rsidR="002F749E">
        <w:rPr>
          <w:rFonts w:ascii="Times New Roman" w:hAnsi="Times New Roman" w:cs="Times New Roman"/>
          <w:lang w:val="en-US"/>
        </w:rPr>
        <w:t>.</w:t>
      </w:r>
      <w:r w:rsidRPr="00E43FB8">
        <w:rPr>
          <w:rFonts w:ascii="Times New Roman" w:hAnsi="Times New Roman" w:cs="Times New Roman"/>
          <w:lang w:val="en-US"/>
        </w:rPr>
        <w:t xml:space="preserve"> </w:t>
      </w:r>
      <w:r w:rsidRPr="00592FCE">
        <w:rPr>
          <w:rFonts w:ascii="Times New Roman" w:hAnsi="Times New Roman" w:cs="Times New Roman"/>
          <w:i/>
          <w:lang w:val="en-US"/>
        </w:rPr>
        <w:t>Computers &amp; Education</w:t>
      </w:r>
      <w:r w:rsidRPr="00E43FB8">
        <w:rPr>
          <w:rFonts w:ascii="Times New Roman" w:hAnsi="Times New Roman" w:cs="Times New Roman"/>
          <w:lang w:val="en-US"/>
        </w:rPr>
        <w:t xml:space="preserve">, </w:t>
      </w:r>
      <w:r w:rsidRPr="00592FCE">
        <w:rPr>
          <w:rFonts w:ascii="Times New Roman" w:hAnsi="Times New Roman" w:cs="Times New Roman"/>
          <w:i/>
          <w:lang w:val="en-US"/>
        </w:rPr>
        <w:t>46</w:t>
      </w:r>
      <w:r w:rsidRPr="00E43FB8">
        <w:rPr>
          <w:rFonts w:ascii="Times New Roman" w:hAnsi="Times New Roman" w:cs="Times New Roman"/>
          <w:lang w:val="en-US"/>
        </w:rPr>
        <w:t>, 49-70</w:t>
      </w:r>
    </w:p>
    <w:p w14:paraId="124DF733" w14:textId="77777777" w:rsidR="00F75CDD" w:rsidRPr="00F75CDD" w:rsidRDefault="00F75CDD" w:rsidP="00F75CDD">
      <w:pPr>
        <w:spacing w:after="0" w:line="360" w:lineRule="auto"/>
        <w:ind w:left="851" w:hanging="851"/>
        <w:jc w:val="both"/>
        <w:rPr>
          <w:rFonts w:ascii="Times New Roman" w:eastAsia="Arial" w:hAnsi="Times New Roman" w:cs="Times New Roman"/>
          <w:lang w:val="en-US" w:eastAsia="es-MX"/>
        </w:rPr>
      </w:pPr>
      <w:r w:rsidRPr="00F75CDD">
        <w:rPr>
          <w:rFonts w:ascii="Times New Roman" w:eastAsia="Arial" w:hAnsi="Times New Roman" w:cs="Times New Roman"/>
          <w:lang w:val="en-US" w:eastAsia="es-MX"/>
        </w:rPr>
        <w:t>Shin, N. (2002). Beyond interaction: the relational construct of Transactional MN Presence, In Open Learning, 17(2), 121-137.</w:t>
      </w:r>
    </w:p>
    <w:p w14:paraId="426C0D08" w14:textId="1A415257" w:rsidR="007A7FAD" w:rsidRPr="008E0A70" w:rsidRDefault="007A7FAD" w:rsidP="00592FCE">
      <w:pPr>
        <w:pStyle w:val="Pa35"/>
        <w:spacing w:line="360" w:lineRule="auto"/>
        <w:ind w:left="851" w:hanging="851"/>
        <w:jc w:val="both"/>
        <w:rPr>
          <w:rFonts w:ascii="Times New Roman" w:hAnsi="Times New Roman" w:cs="Times New Roman"/>
          <w:lang w:val="en-US"/>
        </w:rPr>
      </w:pPr>
      <w:r w:rsidRPr="00E43FB8">
        <w:rPr>
          <w:rFonts w:ascii="Times New Roman" w:hAnsi="Times New Roman" w:cs="Times New Roman"/>
          <w:lang w:val="en-US"/>
        </w:rPr>
        <w:t xml:space="preserve">Stacey, E. </w:t>
      </w:r>
      <w:r w:rsidR="002F749E">
        <w:rPr>
          <w:rFonts w:ascii="Times New Roman" w:hAnsi="Times New Roman" w:cs="Times New Roman"/>
          <w:lang w:val="en-US"/>
        </w:rPr>
        <w:t>and</w:t>
      </w:r>
      <w:r w:rsidR="002F749E" w:rsidRPr="00E43FB8">
        <w:rPr>
          <w:rFonts w:ascii="Times New Roman" w:hAnsi="Times New Roman" w:cs="Times New Roman"/>
          <w:lang w:val="en-US"/>
        </w:rPr>
        <w:t xml:space="preserve"> </w:t>
      </w:r>
      <w:r w:rsidRPr="00E43FB8">
        <w:rPr>
          <w:rFonts w:ascii="Times New Roman" w:hAnsi="Times New Roman" w:cs="Times New Roman"/>
          <w:lang w:val="en-US"/>
        </w:rPr>
        <w:t>Rice, N. (2002). Evaluating an online learning environment.</w:t>
      </w:r>
      <w:r w:rsidR="002F749E">
        <w:rPr>
          <w:rFonts w:ascii="Times New Roman" w:hAnsi="Times New Roman" w:cs="Times New Roman"/>
          <w:lang w:val="en-US"/>
        </w:rPr>
        <w:t xml:space="preserve"> </w:t>
      </w:r>
      <w:r w:rsidRPr="008E0A70">
        <w:rPr>
          <w:rFonts w:ascii="Times New Roman" w:hAnsi="Times New Roman" w:cs="Times New Roman"/>
          <w:i/>
          <w:lang w:val="en-US"/>
        </w:rPr>
        <w:t>Australian Journal of Educational Techno</w:t>
      </w:r>
      <w:r w:rsidRPr="008E0A70">
        <w:rPr>
          <w:rFonts w:ascii="Times New Roman" w:hAnsi="Times New Roman" w:cs="Times New Roman"/>
          <w:i/>
          <w:lang w:val="en-US"/>
        </w:rPr>
        <w:softHyphen/>
        <w:t>logy</w:t>
      </w:r>
      <w:r w:rsidRPr="008E0A70">
        <w:rPr>
          <w:rFonts w:ascii="Times New Roman" w:hAnsi="Times New Roman" w:cs="Times New Roman"/>
          <w:lang w:val="en-US"/>
        </w:rPr>
        <w:t xml:space="preserve">, </w:t>
      </w:r>
      <w:r w:rsidRPr="008E0A70">
        <w:rPr>
          <w:rFonts w:ascii="Times New Roman" w:hAnsi="Times New Roman" w:cs="Times New Roman"/>
          <w:i/>
          <w:lang w:val="en-US"/>
        </w:rPr>
        <w:t>18</w:t>
      </w:r>
      <w:r w:rsidRPr="008E0A70">
        <w:rPr>
          <w:rFonts w:ascii="Times New Roman" w:hAnsi="Times New Roman" w:cs="Times New Roman"/>
          <w:lang w:val="en-US"/>
        </w:rPr>
        <w:t>(3), 323-340.</w:t>
      </w:r>
    </w:p>
    <w:p w14:paraId="055BD693" w14:textId="172EECD3" w:rsidR="00630ECC" w:rsidRPr="0059783E" w:rsidRDefault="007A7FAD" w:rsidP="00592FCE">
      <w:pPr>
        <w:pStyle w:val="Default"/>
        <w:spacing w:line="360" w:lineRule="auto"/>
        <w:ind w:left="851" w:hanging="851"/>
        <w:jc w:val="both"/>
        <w:rPr>
          <w:rFonts w:ascii="Times New Roman" w:hAnsi="Times New Roman" w:cs="Times New Roman"/>
          <w:lang w:val="en-US"/>
        </w:rPr>
      </w:pPr>
      <w:proofErr w:type="spellStart"/>
      <w:r w:rsidRPr="008E0A70">
        <w:rPr>
          <w:rFonts w:ascii="Times New Roman" w:hAnsi="Times New Roman" w:cs="Times New Roman"/>
          <w:lang w:val="en-US"/>
        </w:rPr>
        <w:t>Yacci</w:t>
      </w:r>
      <w:proofErr w:type="spellEnd"/>
      <w:r w:rsidRPr="008E0A70">
        <w:rPr>
          <w:rFonts w:ascii="Times New Roman" w:hAnsi="Times New Roman" w:cs="Times New Roman"/>
          <w:lang w:val="en-US"/>
        </w:rPr>
        <w:t xml:space="preserve">, M. (2003). Interactivity Demystified: A Structural Definition for Distance Education and Intelligent CBT. </w:t>
      </w:r>
      <w:r w:rsidR="00E24868" w:rsidRPr="008E0A70">
        <w:rPr>
          <w:rFonts w:ascii="Times New Roman" w:hAnsi="Times New Roman" w:cs="Times New Roman"/>
          <w:i/>
          <w:lang w:val="en-US"/>
        </w:rPr>
        <w:t>Educational Technology, 40</w:t>
      </w:r>
      <w:r w:rsidR="00E24868" w:rsidRPr="008E0A70">
        <w:rPr>
          <w:rFonts w:ascii="Times New Roman" w:hAnsi="Times New Roman" w:cs="Times New Roman"/>
          <w:lang w:val="en-US"/>
        </w:rPr>
        <w:t xml:space="preserve">(4), 5-16. </w:t>
      </w:r>
      <w:r w:rsidR="00E24868" w:rsidRPr="0059783E">
        <w:rPr>
          <w:rFonts w:ascii="Times New Roman" w:hAnsi="Times New Roman" w:cs="Times New Roman"/>
          <w:lang w:val="en-US"/>
        </w:rPr>
        <w:t>Retrieved from</w:t>
      </w:r>
      <w:r w:rsidRPr="0059783E">
        <w:rPr>
          <w:rFonts w:ascii="Times New Roman" w:hAnsi="Times New Roman" w:cs="Times New Roman"/>
          <w:lang w:val="en-US"/>
        </w:rPr>
        <w:t xml:space="preserve"> </w:t>
      </w:r>
      <w:hyperlink r:id="rId11" w:history="1">
        <w:r w:rsidRPr="00C06C80">
          <w:rPr>
            <w:rStyle w:val="Hipervnculo"/>
            <w:rFonts w:ascii="Times New Roman" w:hAnsi="Times New Roman" w:cs="Times New Roman"/>
            <w:iCs/>
            <w:color w:val="000000" w:themeColor="text1"/>
            <w:u w:val="none"/>
            <w:lang w:val="en-US"/>
          </w:rPr>
          <w:t>http://www.it.rit.edu/~may/interactiv8.pdf</w:t>
        </w:r>
      </w:hyperlink>
      <w:r w:rsidR="0030405D" w:rsidRPr="00C06C80">
        <w:rPr>
          <w:rStyle w:val="Hipervnculo"/>
          <w:rFonts w:ascii="Times New Roman" w:hAnsi="Times New Roman" w:cs="Times New Roman"/>
          <w:iCs/>
          <w:color w:val="000000" w:themeColor="text1"/>
          <w:u w:val="none"/>
          <w:lang w:val="en-US"/>
        </w:rPr>
        <w:t>.</w:t>
      </w:r>
    </w:p>
    <w:sectPr w:rsidR="00630ECC" w:rsidRPr="0059783E" w:rsidSect="003917A6">
      <w:headerReference w:type="default" r:id="rId12"/>
      <w:footerReference w:type="default" r:id="rId13"/>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985AE" w14:textId="77777777" w:rsidR="001F082A" w:rsidRDefault="001F082A" w:rsidP="00D378D2">
      <w:pPr>
        <w:spacing w:after="0" w:line="240" w:lineRule="auto"/>
      </w:pPr>
      <w:r>
        <w:separator/>
      </w:r>
    </w:p>
  </w:endnote>
  <w:endnote w:type="continuationSeparator" w:id="0">
    <w:p w14:paraId="4C1D9D55" w14:textId="77777777" w:rsidR="001F082A" w:rsidRDefault="001F082A" w:rsidP="00D3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5D0F" w14:textId="70D55015" w:rsidR="00F53789" w:rsidRDefault="00F53789" w:rsidP="003917A6">
    <w:pPr>
      <w:pStyle w:val="Piedepgina"/>
      <w:jc w:val="center"/>
    </w:pPr>
    <w:r w:rsidRPr="003961A5">
      <w:rPr>
        <w:rFonts w:ascii="Calibri" w:eastAsia="Calibri" w:hAnsi="Calibri" w:cs="Calibri"/>
        <w:b/>
      </w:rPr>
      <w:t xml:space="preserve">Vol. 4, Núm. 8                   Julio - </w:t>
    </w:r>
    <w:proofErr w:type="gramStart"/>
    <w:r w:rsidRPr="003961A5">
      <w:rPr>
        <w:rFonts w:ascii="Calibri" w:eastAsia="Calibri" w:hAnsi="Calibri" w:cs="Calibri"/>
        <w:b/>
      </w:rPr>
      <w:t>Diciembre</w:t>
    </w:r>
    <w:proofErr w:type="gramEnd"/>
    <w:r w:rsidRPr="003961A5">
      <w:rPr>
        <w:rFonts w:ascii="Calibri" w:eastAsia="Calibri" w:hAnsi="Calibri" w:cs="Calibri"/>
        <w:b/>
      </w:rPr>
      <w:t xml:space="preserv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8AA83" w14:textId="77777777" w:rsidR="001F082A" w:rsidRDefault="001F082A" w:rsidP="00D378D2">
      <w:pPr>
        <w:spacing w:after="0" w:line="240" w:lineRule="auto"/>
      </w:pPr>
      <w:r>
        <w:separator/>
      </w:r>
    </w:p>
  </w:footnote>
  <w:footnote w:type="continuationSeparator" w:id="0">
    <w:p w14:paraId="7EA706AA" w14:textId="77777777" w:rsidR="001F082A" w:rsidRDefault="001F082A" w:rsidP="00D37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8B21" w14:textId="5A4C2460" w:rsidR="00F53789" w:rsidRDefault="00F53789" w:rsidP="003917A6">
    <w:pPr>
      <w:pStyle w:val="Encabezado"/>
      <w:jc w:val="center"/>
    </w:pPr>
    <w:r>
      <w:rPr>
        <w:noProof/>
        <w:lang w:eastAsia="es-MX"/>
      </w:rPr>
      <w:drawing>
        <wp:inline distT="0" distB="0" distL="0" distR="0" wp14:anchorId="361C5CB4" wp14:editId="791D3975">
          <wp:extent cx="5610225" cy="6000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38EB"/>
    <w:multiLevelType w:val="hybridMultilevel"/>
    <w:tmpl w:val="7A8E2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2A4F39"/>
    <w:multiLevelType w:val="hybridMultilevel"/>
    <w:tmpl w:val="D48690E0"/>
    <w:lvl w:ilvl="0" w:tplc="B3425C1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4A4A3E22"/>
    <w:multiLevelType w:val="hybridMultilevel"/>
    <w:tmpl w:val="597206E4"/>
    <w:lvl w:ilvl="0" w:tplc="5B123CAE">
      <w:start w:val="1"/>
      <w:numFmt w:val="lowerLetter"/>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4B711F"/>
    <w:multiLevelType w:val="hybridMultilevel"/>
    <w:tmpl w:val="2B8E5D38"/>
    <w:lvl w:ilvl="0" w:tplc="E43C9816">
      <w:start w:val="1"/>
      <w:numFmt w:val="decimal"/>
      <w:lvlText w:val="(%1)"/>
      <w:lvlJc w:val="left"/>
      <w:pPr>
        <w:ind w:left="1129" w:hanging="4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AD"/>
    <w:rsid w:val="00001908"/>
    <w:rsid w:val="00013905"/>
    <w:rsid w:val="0001559C"/>
    <w:rsid w:val="00016532"/>
    <w:rsid w:val="0003358D"/>
    <w:rsid w:val="000501AD"/>
    <w:rsid w:val="00055017"/>
    <w:rsid w:val="00061563"/>
    <w:rsid w:val="00082C32"/>
    <w:rsid w:val="00082FA5"/>
    <w:rsid w:val="00084C63"/>
    <w:rsid w:val="000878CF"/>
    <w:rsid w:val="000915CF"/>
    <w:rsid w:val="000A0B18"/>
    <w:rsid w:val="000A399B"/>
    <w:rsid w:val="000B2EAC"/>
    <w:rsid w:val="000B6F2A"/>
    <w:rsid w:val="000B75ED"/>
    <w:rsid w:val="000C22C4"/>
    <w:rsid w:val="000F2FA2"/>
    <w:rsid w:val="000F371F"/>
    <w:rsid w:val="000F37B0"/>
    <w:rsid w:val="00102141"/>
    <w:rsid w:val="00102782"/>
    <w:rsid w:val="001100ED"/>
    <w:rsid w:val="00114E05"/>
    <w:rsid w:val="0012167E"/>
    <w:rsid w:val="001338C4"/>
    <w:rsid w:val="00135ECD"/>
    <w:rsid w:val="001516A4"/>
    <w:rsid w:val="00157C67"/>
    <w:rsid w:val="001730CD"/>
    <w:rsid w:val="00175391"/>
    <w:rsid w:val="0018515B"/>
    <w:rsid w:val="001856A6"/>
    <w:rsid w:val="00190B0F"/>
    <w:rsid w:val="00193B77"/>
    <w:rsid w:val="001A246F"/>
    <w:rsid w:val="001B1075"/>
    <w:rsid w:val="001C3A39"/>
    <w:rsid w:val="001D1845"/>
    <w:rsid w:val="001D5E2E"/>
    <w:rsid w:val="001E1018"/>
    <w:rsid w:val="001F082A"/>
    <w:rsid w:val="002004F9"/>
    <w:rsid w:val="0020129F"/>
    <w:rsid w:val="00204069"/>
    <w:rsid w:val="00217AEB"/>
    <w:rsid w:val="002251DE"/>
    <w:rsid w:val="0022741D"/>
    <w:rsid w:val="0024034C"/>
    <w:rsid w:val="00244D78"/>
    <w:rsid w:val="00246327"/>
    <w:rsid w:val="00247858"/>
    <w:rsid w:val="002561F3"/>
    <w:rsid w:val="00263040"/>
    <w:rsid w:val="00266160"/>
    <w:rsid w:val="00271A71"/>
    <w:rsid w:val="00280883"/>
    <w:rsid w:val="0029352B"/>
    <w:rsid w:val="002A2E61"/>
    <w:rsid w:val="002A3127"/>
    <w:rsid w:val="002A56C9"/>
    <w:rsid w:val="002B1388"/>
    <w:rsid w:val="002B2EB2"/>
    <w:rsid w:val="002B7C7D"/>
    <w:rsid w:val="002C7C1C"/>
    <w:rsid w:val="002D025F"/>
    <w:rsid w:val="002D2C8C"/>
    <w:rsid w:val="002E0871"/>
    <w:rsid w:val="002E5075"/>
    <w:rsid w:val="002F09B3"/>
    <w:rsid w:val="002F749E"/>
    <w:rsid w:val="0030405D"/>
    <w:rsid w:val="00304E80"/>
    <w:rsid w:val="00315A83"/>
    <w:rsid w:val="003202F5"/>
    <w:rsid w:val="00323800"/>
    <w:rsid w:val="003256C5"/>
    <w:rsid w:val="00327668"/>
    <w:rsid w:val="00330D5B"/>
    <w:rsid w:val="0035415B"/>
    <w:rsid w:val="003631FA"/>
    <w:rsid w:val="00375591"/>
    <w:rsid w:val="00381F09"/>
    <w:rsid w:val="003917A6"/>
    <w:rsid w:val="003A64DD"/>
    <w:rsid w:val="003B157B"/>
    <w:rsid w:val="003D6096"/>
    <w:rsid w:val="003E02EA"/>
    <w:rsid w:val="003E3A9D"/>
    <w:rsid w:val="003E6F52"/>
    <w:rsid w:val="003E75FA"/>
    <w:rsid w:val="003F1CF7"/>
    <w:rsid w:val="003F7F97"/>
    <w:rsid w:val="00405EF4"/>
    <w:rsid w:val="00410F2D"/>
    <w:rsid w:val="004143F0"/>
    <w:rsid w:val="00416273"/>
    <w:rsid w:val="00422B0E"/>
    <w:rsid w:val="00424839"/>
    <w:rsid w:val="004356FE"/>
    <w:rsid w:val="00435CF6"/>
    <w:rsid w:val="004367E5"/>
    <w:rsid w:val="004369A1"/>
    <w:rsid w:val="00444202"/>
    <w:rsid w:val="0045599F"/>
    <w:rsid w:val="00455DB4"/>
    <w:rsid w:val="00456863"/>
    <w:rsid w:val="004628D7"/>
    <w:rsid w:val="00494A9D"/>
    <w:rsid w:val="004971DC"/>
    <w:rsid w:val="004A38A8"/>
    <w:rsid w:val="004A3D59"/>
    <w:rsid w:val="004B4808"/>
    <w:rsid w:val="004C18D7"/>
    <w:rsid w:val="004D1ECC"/>
    <w:rsid w:val="004E5D50"/>
    <w:rsid w:val="004F55E9"/>
    <w:rsid w:val="004F6520"/>
    <w:rsid w:val="00506E86"/>
    <w:rsid w:val="0053382B"/>
    <w:rsid w:val="005355F9"/>
    <w:rsid w:val="00535F12"/>
    <w:rsid w:val="00546335"/>
    <w:rsid w:val="00572E9C"/>
    <w:rsid w:val="005867CD"/>
    <w:rsid w:val="00592FCE"/>
    <w:rsid w:val="0059783E"/>
    <w:rsid w:val="005A5632"/>
    <w:rsid w:val="005C5EC8"/>
    <w:rsid w:val="005C7176"/>
    <w:rsid w:val="005D3F5B"/>
    <w:rsid w:val="005D72E5"/>
    <w:rsid w:val="005D7DF6"/>
    <w:rsid w:val="005E07BF"/>
    <w:rsid w:val="005F281A"/>
    <w:rsid w:val="00602789"/>
    <w:rsid w:val="00604422"/>
    <w:rsid w:val="006276AE"/>
    <w:rsid w:val="00630ECC"/>
    <w:rsid w:val="006321A1"/>
    <w:rsid w:val="00635DBE"/>
    <w:rsid w:val="006531A3"/>
    <w:rsid w:val="00661244"/>
    <w:rsid w:val="0068729F"/>
    <w:rsid w:val="006916BF"/>
    <w:rsid w:val="00695FA5"/>
    <w:rsid w:val="006A46B6"/>
    <w:rsid w:val="006A76AA"/>
    <w:rsid w:val="006B6294"/>
    <w:rsid w:val="006B6A74"/>
    <w:rsid w:val="006B7FCC"/>
    <w:rsid w:val="006C7B29"/>
    <w:rsid w:val="006D0768"/>
    <w:rsid w:val="006D22CB"/>
    <w:rsid w:val="006D5D26"/>
    <w:rsid w:val="006D7D42"/>
    <w:rsid w:val="006E3901"/>
    <w:rsid w:val="006E772A"/>
    <w:rsid w:val="006F0292"/>
    <w:rsid w:val="006F429E"/>
    <w:rsid w:val="006F54A6"/>
    <w:rsid w:val="006F7DB8"/>
    <w:rsid w:val="00703328"/>
    <w:rsid w:val="00711F11"/>
    <w:rsid w:val="00722DB4"/>
    <w:rsid w:val="0074646D"/>
    <w:rsid w:val="007574C3"/>
    <w:rsid w:val="0076048D"/>
    <w:rsid w:val="007669F0"/>
    <w:rsid w:val="00767DED"/>
    <w:rsid w:val="00777C2B"/>
    <w:rsid w:val="007840BE"/>
    <w:rsid w:val="007900FD"/>
    <w:rsid w:val="007918D7"/>
    <w:rsid w:val="007930EE"/>
    <w:rsid w:val="007A18B5"/>
    <w:rsid w:val="007A7FAD"/>
    <w:rsid w:val="007C6CCD"/>
    <w:rsid w:val="007C6D13"/>
    <w:rsid w:val="007C725C"/>
    <w:rsid w:val="007D2173"/>
    <w:rsid w:val="007D3B39"/>
    <w:rsid w:val="007D4390"/>
    <w:rsid w:val="007D7D2B"/>
    <w:rsid w:val="007E4FB5"/>
    <w:rsid w:val="007F09D3"/>
    <w:rsid w:val="00813B03"/>
    <w:rsid w:val="008170E8"/>
    <w:rsid w:val="00820866"/>
    <w:rsid w:val="00831437"/>
    <w:rsid w:val="008319A5"/>
    <w:rsid w:val="00846F24"/>
    <w:rsid w:val="00850A46"/>
    <w:rsid w:val="0085368D"/>
    <w:rsid w:val="00871006"/>
    <w:rsid w:val="00876950"/>
    <w:rsid w:val="0088286C"/>
    <w:rsid w:val="0089312F"/>
    <w:rsid w:val="008A73DA"/>
    <w:rsid w:val="008B4FF2"/>
    <w:rsid w:val="008C36AA"/>
    <w:rsid w:val="008C4891"/>
    <w:rsid w:val="008C5463"/>
    <w:rsid w:val="008D212B"/>
    <w:rsid w:val="008D4F7E"/>
    <w:rsid w:val="008E0A70"/>
    <w:rsid w:val="00902C7E"/>
    <w:rsid w:val="009071F0"/>
    <w:rsid w:val="00907315"/>
    <w:rsid w:val="00916C90"/>
    <w:rsid w:val="009260B9"/>
    <w:rsid w:val="00932367"/>
    <w:rsid w:val="00935F5C"/>
    <w:rsid w:val="00937C8D"/>
    <w:rsid w:val="00940E4B"/>
    <w:rsid w:val="00946EB2"/>
    <w:rsid w:val="009509E7"/>
    <w:rsid w:val="00981902"/>
    <w:rsid w:val="00985C07"/>
    <w:rsid w:val="009A590D"/>
    <w:rsid w:val="009B1185"/>
    <w:rsid w:val="009B24DA"/>
    <w:rsid w:val="009B2A10"/>
    <w:rsid w:val="009B6532"/>
    <w:rsid w:val="009B74E7"/>
    <w:rsid w:val="009C0249"/>
    <w:rsid w:val="009C1173"/>
    <w:rsid w:val="00A04778"/>
    <w:rsid w:val="00A04E9A"/>
    <w:rsid w:val="00A126FF"/>
    <w:rsid w:val="00A34802"/>
    <w:rsid w:val="00A3544D"/>
    <w:rsid w:val="00A835CD"/>
    <w:rsid w:val="00A85D4E"/>
    <w:rsid w:val="00A91513"/>
    <w:rsid w:val="00A9546F"/>
    <w:rsid w:val="00A95F99"/>
    <w:rsid w:val="00AA7D2B"/>
    <w:rsid w:val="00AB1B7B"/>
    <w:rsid w:val="00AB3EBB"/>
    <w:rsid w:val="00AD3F00"/>
    <w:rsid w:val="00AE2F7C"/>
    <w:rsid w:val="00AE4DC5"/>
    <w:rsid w:val="00B007B4"/>
    <w:rsid w:val="00B01543"/>
    <w:rsid w:val="00B03EC6"/>
    <w:rsid w:val="00B06C24"/>
    <w:rsid w:val="00B1354A"/>
    <w:rsid w:val="00B274CC"/>
    <w:rsid w:val="00B41B8E"/>
    <w:rsid w:val="00B54AFE"/>
    <w:rsid w:val="00B56BCC"/>
    <w:rsid w:val="00B5702C"/>
    <w:rsid w:val="00B57C4D"/>
    <w:rsid w:val="00B602EB"/>
    <w:rsid w:val="00B63C55"/>
    <w:rsid w:val="00B97757"/>
    <w:rsid w:val="00BA0691"/>
    <w:rsid w:val="00BA0813"/>
    <w:rsid w:val="00BA2463"/>
    <w:rsid w:val="00BA3FA7"/>
    <w:rsid w:val="00BA4293"/>
    <w:rsid w:val="00BB284E"/>
    <w:rsid w:val="00BB3784"/>
    <w:rsid w:val="00BB4E94"/>
    <w:rsid w:val="00BB5A24"/>
    <w:rsid w:val="00BC4FB0"/>
    <w:rsid w:val="00BD557E"/>
    <w:rsid w:val="00BE634E"/>
    <w:rsid w:val="00BF3D46"/>
    <w:rsid w:val="00C045BD"/>
    <w:rsid w:val="00C04E89"/>
    <w:rsid w:val="00C05AF8"/>
    <w:rsid w:val="00C06C80"/>
    <w:rsid w:val="00C06DC3"/>
    <w:rsid w:val="00C14546"/>
    <w:rsid w:val="00C17291"/>
    <w:rsid w:val="00C21610"/>
    <w:rsid w:val="00C23F24"/>
    <w:rsid w:val="00C36E2B"/>
    <w:rsid w:val="00C57F94"/>
    <w:rsid w:val="00C85436"/>
    <w:rsid w:val="00C9434F"/>
    <w:rsid w:val="00C956A2"/>
    <w:rsid w:val="00C966D9"/>
    <w:rsid w:val="00CB1FD7"/>
    <w:rsid w:val="00CB2F76"/>
    <w:rsid w:val="00CB3EB7"/>
    <w:rsid w:val="00CC0DB2"/>
    <w:rsid w:val="00CC1448"/>
    <w:rsid w:val="00CC485C"/>
    <w:rsid w:val="00CC4B3E"/>
    <w:rsid w:val="00CD1557"/>
    <w:rsid w:val="00CD1747"/>
    <w:rsid w:val="00CE2092"/>
    <w:rsid w:val="00D05A45"/>
    <w:rsid w:val="00D104AC"/>
    <w:rsid w:val="00D1320D"/>
    <w:rsid w:val="00D17081"/>
    <w:rsid w:val="00D175D4"/>
    <w:rsid w:val="00D247E4"/>
    <w:rsid w:val="00D378D2"/>
    <w:rsid w:val="00D47ADF"/>
    <w:rsid w:val="00D54599"/>
    <w:rsid w:val="00D54822"/>
    <w:rsid w:val="00D54C46"/>
    <w:rsid w:val="00D605FF"/>
    <w:rsid w:val="00D75113"/>
    <w:rsid w:val="00D846CD"/>
    <w:rsid w:val="00D85CE2"/>
    <w:rsid w:val="00DA4E25"/>
    <w:rsid w:val="00DC647B"/>
    <w:rsid w:val="00DD5BC4"/>
    <w:rsid w:val="00DF51B4"/>
    <w:rsid w:val="00DF6974"/>
    <w:rsid w:val="00E022BC"/>
    <w:rsid w:val="00E04CDA"/>
    <w:rsid w:val="00E10388"/>
    <w:rsid w:val="00E1208D"/>
    <w:rsid w:val="00E15634"/>
    <w:rsid w:val="00E15CB8"/>
    <w:rsid w:val="00E21E35"/>
    <w:rsid w:val="00E233E8"/>
    <w:rsid w:val="00E24868"/>
    <w:rsid w:val="00E26E06"/>
    <w:rsid w:val="00E35EAE"/>
    <w:rsid w:val="00E36B7E"/>
    <w:rsid w:val="00E43FB8"/>
    <w:rsid w:val="00E60355"/>
    <w:rsid w:val="00E64D04"/>
    <w:rsid w:val="00E710F9"/>
    <w:rsid w:val="00E75ED5"/>
    <w:rsid w:val="00E76BD6"/>
    <w:rsid w:val="00E770CF"/>
    <w:rsid w:val="00E91E57"/>
    <w:rsid w:val="00E92366"/>
    <w:rsid w:val="00EA106C"/>
    <w:rsid w:val="00EB7A94"/>
    <w:rsid w:val="00ED50B3"/>
    <w:rsid w:val="00ED6E7D"/>
    <w:rsid w:val="00EE7B91"/>
    <w:rsid w:val="00EF2BD8"/>
    <w:rsid w:val="00EF5512"/>
    <w:rsid w:val="00F041A6"/>
    <w:rsid w:val="00F05425"/>
    <w:rsid w:val="00F0607C"/>
    <w:rsid w:val="00F151D3"/>
    <w:rsid w:val="00F159A3"/>
    <w:rsid w:val="00F414C9"/>
    <w:rsid w:val="00F47DB2"/>
    <w:rsid w:val="00F51E32"/>
    <w:rsid w:val="00F53789"/>
    <w:rsid w:val="00F54F57"/>
    <w:rsid w:val="00F62DB2"/>
    <w:rsid w:val="00F67DBF"/>
    <w:rsid w:val="00F75CDD"/>
    <w:rsid w:val="00F90FA9"/>
    <w:rsid w:val="00F9316B"/>
    <w:rsid w:val="00F94017"/>
    <w:rsid w:val="00FA13F4"/>
    <w:rsid w:val="00FA16B9"/>
    <w:rsid w:val="00FA365A"/>
    <w:rsid w:val="00FC12BE"/>
    <w:rsid w:val="00FC2558"/>
    <w:rsid w:val="00FD4A59"/>
    <w:rsid w:val="00FD7751"/>
    <w:rsid w:val="00FE2A33"/>
    <w:rsid w:val="00FE7865"/>
    <w:rsid w:val="00FF63BD"/>
    <w:rsid w:val="00FF7302"/>
    <w:rsid w:val="00FF7C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BAC2"/>
  <w15:chartTrackingRefBased/>
  <w15:docId w15:val="{7B909BF4-EDB5-4E4D-9B36-A8300E01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F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A7FAD"/>
    <w:pPr>
      <w:autoSpaceDE w:val="0"/>
      <w:autoSpaceDN w:val="0"/>
      <w:adjustRightInd w:val="0"/>
      <w:spacing w:after="0" w:line="240" w:lineRule="auto"/>
    </w:pPr>
    <w:rPr>
      <w:rFonts w:ascii="Palatino" w:hAnsi="Palatino" w:cs="Palatino"/>
      <w:color w:val="000000"/>
      <w:sz w:val="24"/>
      <w:szCs w:val="24"/>
    </w:rPr>
  </w:style>
  <w:style w:type="paragraph" w:customStyle="1" w:styleId="Pa0">
    <w:name w:val="Pa0"/>
    <w:basedOn w:val="Default"/>
    <w:next w:val="Default"/>
    <w:uiPriority w:val="99"/>
    <w:rsid w:val="007A7FAD"/>
    <w:pPr>
      <w:spacing w:line="261" w:lineRule="atLeast"/>
    </w:pPr>
    <w:rPr>
      <w:rFonts w:cstheme="minorBidi"/>
      <w:color w:val="auto"/>
    </w:rPr>
  </w:style>
  <w:style w:type="paragraph" w:customStyle="1" w:styleId="Pa26">
    <w:name w:val="Pa26"/>
    <w:basedOn w:val="Default"/>
    <w:next w:val="Default"/>
    <w:uiPriority w:val="99"/>
    <w:rsid w:val="007A7FAD"/>
    <w:pPr>
      <w:spacing w:line="261" w:lineRule="atLeast"/>
    </w:pPr>
    <w:rPr>
      <w:rFonts w:cstheme="minorBidi"/>
      <w:color w:val="auto"/>
    </w:rPr>
  </w:style>
  <w:style w:type="paragraph" w:styleId="Prrafodelista">
    <w:name w:val="List Paragraph"/>
    <w:basedOn w:val="Normal"/>
    <w:uiPriority w:val="34"/>
    <w:qFormat/>
    <w:rsid w:val="007A7FAD"/>
    <w:pPr>
      <w:ind w:left="720"/>
      <w:contextualSpacing/>
    </w:pPr>
  </w:style>
  <w:style w:type="paragraph" w:customStyle="1" w:styleId="Pa27">
    <w:name w:val="Pa27"/>
    <w:basedOn w:val="Default"/>
    <w:next w:val="Default"/>
    <w:uiPriority w:val="99"/>
    <w:rsid w:val="007A7FAD"/>
    <w:pPr>
      <w:spacing w:line="261" w:lineRule="atLeast"/>
    </w:pPr>
    <w:rPr>
      <w:rFonts w:cstheme="minorBidi"/>
      <w:color w:val="auto"/>
    </w:rPr>
  </w:style>
  <w:style w:type="paragraph" w:customStyle="1" w:styleId="Pa35">
    <w:name w:val="Pa35"/>
    <w:basedOn w:val="Default"/>
    <w:next w:val="Default"/>
    <w:uiPriority w:val="99"/>
    <w:rsid w:val="007A7FAD"/>
    <w:pPr>
      <w:spacing w:line="241" w:lineRule="atLeast"/>
    </w:pPr>
    <w:rPr>
      <w:rFonts w:cstheme="minorBidi"/>
      <w:color w:val="auto"/>
    </w:rPr>
  </w:style>
  <w:style w:type="character" w:styleId="Hipervnculo">
    <w:name w:val="Hyperlink"/>
    <w:basedOn w:val="Fuentedeprrafopredeter"/>
    <w:uiPriority w:val="99"/>
    <w:unhideWhenUsed/>
    <w:rsid w:val="007A7FAD"/>
    <w:rPr>
      <w:color w:val="0563C1" w:themeColor="hyperlink"/>
      <w:u w:val="single"/>
    </w:rPr>
  </w:style>
  <w:style w:type="table" w:styleId="Tablaconcuadrcula">
    <w:name w:val="Table Grid"/>
    <w:basedOn w:val="Tablanormal"/>
    <w:uiPriority w:val="39"/>
    <w:rsid w:val="0033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247E4"/>
    <w:rPr>
      <w:sz w:val="16"/>
      <w:szCs w:val="16"/>
    </w:rPr>
  </w:style>
  <w:style w:type="paragraph" w:styleId="Textocomentario">
    <w:name w:val="annotation text"/>
    <w:basedOn w:val="Normal"/>
    <w:link w:val="TextocomentarioCar"/>
    <w:uiPriority w:val="99"/>
    <w:semiHidden/>
    <w:unhideWhenUsed/>
    <w:rsid w:val="00D247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47E4"/>
    <w:rPr>
      <w:sz w:val="20"/>
      <w:szCs w:val="20"/>
    </w:rPr>
  </w:style>
  <w:style w:type="paragraph" w:styleId="Asuntodelcomentario">
    <w:name w:val="annotation subject"/>
    <w:basedOn w:val="Textocomentario"/>
    <w:next w:val="Textocomentario"/>
    <w:link w:val="AsuntodelcomentarioCar"/>
    <w:uiPriority w:val="99"/>
    <w:semiHidden/>
    <w:unhideWhenUsed/>
    <w:rsid w:val="00D247E4"/>
    <w:rPr>
      <w:b/>
      <w:bCs/>
    </w:rPr>
  </w:style>
  <w:style w:type="character" w:customStyle="1" w:styleId="AsuntodelcomentarioCar">
    <w:name w:val="Asunto del comentario Car"/>
    <w:basedOn w:val="TextocomentarioCar"/>
    <w:link w:val="Asuntodelcomentario"/>
    <w:uiPriority w:val="99"/>
    <w:semiHidden/>
    <w:rsid w:val="00D247E4"/>
    <w:rPr>
      <w:b/>
      <w:bCs/>
      <w:sz w:val="20"/>
      <w:szCs w:val="20"/>
    </w:rPr>
  </w:style>
  <w:style w:type="paragraph" w:styleId="Textodeglobo">
    <w:name w:val="Balloon Text"/>
    <w:basedOn w:val="Normal"/>
    <w:link w:val="TextodegloboCar"/>
    <w:uiPriority w:val="99"/>
    <w:semiHidden/>
    <w:unhideWhenUsed/>
    <w:rsid w:val="00D247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47E4"/>
    <w:rPr>
      <w:rFonts w:ascii="Segoe UI" w:hAnsi="Segoe UI" w:cs="Segoe UI"/>
      <w:sz w:val="18"/>
      <w:szCs w:val="18"/>
    </w:rPr>
  </w:style>
  <w:style w:type="paragraph" w:styleId="NormalWeb">
    <w:name w:val="Normal (Web)"/>
    <w:basedOn w:val="Normal"/>
    <w:uiPriority w:val="99"/>
    <w:semiHidden/>
    <w:unhideWhenUsed/>
    <w:rsid w:val="007D3B39"/>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horttext">
    <w:name w:val="short_text"/>
    <w:basedOn w:val="Fuentedeprrafopredeter"/>
    <w:rsid w:val="00AB3EBB"/>
  </w:style>
  <w:style w:type="paragraph" w:styleId="Textonotapie">
    <w:name w:val="footnote text"/>
    <w:basedOn w:val="Normal"/>
    <w:link w:val="TextonotapieCar"/>
    <w:uiPriority w:val="99"/>
    <w:semiHidden/>
    <w:unhideWhenUsed/>
    <w:rsid w:val="00D378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78D2"/>
    <w:rPr>
      <w:sz w:val="20"/>
      <w:szCs w:val="20"/>
    </w:rPr>
  </w:style>
  <w:style w:type="character" w:styleId="Refdenotaalpie">
    <w:name w:val="footnote reference"/>
    <w:basedOn w:val="Fuentedeprrafopredeter"/>
    <w:uiPriority w:val="99"/>
    <w:semiHidden/>
    <w:unhideWhenUsed/>
    <w:rsid w:val="00D378D2"/>
    <w:rPr>
      <w:vertAlign w:val="superscript"/>
    </w:rPr>
  </w:style>
  <w:style w:type="paragraph" w:styleId="Encabezado">
    <w:name w:val="header"/>
    <w:basedOn w:val="Normal"/>
    <w:link w:val="EncabezadoCar"/>
    <w:uiPriority w:val="99"/>
    <w:unhideWhenUsed/>
    <w:rsid w:val="003917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7A6"/>
  </w:style>
  <w:style w:type="paragraph" w:styleId="Piedepgina">
    <w:name w:val="footer"/>
    <w:basedOn w:val="Normal"/>
    <w:link w:val="PiedepginaCar"/>
    <w:uiPriority w:val="99"/>
    <w:unhideWhenUsed/>
    <w:rsid w:val="003917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rit.edu/~may/interactiv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ademia.edu/8634122/UNIVERSIDAD_NACIONAL_AUT%C3%93NOMA_DE_M%C3%89XICO_Antecedentes_hist%C3%B3ricos_de_la_Educaci%C3%B3n_a_distancia_M%C3%A9xico_Versi%C3%B3n_2006_Antecedentes_hist%C3%B3ricos_de_la_Educaci%C3%B3n_a_distancia" TargetMode="External"/><Relationship Id="rId4" Type="http://schemas.openxmlformats.org/officeDocument/2006/relationships/settings" Target="settings.xml"/><Relationship Id="rId9" Type="http://schemas.openxmlformats.org/officeDocument/2006/relationships/hyperlink" Target="http://tec.mx/es/diferencia-t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D8B36-7F22-4CDD-822E-58F7FABD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9127</Words>
  <Characters>50201</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Naira Niktè Santillan</cp:lastModifiedBy>
  <cp:revision>3</cp:revision>
  <cp:lastPrinted>2018-04-18T16:25:00Z</cp:lastPrinted>
  <dcterms:created xsi:type="dcterms:W3CDTF">2018-04-19T00:18:00Z</dcterms:created>
  <dcterms:modified xsi:type="dcterms:W3CDTF">2018-04-19T22:20:00Z</dcterms:modified>
</cp:coreProperties>
</file>