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34B8A" w14:textId="3C855B2D" w:rsidR="00BB76DB" w:rsidRPr="003D47B9" w:rsidRDefault="003D47B9" w:rsidP="003D47B9">
      <w:pPr>
        <w:jc w:val="right"/>
        <w:rPr>
          <w:rFonts w:ascii="Calibri" w:eastAsia="Calibri" w:hAnsi="Calibri" w:cs="Calibri"/>
          <w:b/>
          <w:color w:val="000000"/>
          <w:sz w:val="36"/>
          <w:szCs w:val="36"/>
          <w:lang w:val="es-ES" w:eastAsia="es-MX"/>
        </w:rPr>
      </w:pPr>
      <w:r w:rsidRPr="003D47B9">
        <w:rPr>
          <w:rFonts w:ascii="Calibri" w:eastAsia="Calibri" w:hAnsi="Calibri" w:cs="Calibri"/>
          <w:b/>
          <w:color w:val="000000"/>
          <w:sz w:val="36"/>
          <w:szCs w:val="36"/>
          <w:lang w:val="es-ES" w:eastAsia="es-MX"/>
        </w:rPr>
        <w:t xml:space="preserve">El horizonte de las inteligencias múltiples según </w:t>
      </w:r>
      <w:proofErr w:type="spellStart"/>
      <w:r w:rsidRPr="003D47B9">
        <w:rPr>
          <w:rFonts w:ascii="Calibri" w:eastAsia="Calibri" w:hAnsi="Calibri" w:cs="Calibri"/>
          <w:b/>
          <w:color w:val="000000"/>
          <w:sz w:val="36"/>
          <w:szCs w:val="36"/>
          <w:lang w:val="es-ES" w:eastAsia="es-MX"/>
        </w:rPr>
        <w:t>gardner</w:t>
      </w:r>
      <w:proofErr w:type="spellEnd"/>
      <w:r w:rsidRPr="003D47B9">
        <w:rPr>
          <w:rFonts w:ascii="Calibri" w:eastAsia="Calibri" w:hAnsi="Calibri" w:cs="Calibri"/>
          <w:b/>
          <w:color w:val="000000"/>
          <w:sz w:val="36"/>
          <w:szCs w:val="36"/>
          <w:lang w:val="es-ES" w:eastAsia="es-MX"/>
        </w:rPr>
        <w:t xml:space="preserve"> y la integración de las tecnologías de la información y la comunicación</w:t>
      </w:r>
    </w:p>
    <w:p w14:paraId="7799D0E4" w14:textId="7C3D6008" w:rsidR="00165C62" w:rsidRPr="003D47B9" w:rsidRDefault="003D47B9" w:rsidP="003D47B9">
      <w:pPr>
        <w:pStyle w:val="xmsonormal"/>
        <w:shd w:val="clear" w:color="auto" w:fill="FFFFFF"/>
        <w:spacing w:before="0" w:beforeAutospacing="0" w:after="0" w:afterAutospacing="0" w:line="276" w:lineRule="auto"/>
        <w:jc w:val="right"/>
        <w:rPr>
          <w:i/>
          <w:color w:val="000000"/>
          <w:sz w:val="22"/>
          <w:szCs w:val="28"/>
        </w:rPr>
      </w:pPr>
      <w:proofErr w:type="spellStart"/>
      <w:r w:rsidRPr="003D47B9">
        <w:rPr>
          <w:rFonts w:ascii="Calibri" w:eastAsia="Calibri" w:hAnsi="Calibri" w:cs="Calibri"/>
          <w:b/>
          <w:i/>
          <w:color w:val="000000"/>
          <w:sz w:val="28"/>
          <w:szCs w:val="36"/>
          <w:lang w:val="es-ES" w:eastAsia="es-MX"/>
        </w:rPr>
        <w:t>The</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horizon</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of</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multiple</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intelligences</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according</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to</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gardner</w:t>
      </w:r>
      <w:proofErr w:type="spellEnd"/>
      <w:r w:rsidRPr="003D47B9">
        <w:rPr>
          <w:rFonts w:ascii="Calibri" w:eastAsia="Calibri" w:hAnsi="Calibri" w:cs="Calibri"/>
          <w:b/>
          <w:i/>
          <w:color w:val="000000"/>
          <w:sz w:val="28"/>
          <w:szCs w:val="36"/>
          <w:lang w:val="es-ES" w:eastAsia="es-MX"/>
        </w:rPr>
        <w:t xml:space="preserve"> and </w:t>
      </w:r>
      <w:proofErr w:type="spellStart"/>
      <w:r w:rsidRPr="003D47B9">
        <w:rPr>
          <w:rFonts w:ascii="Calibri" w:eastAsia="Calibri" w:hAnsi="Calibri" w:cs="Calibri"/>
          <w:b/>
          <w:i/>
          <w:color w:val="000000"/>
          <w:sz w:val="28"/>
          <w:szCs w:val="36"/>
          <w:lang w:val="es-ES" w:eastAsia="es-MX"/>
        </w:rPr>
        <w:t>the</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integration</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of</w:t>
      </w:r>
      <w:proofErr w:type="spellEnd"/>
      <w:r w:rsidR="00165C62"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technology</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of</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the</w:t>
      </w:r>
      <w:proofErr w:type="spellEnd"/>
      <w:r w:rsidRPr="003D47B9">
        <w:rPr>
          <w:rFonts w:ascii="Calibri" w:eastAsia="Calibri" w:hAnsi="Calibri" w:cs="Calibri"/>
          <w:b/>
          <w:i/>
          <w:color w:val="000000"/>
          <w:sz w:val="28"/>
          <w:szCs w:val="36"/>
          <w:lang w:val="es-ES" w:eastAsia="es-MX"/>
        </w:rPr>
        <w:t xml:space="preserve"> </w:t>
      </w:r>
      <w:proofErr w:type="spellStart"/>
      <w:r w:rsidRPr="003D47B9">
        <w:rPr>
          <w:rFonts w:ascii="Calibri" w:eastAsia="Calibri" w:hAnsi="Calibri" w:cs="Calibri"/>
          <w:b/>
          <w:i/>
          <w:color w:val="000000"/>
          <w:sz w:val="28"/>
          <w:szCs w:val="36"/>
          <w:lang w:val="es-ES" w:eastAsia="es-MX"/>
        </w:rPr>
        <w:t>information</w:t>
      </w:r>
      <w:proofErr w:type="spellEnd"/>
      <w:r w:rsidRPr="003D47B9">
        <w:rPr>
          <w:rFonts w:ascii="Calibri" w:eastAsia="Calibri" w:hAnsi="Calibri" w:cs="Calibri"/>
          <w:b/>
          <w:i/>
          <w:color w:val="000000"/>
          <w:sz w:val="28"/>
          <w:szCs w:val="36"/>
          <w:lang w:val="es-ES" w:eastAsia="es-MX"/>
        </w:rPr>
        <w:t xml:space="preserve"> and </w:t>
      </w:r>
      <w:proofErr w:type="spellStart"/>
      <w:r w:rsidRPr="003D47B9">
        <w:rPr>
          <w:rFonts w:ascii="Calibri" w:eastAsia="Calibri" w:hAnsi="Calibri" w:cs="Calibri"/>
          <w:b/>
          <w:i/>
          <w:color w:val="000000"/>
          <w:sz w:val="28"/>
          <w:szCs w:val="36"/>
          <w:lang w:val="es-ES" w:eastAsia="es-MX"/>
        </w:rPr>
        <w:t>communication</w:t>
      </w:r>
      <w:proofErr w:type="spellEnd"/>
    </w:p>
    <w:p w14:paraId="741C2A90" w14:textId="77777777" w:rsidR="00165C62" w:rsidRPr="00AC1AFE" w:rsidRDefault="00165C62" w:rsidP="00A23753">
      <w:pPr>
        <w:spacing w:line="360" w:lineRule="auto"/>
        <w:jc w:val="center"/>
        <w:rPr>
          <w:rFonts w:ascii="Times New Roman" w:hAnsi="Times New Roman" w:cs="Times New Roman"/>
          <w:sz w:val="28"/>
          <w:szCs w:val="28"/>
        </w:rPr>
      </w:pPr>
    </w:p>
    <w:p w14:paraId="557D4E60" w14:textId="6735519B" w:rsidR="00BB76DB" w:rsidRPr="006A40E8" w:rsidRDefault="009B527C" w:rsidP="003D47B9">
      <w:pPr>
        <w:jc w:val="right"/>
        <w:rPr>
          <w:rFonts w:ascii="Times New Roman" w:hAnsi="Times New Roman" w:cs="Times New Roman"/>
        </w:rPr>
      </w:pPr>
      <w:r w:rsidRPr="003D47B9">
        <w:rPr>
          <w:rFonts w:ascii="Calibri" w:eastAsia="Calibri" w:hAnsi="Calibri" w:cs="Calibri"/>
          <w:b/>
          <w:color w:val="000000"/>
          <w:sz w:val="24"/>
          <w:szCs w:val="24"/>
          <w:lang w:val="es-ES" w:eastAsia="es-MX"/>
        </w:rPr>
        <w:t xml:space="preserve">Martha Vanessa Salas del </w:t>
      </w:r>
      <w:proofErr w:type="spellStart"/>
      <w:r w:rsidRPr="003D47B9">
        <w:rPr>
          <w:rFonts w:ascii="Calibri" w:eastAsia="Calibri" w:hAnsi="Calibri" w:cs="Calibri"/>
          <w:b/>
          <w:color w:val="000000"/>
          <w:sz w:val="24"/>
          <w:szCs w:val="24"/>
          <w:lang w:val="es-ES" w:eastAsia="es-MX"/>
        </w:rPr>
        <w:t>A</w:t>
      </w:r>
      <w:r w:rsidR="00336D11" w:rsidRPr="003D47B9">
        <w:rPr>
          <w:rFonts w:ascii="Calibri" w:eastAsia="Calibri" w:hAnsi="Calibri" w:cs="Calibri"/>
          <w:b/>
          <w:color w:val="000000"/>
          <w:sz w:val="24"/>
          <w:szCs w:val="24"/>
          <w:lang w:val="es-ES" w:eastAsia="es-MX"/>
        </w:rPr>
        <w:t>ngel</w:t>
      </w:r>
      <w:proofErr w:type="spellEnd"/>
      <w:r w:rsidR="003D47B9">
        <w:rPr>
          <w:rFonts w:ascii="Calibri" w:eastAsia="Calibri" w:hAnsi="Calibri" w:cs="Calibri"/>
          <w:b/>
          <w:color w:val="000000"/>
          <w:sz w:val="24"/>
          <w:szCs w:val="24"/>
          <w:lang w:val="es-ES" w:eastAsia="es-MX"/>
        </w:rPr>
        <w:br/>
      </w:r>
      <w:r w:rsidR="00BB76DB" w:rsidRPr="003D47B9">
        <w:rPr>
          <w:rFonts w:ascii="Times New Roman" w:hAnsi="Times New Roman" w:cs="Times New Roman"/>
          <w:sz w:val="24"/>
        </w:rPr>
        <w:t>Universidad Veracruzana</w:t>
      </w:r>
      <w:r w:rsidR="003D47B9" w:rsidRPr="003D47B9">
        <w:rPr>
          <w:rFonts w:ascii="Times New Roman" w:hAnsi="Times New Roman" w:cs="Times New Roman"/>
          <w:sz w:val="24"/>
        </w:rPr>
        <w:t>, México</w:t>
      </w:r>
      <w:r w:rsidR="003D47B9">
        <w:rPr>
          <w:rFonts w:ascii="Times New Roman" w:hAnsi="Times New Roman" w:cs="Times New Roman"/>
          <w:sz w:val="24"/>
        </w:rPr>
        <w:br/>
      </w:r>
      <w:r w:rsidR="00BB76DB" w:rsidRPr="003D47B9">
        <w:rPr>
          <w:rFonts w:eastAsia="Calibri"/>
          <w:color w:val="FF0000"/>
          <w:sz w:val="24"/>
        </w:rPr>
        <w:t>vsalas@uv.mx</w:t>
      </w:r>
    </w:p>
    <w:p w14:paraId="52A56B62" w14:textId="345AC747" w:rsidR="00BB76DB" w:rsidRPr="006A40E8" w:rsidRDefault="00BB76DB" w:rsidP="003D47B9">
      <w:pPr>
        <w:jc w:val="right"/>
        <w:rPr>
          <w:rFonts w:ascii="Times New Roman" w:hAnsi="Times New Roman" w:cs="Times New Roman"/>
        </w:rPr>
      </w:pPr>
      <w:r w:rsidRPr="003D47B9">
        <w:rPr>
          <w:rFonts w:ascii="Calibri" w:eastAsia="Calibri" w:hAnsi="Calibri" w:cs="Calibri"/>
          <w:b/>
          <w:color w:val="000000"/>
          <w:sz w:val="24"/>
          <w:szCs w:val="24"/>
          <w:lang w:val="es-ES" w:eastAsia="es-MX"/>
        </w:rPr>
        <w:t>Jorge Martínez Cortés</w:t>
      </w:r>
      <w:r w:rsidR="003D47B9">
        <w:rPr>
          <w:rFonts w:ascii="Calibri" w:eastAsia="Calibri" w:hAnsi="Calibri" w:cs="Calibri"/>
          <w:b/>
          <w:color w:val="000000"/>
          <w:sz w:val="24"/>
          <w:szCs w:val="24"/>
          <w:lang w:val="es-ES" w:eastAsia="es-MX"/>
        </w:rPr>
        <w:br/>
      </w:r>
      <w:r w:rsidR="003D47B9" w:rsidRPr="003D47B9">
        <w:rPr>
          <w:rFonts w:ascii="Times New Roman" w:hAnsi="Times New Roman" w:cs="Times New Roman"/>
          <w:sz w:val="24"/>
        </w:rPr>
        <w:t>Universidad Veracruzana, México</w:t>
      </w:r>
      <w:r w:rsidR="003D47B9" w:rsidRPr="003D47B9">
        <w:rPr>
          <w:rFonts w:ascii="Times New Roman" w:hAnsi="Times New Roman" w:cs="Times New Roman"/>
        </w:rPr>
        <w:t xml:space="preserve"> </w:t>
      </w:r>
      <w:r w:rsidR="003D47B9">
        <w:rPr>
          <w:rFonts w:ascii="Times New Roman" w:hAnsi="Times New Roman" w:cs="Times New Roman"/>
        </w:rPr>
        <w:br/>
      </w:r>
      <w:r w:rsidRPr="003D47B9">
        <w:rPr>
          <w:rFonts w:eastAsia="Calibri"/>
          <w:color w:val="FF0000"/>
          <w:sz w:val="24"/>
        </w:rPr>
        <w:t>jomartinez@uv.mx</w:t>
      </w:r>
    </w:p>
    <w:p w14:paraId="67343C1A" w14:textId="6B472D11" w:rsidR="00BB76DB" w:rsidRPr="003D47B9" w:rsidRDefault="00BB76DB" w:rsidP="003D47B9">
      <w:pPr>
        <w:jc w:val="right"/>
        <w:rPr>
          <w:rFonts w:eastAsia="Calibri"/>
          <w:color w:val="FF0000"/>
          <w:sz w:val="24"/>
        </w:rPr>
      </w:pPr>
      <w:r w:rsidRPr="003D47B9">
        <w:rPr>
          <w:rFonts w:ascii="Calibri" w:eastAsia="Calibri" w:hAnsi="Calibri" w:cs="Calibri"/>
          <w:b/>
          <w:color w:val="000000"/>
          <w:sz w:val="24"/>
          <w:szCs w:val="24"/>
          <w:lang w:val="es-ES" w:eastAsia="es-MX"/>
        </w:rPr>
        <w:t>Verónica Rodríguez Luna</w:t>
      </w:r>
      <w:r w:rsidR="003D47B9">
        <w:rPr>
          <w:rFonts w:ascii="Calibri" w:eastAsia="Calibri" w:hAnsi="Calibri" w:cs="Calibri"/>
          <w:b/>
          <w:color w:val="000000"/>
          <w:sz w:val="24"/>
          <w:szCs w:val="24"/>
          <w:lang w:val="es-ES" w:eastAsia="es-MX"/>
        </w:rPr>
        <w:br/>
      </w:r>
      <w:r w:rsidR="003D47B9" w:rsidRPr="003D47B9">
        <w:rPr>
          <w:rFonts w:ascii="Times New Roman" w:hAnsi="Times New Roman" w:cs="Times New Roman"/>
          <w:sz w:val="24"/>
        </w:rPr>
        <w:t>Universidad Veracruzana, México</w:t>
      </w:r>
      <w:r w:rsidR="003D47B9">
        <w:rPr>
          <w:rFonts w:ascii="Times New Roman" w:hAnsi="Times New Roman" w:cs="Times New Roman"/>
          <w:sz w:val="24"/>
        </w:rPr>
        <w:br/>
      </w:r>
      <w:r w:rsidRPr="003D47B9">
        <w:rPr>
          <w:rFonts w:eastAsia="Calibri"/>
          <w:color w:val="FF0000"/>
          <w:sz w:val="24"/>
        </w:rPr>
        <w:t>verorodriguez@uv.mx</w:t>
      </w:r>
    </w:p>
    <w:p w14:paraId="4E2BA3C3" w14:textId="78A45820" w:rsidR="006A40E8" w:rsidRPr="003D47B9" w:rsidRDefault="00BB76DB" w:rsidP="003D47B9">
      <w:pPr>
        <w:jc w:val="right"/>
        <w:rPr>
          <w:rFonts w:eastAsia="Calibri"/>
          <w:color w:val="FF0000"/>
          <w:sz w:val="24"/>
        </w:rPr>
      </w:pPr>
      <w:r w:rsidRPr="003D47B9">
        <w:rPr>
          <w:rFonts w:ascii="Calibri" w:eastAsia="Calibri" w:hAnsi="Calibri" w:cs="Calibri"/>
          <w:b/>
          <w:color w:val="000000"/>
          <w:sz w:val="24"/>
          <w:szCs w:val="24"/>
          <w:lang w:val="es-ES" w:eastAsia="es-MX"/>
        </w:rPr>
        <w:t>Karla Lizeth Mata Martínez</w:t>
      </w:r>
      <w:r w:rsidR="003D47B9">
        <w:rPr>
          <w:rFonts w:ascii="Calibri" w:eastAsia="Calibri" w:hAnsi="Calibri" w:cs="Calibri"/>
          <w:b/>
          <w:color w:val="000000"/>
          <w:sz w:val="24"/>
          <w:szCs w:val="24"/>
          <w:lang w:val="es-ES" w:eastAsia="es-MX"/>
        </w:rPr>
        <w:br/>
      </w:r>
      <w:r w:rsidR="003D47B9" w:rsidRPr="003D47B9">
        <w:rPr>
          <w:rFonts w:ascii="Times New Roman" w:hAnsi="Times New Roman" w:cs="Times New Roman"/>
          <w:sz w:val="24"/>
        </w:rPr>
        <w:t>Universidad Veracruzana, México</w:t>
      </w:r>
      <w:r w:rsidR="003D47B9">
        <w:rPr>
          <w:rFonts w:ascii="Times New Roman" w:hAnsi="Times New Roman" w:cs="Times New Roman"/>
          <w:sz w:val="24"/>
        </w:rPr>
        <w:br/>
      </w:r>
      <w:r w:rsidRPr="003D47B9">
        <w:rPr>
          <w:rFonts w:eastAsia="Calibri"/>
          <w:color w:val="FF0000"/>
          <w:sz w:val="24"/>
        </w:rPr>
        <w:t>kmata@uv.mx</w:t>
      </w:r>
    </w:p>
    <w:p w14:paraId="39EA26A0" w14:textId="77777777" w:rsidR="003D47B9" w:rsidRDefault="003D47B9" w:rsidP="006A40E8">
      <w:pPr>
        <w:spacing w:line="360" w:lineRule="auto"/>
        <w:jc w:val="both"/>
        <w:rPr>
          <w:rFonts w:ascii="Times New Roman" w:eastAsia="Calibri" w:hAnsi="Times New Roman" w:cs="Times New Roman"/>
          <w:sz w:val="24"/>
          <w:szCs w:val="24"/>
        </w:rPr>
      </w:pPr>
    </w:p>
    <w:p w14:paraId="7B364840" w14:textId="5803A374" w:rsidR="006A40E8" w:rsidRPr="003D47B9" w:rsidRDefault="003D47B9" w:rsidP="006A40E8">
      <w:pPr>
        <w:spacing w:line="360" w:lineRule="auto"/>
        <w:jc w:val="both"/>
        <w:rPr>
          <w:rFonts w:ascii="Calibri" w:eastAsia="Calibri" w:hAnsi="Calibri" w:cs="Calibri"/>
          <w:b/>
          <w:sz w:val="28"/>
          <w:szCs w:val="28"/>
        </w:rPr>
      </w:pPr>
      <w:r w:rsidRPr="003D47B9">
        <w:rPr>
          <w:rFonts w:ascii="Calibri" w:eastAsia="Calibri" w:hAnsi="Calibri" w:cs="Calibri"/>
          <w:b/>
          <w:sz w:val="28"/>
          <w:szCs w:val="28"/>
        </w:rPr>
        <w:t>Resumen</w:t>
      </w:r>
    </w:p>
    <w:p w14:paraId="6C7ECC56" w14:textId="77777777" w:rsidR="006A40E8" w:rsidRDefault="006A40E8" w:rsidP="00E719F9">
      <w:pPr>
        <w:spacing w:line="360" w:lineRule="auto"/>
        <w:jc w:val="both"/>
        <w:rPr>
          <w:rFonts w:ascii="Times New Roman" w:eastAsia="Calibri" w:hAnsi="Times New Roman" w:cs="Times New Roman"/>
          <w:sz w:val="24"/>
          <w:szCs w:val="24"/>
        </w:rPr>
      </w:pPr>
      <w:r w:rsidRPr="006A40E8">
        <w:rPr>
          <w:rFonts w:ascii="Times New Roman" w:eastAsia="Calibri" w:hAnsi="Times New Roman" w:cs="Times New Roman"/>
          <w:sz w:val="24"/>
          <w:szCs w:val="24"/>
        </w:rPr>
        <w:t xml:space="preserve">En el presente texto </w:t>
      </w:r>
      <w:r w:rsidR="001D6183">
        <w:rPr>
          <w:rFonts w:ascii="Times New Roman" w:eastAsia="Calibri" w:hAnsi="Times New Roman" w:cs="Times New Roman"/>
          <w:sz w:val="24"/>
          <w:szCs w:val="24"/>
        </w:rPr>
        <w:t xml:space="preserve">revisaremos </w:t>
      </w:r>
      <w:r w:rsidRPr="006A40E8">
        <w:rPr>
          <w:rFonts w:ascii="Times New Roman" w:eastAsia="Calibri" w:hAnsi="Times New Roman" w:cs="Times New Roman"/>
          <w:sz w:val="24"/>
          <w:szCs w:val="24"/>
        </w:rPr>
        <w:t xml:space="preserve">un marco conceptual que nos permita enfrentar uno de </w:t>
      </w:r>
      <w:r w:rsidR="00CC3D44">
        <w:rPr>
          <w:rFonts w:ascii="Times New Roman" w:eastAsia="Calibri" w:hAnsi="Times New Roman" w:cs="Times New Roman"/>
          <w:sz w:val="24"/>
          <w:szCs w:val="24"/>
        </w:rPr>
        <w:t xml:space="preserve">los </w:t>
      </w:r>
      <w:r w:rsidRPr="006A40E8">
        <w:rPr>
          <w:rFonts w:ascii="Times New Roman" w:eastAsia="Calibri" w:hAnsi="Times New Roman" w:cs="Times New Roman"/>
          <w:sz w:val="24"/>
          <w:szCs w:val="24"/>
        </w:rPr>
        <w:t xml:space="preserve">aspectos </w:t>
      </w:r>
      <w:r w:rsidR="00CC3D44">
        <w:rPr>
          <w:rFonts w:ascii="Times New Roman" w:eastAsia="Calibri" w:hAnsi="Times New Roman" w:cs="Times New Roman"/>
          <w:sz w:val="24"/>
          <w:szCs w:val="24"/>
        </w:rPr>
        <w:t xml:space="preserve">más </w:t>
      </w:r>
      <w:r w:rsidRPr="006A40E8">
        <w:rPr>
          <w:rFonts w:ascii="Times New Roman" w:eastAsia="Calibri" w:hAnsi="Times New Roman" w:cs="Times New Roman"/>
          <w:sz w:val="24"/>
          <w:szCs w:val="24"/>
        </w:rPr>
        <w:t xml:space="preserve">importantes a considerar </w:t>
      </w:r>
      <w:r w:rsidR="00CC3D44">
        <w:rPr>
          <w:rFonts w:ascii="Times New Roman" w:eastAsia="Calibri" w:hAnsi="Times New Roman" w:cs="Times New Roman"/>
          <w:sz w:val="24"/>
          <w:szCs w:val="24"/>
        </w:rPr>
        <w:t>respecto de la educación:</w:t>
      </w:r>
      <w:r w:rsidRPr="006A40E8">
        <w:rPr>
          <w:rFonts w:ascii="Times New Roman" w:eastAsia="Calibri" w:hAnsi="Times New Roman" w:cs="Times New Roman"/>
          <w:sz w:val="24"/>
          <w:szCs w:val="24"/>
        </w:rPr>
        <w:t xml:space="preserve"> </w:t>
      </w:r>
      <w:r w:rsidR="00CC3D44" w:rsidRPr="006A40E8">
        <w:rPr>
          <w:rFonts w:ascii="Times New Roman" w:eastAsia="Calibri" w:hAnsi="Times New Roman" w:cs="Times New Roman"/>
          <w:sz w:val="24"/>
          <w:szCs w:val="24"/>
        </w:rPr>
        <w:t>la inteligencia</w:t>
      </w:r>
      <w:r w:rsidR="00CC3D44">
        <w:rPr>
          <w:rFonts w:ascii="Times New Roman" w:eastAsia="Calibri" w:hAnsi="Times New Roman" w:cs="Times New Roman"/>
          <w:sz w:val="24"/>
          <w:szCs w:val="24"/>
        </w:rPr>
        <w:t xml:space="preserve">, </w:t>
      </w:r>
      <w:r w:rsidRPr="006A40E8">
        <w:rPr>
          <w:rFonts w:ascii="Times New Roman" w:eastAsia="Calibri" w:hAnsi="Times New Roman" w:cs="Times New Roman"/>
          <w:sz w:val="24"/>
          <w:szCs w:val="24"/>
        </w:rPr>
        <w:t xml:space="preserve">facultad que </w:t>
      </w:r>
      <w:r w:rsidR="00CC3D44">
        <w:rPr>
          <w:rFonts w:ascii="Times New Roman" w:eastAsia="Calibri" w:hAnsi="Times New Roman" w:cs="Times New Roman"/>
          <w:sz w:val="24"/>
          <w:szCs w:val="24"/>
        </w:rPr>
        <w:t xml:space="preserve">justamente </w:t>
      </w:r>
      <w:r w:rsidRPr="006A40E8">
        <w:rPr>
          <w:rFonts w:ascii="Times New Roman" w:eastAsia="Calibri" w:hAnsi="Times New Roman" w:cs="Times New Roman"/>
          <w:sz w:val="24"/>
          <w:szCs w:val="24"/>
        </w:rPr>
        <w:t>nos permi</w:t>
      </w:r>
      <w:r w:rsidR="00CC3D44">
        <w:rPr>
          <w:rFonts w:ascii="Times New Roman" w:eastAsia="Calibri" w:hAnsi="Times New Roman" w:cs="Times New Roman"/>
          <w:sz w:val="24"/>
          <w:szCs w:val="24"/>
        </w:rPr>
        <w:t xml:space="preserve">te aprender, entender y razonar. Tal revisión parte de </w:t>
      </w:r>
      <w:r w:rsidRPr="006A40E8">
        <w:rPr>
          <w:rFonts w:ascii="Times New Roman" w:eastAsia="Calibri" w:hAnsi="Times New Roman" w:cs="Times New Roman"/>
          <w:sz w:val="24"/>
          <w:szCs w:val="24"/>
        </w:rPr>
        <w:t>un enfoqu</w:t>
      </w:r>
      <w:r w:rsidR="00CC3D44">
        <w:rPr>
          <w:rFonts w:ascii="Times New Roman" w:eastAsia="Calibri" w:hAnsi="Times New Roman" w:cs="Times New Roman"/>
          <w:sz w:val="24"/>
          <w:szCs w:val="24"/>
        </w:rPr>
        <w:t xml:space="preserve">e que pretende </w:t>
      </w:r>
      <w:r w:rsidRPr="006A40E8">
        <w:rPr>
          <w:rFonts w:ascii="Times New Roman" w:eastAsia="Calibri" w:hAnsi="Times New Roman" w:cs="Times New Roman"/>
          <w:sz w:val="24"/>
          <w:szCs w:val="24"/>
        </w:rPr>
        <w:t xml:space="preserve">recuperar e incluir la complejidad, saberes y procesos a los que nos enfrentamos </w:t>
      </w:r>
      <w:r w:rsidR="00CC3D44">
        <w:rPr>
          <w:rFonts w:ascii="Times New Roman" w:eastAsia="Calibri" w:hAnsi="Times New Roman" w:cs="Times New Roman"/>
          <w:sz w:val="24"/>
          <w:szCs w:val="24"/>
        </w:rPr>
        <w:t xml:space="preserve">los </w:t>
      </w:r>
      <w:r w:rsidRPr="006A40E8">
        <w:rPr>
          <w:rFonts w:ascii="Times New Roman" w:eastAsia="Calibri" w:hAnsi="Times New Roman" w:cs="Times New Roman"/>
          <w:sz w:val="24"/>
          <w:szCs w:val="24"/>
        </w:rPr>
        <w:t>forma</w:t>
      </w:r>
      <w:r w:rsidR="00CC3D44">
        <w:rPr>
          <w:rFonts w:ascii="Times New Roman" w:eastAsia="Calibri" w:hAnsi="Times New Roman" w:cs="Times New Roman"/>
          <w:sz w:val="24"/>
          <w:szCs w:val="24"/>
        </w:rPr>
        <w:t xml:space="preserve">dores de jóvenes en el siglo XXI. </w:t>
      </w:r>
      <w:r w:rsidRPr="006A40E8">
        <w:rPr>
          <w:rFonts w:ascii="Times New Roman" w:eastAsia="Calibri" w:hAnsi="Times New Roman" w:cs="Times New Roman"/>
          <w:sz w:val="24"/>
          <w:szCs w:val="24"/>
        </w:rPr>
        <w:t xml:space="preserve">Es importante </w:t>
      </w:r>
      <w:r w:rsidR="00CC3D44">
        <w:rPr>
          <w:rFonts w:ascii="Times New Roman" w:eastAsia="Calibri" w:hAnsi="Times New Roman" w:cs="Times New Roman"/>
          <w:sz w:val="24"/>
          <w:szCs w:val="24"/>
        </w:rPr>
        <w:t xml:space="preserve">mencionar </w:t>
      </w:r>
      <w:r w:rsidRPr="006A40E8">
        <w:rPr>
          <w:rFonts w:ascii="Times New Roman" w:eastAsia="Calibri" w:hAnsi="Times New Roman" w:cs="Times New Roman"/>
          <w:sz w:val="24"/>
          <w:szCs w:val="24"/>
        </w:rPr>
        <w:t>que, de la mano de Howard Gardner</w:t>
      </w:r>
      <w:r w:rsidR="00137113">
        <w:rPr>
          <w:rFonts w:ascii="Times New Roman" w:eastAsia="Calibri" w:hAnsi="Times New Roman" w:cs="Times New Roman"/>
          <w:sz w:val="24"/>
          <w:szCs w:val="24"/>
        </w:rPr>
        <w:t>, recupera</w:t>
      </w:r>
      <w:r w:rsidRPr="006A40E8">
        <w:rPr>
          <w:rFonts w:ascii="Times New Roman" w:eastAsia="Calibri" w:hAnsi="Times New Roman" w:cs="Times New Roman"/>
          <w:sz w:val="24"/>
          <w:szCs w:val="24"/>
        </w:rPr>
        <w:t xml:space="preserve">mos el concepto de </w:t>
      </w:r>
      <w:r w:rsidR="00137113">
        <w:rPr>
          <w:rFonts w:ascii="Times New Roman" w:eastAsia="Calibri" w:hAnsi="Times New Roman" w:cs="Times New Roman"/>
          <w:sz w:val="24"/>
          <w:szCs w:val="24"/>
        </w:rPr>
        <w:t>“</w:t>
      </w:r>
      <w:r w:rsidRPr="006A40E8">
        <w:rPr>
          <w:rFonts w:ascii="Times New Roman" w:eastAsia="Calibri" w:hAnsi="Times New Roman" w:cs="Times New Roman"/>
          <w:sz w:val="24"/>
          <w:szCs w:val="24"/>
        </w:rPr>
        <w:t>inteligencias múltiples</w:t>
      </w:r>
      <w:r w:rsidR="00137113">
        <w:rPr>
          <w:rFonts w:ascii="Times New Roman" w:eastAsia="Calibri" w:hAnsi="Times New Roman" w:cs="Times New Roman"/>
          <w:sz w:val="24"/>
          <w:szCs w:val="24"/>
        </w:rPr>
        <w:t>”</w:t>
      </w:r>
      <w:r w:rsidRPr="006A40E8">
        <w:rPr>
          <w:rFonts w:ascii="Times New Roman" w:eastAsia="Calibri" w:hAnsi="Times New Roman" w:cs="Times New Roman"/>
          <w:sz w:val="24"/>
          <w:szCs w:val="24"/>
        </w:rPr>
        <w:t xml:space="preserve">, que implica el reconocimiento de su multidimensionalidad inagotable. En este sentido, nuestro </w:t>
      </w:r>
      <w:r w:rsidR="00137113">
        <w:rPr>
          <w:rFonts w:ascii="Times New Roman" w:eastAsia="Calibri" w:hAnsi="Times New Roman" w:cs="Times New Roman"/>
          <w:sz w:val="24"/>
          <w:szCs w:val="24"/>
        </w:rPr>
        <w:t xml:space="preserve">planteamiento no tiene el propósito </w:t>
      </w:r>
      <w:r w:rsidRPr="006A40E8">
        <w:rPr>
          <w:rFonts w:ascii="Times New Roman" w:eastAsia="Calibri" w:hAnsi="Times New Roman" w:cs="Times New Roman"/>
          <w:sz w:val="24"/>
          <w:szCs w:val="24"/>
        </w:rPr>
        <w:t xml:space="preserve">de </w:t>
      </w:r>
      <w:r w:rsidR="00137113">
        <w:rPr>
          <w:rFonts w:ascii="Times New Roman" w:eastAsia="Calibri" w:hAnsi="Times New Roman" w:cs="Times New Roman"/>
          <w:sz w:val="24"/>
          <w:szCs w:val="24"/>
        </w:rPr>
        <w:t xml:space="preserve">ofrecer </w:t>
      </w:r>
      <w:r w:rsidRPr="006A40E8">
        <w:rPr>
          <w:rFonts w:ascii="Times New Roman" w:eastAsia="Calibri" w:hAnsi="Times New Roman" w:cs="Times New Roman"/>
          <w:sz w:val="24"/>
          <w:szCs w:val="24"/>
        </w:rPr>
        <w:t xml:space="preserve">una posición cerrada, antes bien, busca </w:t>
      </w:r>
      <w:r w:rsidRPr="006A40E8">
        <w:rPr>
          <w:rFonts w:ascii="Times New Roman" w:eastAsia="Calibri" w:hAnsi="Times New Roman" w:cs="Times New Roman"/>
          <w:sz w:val="24"/>
          <w:szCs w:val="24"/>
        </w:rPr>
        <w:lastRenderedPageBreak/>
        <w:t xml:space="preserve">presentar las posibilidades, viabilidad y retos que tales inteligencias implican, con la finalidad de contar con algunos elementos que nos permitan desarrollar de manera eficaz nuestra labor docente y potencializar la capacidad de aprendizaje de nuestros estudiantes. </w:t>
      </w:r>
      <w:r w:rsidR="00137113">
        <w:rPr>
          <w:rFonts w:ascii="Times New Roman" w:eastAsia="Calibri" w:hAnsi="Times New Roman" w:cs="Times New Roman"/>
          <w:sz w:val="24"/>
          <w:szCs w:val="24"/>
        </w:rPr>
        <w:t>E</w:t>
      </w:r>
      <w:r w:rsidRPr="006A40E8">
        <w:rPr>
          <w:rFonts w:ascii="Times New Roman" w:eastAsia="Calibri" w:hAnsi="Times New Roman" w:cs="Times New Roman"/>
          <w:sz w:val="24"/>
          <w:szCs w:val="24"/>
        </w:rPr>
        <w:t>specífica</w:t>
      </w:r>
      <w:r w:rsidR="00137113">
        <w:rPr>
          <w:rFonts w:ascii="Times New Roman" w:eastAsia="Calibri" w:hAnsi="Times New Roman" w:cs="Times New Roman"/>
          <w:sz w:val="24"/>
          <w:szCs w:val="24"/>
        </w:rPr>
        <w:t>mente, reconoce</w:t>
      </w:r>
      <w:r w:rsidRPr="006A40E8">
        <w:rPr>
          <w:rFonts w:ascii="Times New Roman" w:eastAsia="Calibri" w:hAnsi="Times New Roman" w:cs="Times New Roman"/>
          <w:sz w:val="24"/>
          <w:szCs w:val="24"/>
        </w:rPr>
        <w:t>mos la importancia que tiene la promoción e impulso de las inteligencias múltiples para la incorporación y desarrollo de las TIC con la finalidad de que los estudiantes amplíen los saberes necesarios pa</w:t>
      </w:r>
      <w:r w:rsidR="00137113">
        <w:rPr>
          <w:rFonts w:ascii="Times New Roman" w:eastAsia="Calibri" w:hAnsi="Times New Roman" w:cs="Times New Roman"/>
          <w:sz w:val="24"/>
          <w:szCs w:val="24"/>
        </w:rPr>
        <w:t>ra su formación tanto académica</w:t>
      </w:r>
      <w:r w:rsidRPr="006A40E8">
        <w:rPr>
          <w:rFonts w:ascii="Times New Roman" w:eastAsia="Calibri" w:hAnsi="Times New Roman" w:cs="Times New Roman"/>
          <w:sz w:val="24"/>
          <w:szCs w:val="24"/>
        </w:rPr>
        <w:t xml:space="preserve"> como para la vida.</w:t>
      </w:r>
    </w:p>
    <w:p w14:paraId="5C64C580" w14:textId="1432B633" w:rsidR="00B06EE5" w:rsidRDefault="003D47B9" w:rsidP="00B06EE5">
      <w:pPr>
        <w:spacing w:line="360" w:lineRule="auto"/>
        <w:jc w:val="both"/>
        <w:rPr>
          <w:rFonts w:ascii="Times New Roman" w:hAnsi="Times New Roman" w:cs="Times New Roman"/>
          <w:sz w:val="24"/>
          <w:szCs w:val="24"/>
        </w:rPr>
      </w:pPr>
      <w:r w:rsidRPr="003D47B9">
        <w:rPr>
          <w:rFonts w:ascii="Calibri" w:eastAsia="Calibri" w:hAnsi="Calibri" w:cs="Calibri"/>
          <w:b/>
          <w:sz w:val="28"/>
          <w:szCs w:val="28"/>
        </w:rPr>
        <w:t>Palabras clave:</w:t>
      </w:r>
      <w:r>
        <w:rPr>
          <w:rFonts w:ascii="Calibri" w:eastAsia="Calibri" w:hAnsi="Calibri" w:cs="Calibri"/>
          <w:b/>
          <w:sz w:val="28"/>
          <w:szCs w:val="28"/>
        </w:rPr>
        <w:t xml:space="preserve"> </w:t>
      </w:r>
      <w:r w:rsidR="00B06EE5">
        <w:rPr>
          <w:rFonts w:ascii="Times New Roman" w:hAnsi="Times New Roman" w:cs="Times New Roman"/>
          <w:sz w:val="24"/>
          <w:szCs w:val="24"/>
        </w:rPr>
        <w:t>Inteligencia,</w:t>
      </w:r>
      <w:r w:rsidR="00B06EE5" w:rsidRPr="001404E8">
        <w:rPr>
          <w:rFonts w:ascii="Times New Roman" w:hAnsi="Times New Roman" w:cs="Times New Roman"/>
          <w:sz w:val="24"/>
          <w:szCs w:val="24"/>
        </w:rPr>
        <w:t xml:space="preserve"> </w:t>
      </w:r>
      <w:r w:rsidR="00B06EE5">
        <w:rPr>
          <w:rFonts w:ascii="Times New Roman" w:hAnsi="Times New Roman" w:cs="Times New Roman"/>
          <w:sz w:val="24"/>
          <w:szCs w:val="24"/>
        </w:rPr>
        <w:t>aprendizaje, tecnologías de la información y la comunicación</w:t>
      </w:r>
      <w:r w:rsidR="00B06EE5" w:rsidRPr="00F50961">
        <w:rPr>
          <w:rFonts w:ascii="Times New Roman" w:hAnsi="Times New Roman" w:cs="Times New Roman"/>
          <w:sz w:val="24"/>
          <w:szCs w:val="24"/>
        </w:rPr>
        <w:t>.</w:t>
      </w:r>
    </w:p>
    <w:p w14:paraId="5D6DDFC1" w14:textId="3C99050F" w:rsidR="007753BD" w:rsidRPr="003D47B9" w:rsidRDefault="003D47B9" w:rsidP="00E719F9">
      <w:pPr>
        <w:spacing w:line="360" w:lineRule="auto"/>
        <w:jc w:val="both"/>
        <w:rPr>
          <w:rFonts w:ascii="Calibri" w:eastAsia="Calibri" w:hAnsi="Calibri" w:cs="Calibri"/>
          <w:b/>
          <w:sz w:val="28"/>
          <w:szCs w:val="28"/>
        </w:rPr>
      </w:pPr>
      <w:proofErr w:type="spellStart"/>
      <w:r w:rsidRPr="003D47B9">
        <w:rPr>
          <w:rFonts w:ascii="Calibri" w:eastAsia="Calibri" w:hAnsi="Calibri" w:cs="Calibri"/>
          <w:b/>
          <w:sz w:val="28"/>
          <w:szCs w:val="28"/>
        </w:rPr>
        <w:t>Abstrac</w:t>
      </w:r>
      <w:r>
        <w:rPr>
          <w:rFonts w:ascii="Calibri" w:eastAsia="Calibri" w:hAnsi="Calibri" w:cs="Calibri"/>
          <w:b/>
          <w:sz w:val="28"/>
          <w:szCs w:val="28"/>
        </w:rPr>
        <w:t>t</w:t>
      </w:r>
      <w:proofErr w:type="spellEnd"/>
    </w:p>
    <w:p w14:paraId="5B2DDEAE" w14:textId="77777777" w:rsidR="00B06EE5" w:rsidRPr="001C3F93" w:rsidRDefault="00B06EE5" w:rsidP="00B06EE5">
      <w:pPr>
        <w:pStyle w:val="xmsonormal"/>
        <w:shd w:val="clear" w:color="auto" w:fill="FFFFFF"/>
        <w:spacing w:before="0" w:beforeAutospacing="0" w:after="0" w:afterAutospacing="0" w:line="360" w:lineRule="auto"/>
        <w:jc w:val="both"/>
        <w:rPr>
          <w:color w:val="000000"/>
        </w:rPr>
      </w:pPr>
      <w:r w:rsidRPr="001C3F93">
        <w:rPr>
          <w:color w:val="000000"/>
          <w:bdr w:val="none" w:sz="0" w:space="0" w:color="auto" w:frame="1"/>
        </w:rPr>
        <w:t>In the present text, we will review a conceptual framework which allows us to face one of many important aspects to consider for reflections from the field of education; namely, the faculty that allows us to learn, understand and reason, that is, intelligence, from an approach that allows us to recover and include the complexity, knowledge, and processes. We are currently facing as trainers of 21st-century youth, therefore, it is important to highlight that, in the hands of Howard Gardner, we will recover the concept of multiple intelligences, which implies the recognition of its inexhaustible multidimensionality. In this sense, our approach does not intend to establish a closed position, rather, it seeks to present the possibilities, feasibility, and challenges that such intelligences imply, all with the purpose of having some elements that allow us to effectively develop our teaching work and potentiate the learning capacity of our students. In a specific way, we will recognize the importance of promoting the multiple intelligences for the incorporation and development of ICT with the aim that students expand the necessary knowledge for their academic and life training.</w:t>
      </w:r>
    </w:p>
    <w:p w14:paraId="309FA32B" w14:textId="5B998D19" w:rsidR="007753BD" w:rsidRPr="007753BD" w:rsidRDefault="003D47B9" w:rsidP="00E719F9">
      <w:pPr>
        <w:spacing w:line="360" w:lineRule="auto"/>
        <w:jc w:val="both"/>
        <w:rPr>
          <w:rFonts w:ascii="Times New Roman" w:hAnsi="Times New Roman" w:cs="Times New Roman"/>
          <w:sz w:val="24"/>
          <w:szCs w:val="24"/>
          <w:lang w:val="en-US"/>
        </w:rPr>
      </w:pPr>
      <w:proofErr w:type="spellStart"/>
      <w:r w:rsidRPr="003D47B9">
        <w:rPr>
          <w:rFonts w:ascii="Calibri" w:eastAsia="Calibri" w:hAnsi="Calibri" w:cs="Calibri"/>
          <w:b/>
          <w:sz w:val="28"/>
          <w:szCs w:val="28"/>
        </w:rPr>
        <w:t>Keywords</w:t>
      </w:r>
      <w:proofErr w:type="spellEnd"/>
      <w:r w:rsidR="00137113" w:rsidRPr="003D47B9">
        <w:rPr>
          <w:rFonts w:ascii="Calibri" w:eastAsia="Calibri" w:hAnsi="Calibri" w:cs="Calibri"/>
          <w:b/>
          <w:sz w:val="28"/>
          <w:szCs w:val="28"/>
        </w:rPr>
        <w:t>:</w:t>
      </w:r>
      <w:r>
        <w:rPr>
          <w:rFonts w:ascii="Calibri" w:eastAsia="Calibri" w:hAnsi="Calibri" w:cs="Calibri"/>
          <w:b/>
          <w:sz w:val="28"/>
          <w:szCs w:val="28"/>
        </w:rPr>
        <w:t xml:space="preserve"> </w:t>
      </w:r>
      <w:r w:rsidR="007753BD" w:rsidRPr="007753BD">
        <w:rPr>
          <w:rFonts w:ascii="Times New Roman" w:hAnsi="Times New Roman" w:cs="Times New Roman"/>
          <w:sz w:val="24"/>
          <w:szCs w:val="24"/>
          <w:lang w:val="en-US"/>
        </w:rPr>
        <w:t>Intelligence, learning, techn</w:t>
      </w:r>
      <w:r w:rsidR="007753BD">
        <w:rPr>
          <w:rFonts w:ascii="Times New Roman" w:hAnsi="Times New Roman" w:cs="Times New Roman"/>
          <w:sz w:val="24"/>
          <w:szCs w:val="24"/>
          <w:lang w:val="en-US"/>
        </w:rPr>
        <w:t>ology of the information and co</w:t>
      </w:r>
      <w:r w:rsidR="007753BD" w:rsidRPr="007753BD">
        <w:rPr>
          <w:rFonts w:ascii="Times New Roman" w:hAnsi="Times New Roman" w:cs="Times New Roman"/>
          <w:sz w:val="24"/>
          <w:szCs w:val="24"/>
          <w:lang w:val="en-US"/>
        </w:rPr>
        <w:t>mmunication</w:t>
      </w:r>
      <w:r w:rsidR="007753BD">
        <w:rPr>
          <w:rFonts w:ascii="Times New Roman" w:hAnsi="Times New Roman" w:cs="Times New Roman"/>
          <w:sz w:val="24"/>
          <w:szCs w:val="24"/>
          <w:lang w:val="en-US"/>
        </w:rPr>
        <w:t>.</w:t>
      </w:r>
    </w:p>
    <w:p w14:paraId="7AB60D63" w14:textId="6756C759" w:rsidR="003D47B9" w:rsidRPr="00134B9F" w:rsidRDefault="003D47B9" w:rsidP="003D47B9">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Junio</w:t>
      </w:r>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D</w:t>
      </w:r>
      <w:r>
        <w:rPr>
          <w:rFonts w:ascii="Times New Roman" w:hAnsi="Times New Roman"/>
          <w:sz w:val="24"/>
        </w:rPr>
        <w:t>iciembre 2018</w:t>
      </w:r>
      <w:r w:rsidRPr="00134B9F">
        <w:rPr>
          <w:rFonts w:ascii="Times New Roman" w:hAnsi="Times New Roman"/>
          <w:sz w:val="24"/>
        </w:rPr>
        <w:t xml:space="preserve">       </w:t>
      </w:r>
    </w:p>
    <w:p w14:paraId="352C965C" w14:textId="77777777" w:rsidR="003D47B9" w:rsidRPr="00D773D3" w:rsidRDefault="003D47B9" w:rsidP="003D47B9">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w14:anchorId="4CF1FE4F">
          <v:rect id="_x0000_i1025" style="width:0;height:1.5pt" o:hralign="center" o:bullet="t" o:hrstd="t" o:hr="t" fillcolor="#a0a0a0" stroked="f"/>
        </w:pict>
      </w:r>
    </w:p>
    <w:p w14:paraId="774382E8" w14:textId="77777777" w:rsidR="004607F3" w:rsidRDefault="004607F3" w:rsidP="00037FAF">
      <w:pPr>
        <w:spacing w:line="360" w:lineRule="auto"/>
        <w:rPr>
          <w:rFonts w:ascii="Times New Roman" w:hAnsi="Times New Roman" w:cs="Times New Roman"/>
          <w:sz w:val="24"/>
          <w:szCs w:val="24"/>
          <w:lang w:val="en-US"/>
        </w:rPr>
      </w:pPr>
    </w:p>
    <w:p w14:paraId="7401F9C3" w14:textId="77777777" w:rsidR="00AC1AFE" w:rsidRDefault="00AC1AFE" w:rsidP="00037FAF">
      <w:pPr>
        <w:spacing w:line="360" w:lineRule="auto"/>
        <w:rPr>
          <w:rFonts w:ascii="Times New Roman" w:hAnsi="Times New Roman" w:cs="Times New Roman"/>
          <w:sz w:val="24"/>
          <w:szCs w:val="24"/>
          <w:lang w:val="en-US"/>
        </w:rPr>
      </w:pPr>
    </w:p>
    <w:p w14:paraId="0B76D933" w14:textId="393129A3" w:rsidR="00037FAF" w:rsidRPr="003D47B9" w:rsidRDefault="003D47B9" w:rsidP="00330D25">
      <w:pPr>
        <w:spacing w:line="360" w:lineRule="auto"/>
        <w:jc w:val="both"/>
        <w:rPr>
          <w:rFonts w:ascii="Calibri" w:eastAsia="Calibri" w:hAnsi="Calibri" w:cs="Calibri"/>
          <w:b/>
          <w:sz w:val="28"/>
          <w:szCs w:val="28"/>
        </w:rPr>
      </w:pPr>
      <w:r w:rsidRPr="003D47B9">
        <w:rPr>
          <w:rFonts w:ascii="Calibri" w:eastAsia="Calibri" w:hAnsi="Calibri" w:cs="Calibri"/>
          <w:b/>
          <w:sz w:val="28"/>
          <w:szCs w:val="28"/>
        </w:rPr>
        <w:lastRenderedPageBreak/>
        <w:t>Introducción</w:t>
      </w:r>
    </w:p>
    <w:p w14:paraId="6977371E" w14:textId="77777777" w:rsidR="00037FAF" w:rsidRDefault="001817D3" w:rsidP="00330D2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el presente trabajo i</w:t>
      </w:r>
      <w:r w:rsidR="00037FAF" w:rsidRPr="00D740C7">
        <w:rPr>
          <w:rFonts w:ascii="Times New Roman" w:hAnsi="Times New Roman" w:cs="Times New Roman"/>
          <w:sz w:val="24"/>
          <w:szCs w:val="24"/>
          <w:lang w:val="es-ES"/>
        </w:rPr>
        <w:t>niciaremos con una bre</w:t>
      </w:r>
      <w:r w:rsidR="00037FAF">
        <w:rPr>
          <w:rFonts w:ascii="Times New Roman" w:hAnsi="Times New Roman" w:cs="Times New Roman"/>
          <w:sz w:val="24"/>
          <w:szCs w:val="24"/>
          <w:lang w:val="es-ES"/>
        </w:rPr>
        <w:t xml:space="preserve">ve reflexión sobre la necesidad </w:t>
      </w:r>
      <w:r w:rsidR="00037FAF" w:rsidRPr="00D740C7">
        <w:rPr>
          <w:rFonts w:ascii="Times New Roman" w:hAnsi="Times New Roman" w:cs="Times New Roman"/>
          <w:sz w:val="24"/>
          <w:szCs w:val="24"/>
          <w:lang w:val="es-ES"/>
        </w:rPr>
        <w:t xml:space="preserve">de superar el modelo de educación conductista </w:t>
      </w:r>
      <w:r w:rsidR="008D4027">
        <w:rPr>
          <w:rFonts w:ascii="Times New Roman" w:hAnsi="Times New Roman" w:cs="Times New Roman"/>
          <w:sz w:val="24"/>
          <w:szCs w:val="24"/>
          <w:lang w:val="es-ES"/>
        </w:rPr>
        <w:t xml:space="preserve">que dominó durante mucho tiempo </w:t>
      </w:r>
      <w:r w:rsidR="00037FAF" w:rsidRPr="00D740C7">
        <w:rPr>
          <w:rFonts w:ascii="Times New Roman" w:hAnsi="Times New Roman" w:cs="Times New Roman"/>
          <w:sz w:val="24"/>
          <w:szCs w:val="24"/>
          <w:lang w:val="es-ES"/>
        </w:rPr>
        <w:t xml:space="preserve">y </w:t>
      </w:r>
      <w:r w:rsidR="000A7AD6">
        <w:rPr>
          <w:rFonts w:ascii="Times New Roman" w:hAnsi="Times New Roman" w:cs="Times New Roman"/>
          <w:sz w:val="24"/>
          <w:szCs w:val="24"/>
          <w:lang w:val="es-ES"/>
        </w:rPr>
        <w:t xml:space="preserve">trataremos de mostrar </w:t>
      </w:r>
      <w:r w:rsidR="00037FAF" w:rsidRPr="00D740C7">
        <w:rPr>
          <w:rFonts w:ascii="Times New Roman" w:hAnsi="Times New Roman" w:cs="Times New Roman"/>
          <w:sz w:val="24"/>
          <w:szCs w:val="24"/>
          <w:lang w:val="es-ES"/>
        </w:rPr>
        <w:t>que ahora, desde nuestra perspectiva como profesionales de la educación</w:t>
      </w:r>
      <w:r w:rsidR="00330D25">
        <w:rPr>
          <w:rFonts w:ascii="Times New Roman" w:hAnsi="Times New Roman" w:cs="Times New Roman"/>
          <w:sz w:val="24"/>
          <w:szCs w:val="24"/>
          <w:lang w:val="es-ES"/>
        </w:rPr>
        <w:t>,</w:t>
      </w:r>
      <w:r w:rsidR="00037FAF" w:rsidRPr="00D740C7">
        <w:rPr>
          <w:rFonts w:ascii="Times New Roman" w:hAnsi="Times New Roman" w:cs="Times New Roman"/>
          <w:sz w:val="24"/>
          <w:szCs w:val="24"/>
          <w:lang w:val="es-ES"/>
        </w:rPr>
        <w:t xml:space="preserve"> </w:t>
      </w:r>
      <w:r w:rsidR="008D4027">
        <w:rPr>
          <w:rFonts w:ascii="Times New Roman" w:hAnsi="Times New Roman" w:cs="Times New Roman"/>
          <w:sz w:val="24"/>
          <w:szCs w:val="24"/>
          <w:lang w:val="es-ES"/>
        </w:rPr>
        <w:t xml:space="preserve">es necesario </w:t>
      </w:r>
      <w:r w:rsidR="007753BD">
        <w:rPr>
          <w:rFonts w:ascii="Times New Roman" w:hAnsi="Times New Roman" w:cs="Times New Roman"/>
          <w:sz w:val="24"/>
          <w:szCs w:val="24"/>
          <w:lang w:val="es-ES"/>
        </w:rPr>
        <w:t>enfocarnos</w:t>
      </w:r>
      <w:r w:rsidR="00037FAF" w:rsidRPr="00D740C7">
        <w:rPr>
          <w:rFonts w:ascii="Times New Roman" w:hAnsi="Times New Roman" w:cs="Times New Roman"/>
          <w:sz w:val="24"/>
          <w:szCs w:val="24"/>
          <w:lang w:val="es-ES"/>
        </w:rPr>
        <w:t xml:space="preserve"> </w:t>
      </w:r>
      <w:r w:rsidR="008D4027">
        <w:rPr>
          <w:rFonts w:ascii="Times New Roman" w:hAnsi="Times New Roman" w:cs="Times New Roman"/>
          <w:sz w:val="24"/>
          <w:szCs w:val="24"/>
          <w:lang w:val="es-ES"/>
        </w:rPr>
        <w:t xml:space="preserve">en </w:t>
      </w:r>
      <w:r w:rsidR="00037FAF" w:rsidRPr="00D740C7">
        <w:rPr>
          <w:rFonts w:ascii="Times New Roman" w:hAnsi="Times New Roman" w:cs="Times New Roman"/>
          <w:sz w:val="24"/>
          <w:szCs w:val="24"/>
          <w:lang w:val="es-ES"/>
        </w:rPr>
        <w:t>el desarrollo de</w:t>
      </w:r>
      <w:r w:rsidR="007753BD">
        <w:rPr>
          <w:rFonts w:ascii="Times New Roman" w:hAnsi="Times New Roman" w:cs="Times New Roman"/>
          <w:sz w:val="24"/>
          <w:szCs w:val="24"/>
          <w:lang w:val="es-ES"/>
        </w:rPr>
        <w:t xml:space="preserve"> las</w:t>
      </w:r>
      <w:r w:rsidR="00037FAF" w:rsidRPr="00D740C7">
        <w:rPr>
          <w:rFonts w:ascii="Times New Roman" w:hAnsi="Times New Roman" w:cs="Times New Roman"/>
          <w:sz w:val="24"/>
          <w:szCs w:val="24"/>
          <w:lang w:val="es-ES"/>
        </w:rPr>
        <w:t xml:space="preserve"> diferentes habilidades cognitivas que poseen nuestros estudiantes.</w:t>
      </w:r>
    </w:p>
    <w:p w14:paraId="1D8A5F94" w14:textId="77777777" w:rsidR="00037FAF" w:rsidRDefault="007753BD" w:rsidP="00DA48F1">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Posteriormente</w:t>
      </w:r>
      <w:r w:rsidR="000A7AD6">
        <w:rPr>
          <w:rFonts w:ascii="Times New Roman" w:hAnsi="Times New Roman" w:cs="Times New Roman"/>
          <w:sz w:val="24"/>
          <w:szCs w:val="24"/>
          <w:lang w:val="es-ES"/>
        </w:rPr>
        <w:t>,</w:t>
      </w:r>
      <w:r w:rsidR="00037FAF">
        <w:rPr>
          <w:rFonts w:ascii="Times New Roman" w:hAnsi="Times New Roman" w:cs="Times New Roman"/>
          <w:sz w:val="24"/>
          <w:szCs w:val="24"/>
          <w:lang w:val="es-ES"/>
        </w:rPr>
        <w:t xml:space="preserve"> </w:t>
      </w:r>
      <w:r>
        <w:rPr>
          <w:rFonts w:ascii="Times New Roman" w:hAnsi="Times New Roman" w:cs="Times New Roman"/>
          <w:sz w:val="24"/>
          <w:szCs w:val="24"/>
          <w:lang w:val="es-ES"/>
        </w:rPr>
        <w:t>haremos</w:t>
      </w:r>
      <w:r w:rsidR="00037FAF">
        <w:rPr>
          <w:rFonts w:ascii="Times New Roman" w:hAnsi="Times New Roman" w:cs="Times New Roman"/>
          <w:sz w:val="24"/>
          <w:szCs w:val="24"/>
          <w:lang w:val="es-ES"/>
        </w:rPr>
        <w:t xml:space="preserve"> referencia a la teoría de las inteligencias múltiples de Ho</w:t>
      </w:r>
      <w:r w:rsidR="000A7AD6">
        <w:rPr>
          <w:rFonts w:ascii="Times New Roman" w:hAnsi="Times New Roman" w:cs="Times New Roman"/>
          <w:sz w:val="24"/>
          <w:szCs w:val="24"/>
          <w:lang w:val="es-ES"/>
        </w:rPr>
        <w:t>ward Gardner, misma que supone</w:t>
      </w:r>
      <w:r w:rsidR="00037FAF">
        <w:rPr>
          <w:rFonts w:ascii="Times New Roman" w:hAnsi="Times New Roman" w:cs="Times New Roman"/>
          <w:sz w:val="24"/>
          <w:szCs w:val="24"/>
          <w:lang w:val="es-ES"/>
        </w:rPr>
        <w:t xml:space="preserve"> un concepto de inteligencia abierto</w:t>
      </w:r>
      <w:r w:rsidR="0094754A">
        <w:rPr>
          <w:rFonts w:ascii="Times New Roman" w:hAnsi="Times New Roman" w:cs="Times New Roman"/>
          <w:sz w:val="24"/>
          <w:szCs w:val="24"/>
          <w:lang w:val="es-ES"/>
        </w:rPr>
        <w:t xml:space="preserve">. A partir de sus rasgos generales, </w:t>
      </w:r>
      <w:r w:rsidR="00037FAF">
        <w:rPr>
          <w:rFonts w:ascii="Times New Roman" w:hAnsi="Times New Roman" w:cs="Times New Roman"/>
          <w:sz w:val="24"/>
          <w:szCs w:val="24"/>
          <w:lang w:val="es-ES"/>
        </w:rPr>
        <w:t xml:space="preserve">realizaremos una somera caracterización de los ocho tipos de inteligencias </w:t>
      </w:r>
      <w:r w:rsidR="000A7AD6">
        <w:rPr>
          <w:rFonts w:ascii="Times New Roman" w:hAnsi="Times New Roman" w:cs="Times New Roman"/>
          <w:sz w:val="24"/>
          <w:szCs w:val="24"/>
          <w:lang w:val="es-ES"/>
        </w:rPr>
        <w:t>que este autor plantea</w:t>
      </w:r>
      <w:r w:rsidR="00037FAF">
        <w:rPr>
          <w:rFonts w:ascii="Times New Roman" w:hAnsi="Times New Roman" w:cs="Times New Roman"/>
          <w:sz w:val="24"/>
          <w:szCs w:val="24"/>
          <w:lang w:val="es-ES"/>
        </w:rPr>
        <w:t>.</w:t>
      </w:r>
    </w:p>
    <w:p w14:paraId="608176E6" w14:textId="77777777" w:rsidR="00037FAF" w:rsidRDefault="007753BD" w:rsidP="00DA48F1">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Continuaremos reconociendo </w:t>
      </w:r>
      <w:r w:rsidR="00037FAF">
        <w:rPr>
          <w:rFonts w:ascii="Times New Roman" w:hAnsi="Times New Roman" w:cs="Times New Roman"/>
          <w:sz w:val="24"/>
          <w:szCs w:val="24"/>
          <w:lang w:val="es-ES"/>
        </w:rPr>
        <w:t xml:space="preserve">que una de las bondades de la teoría de las inteligencias múltiples es </w:t>
      </w:r>
      <w:r w:rsidR="00940643">
        <w:rPr>
          <w:rFonts w:ascii="Times New Roman" w:hAnsi="Times New Roman" w:cs="Times New Roman"/>
          <w:sz w:val="24"/>
          <w:szCs w:val="24"/>
          <w:lang w:val="es-ES"/>
        </w:rPr>
        <w:t xml:space="preserve">la </w:t>
      </w:r>
      <w:r w:rsidR="00037FAF">
        <w:rPr>
          <w:rFonts w:ascii="Times New Roman" w:hAnsi="Times New Roman" w:cs="Times New Roman"/>
          <w:sz w:val="24"/>
          <w:szCs w:val="24"/>
          <w:lang w:val="es-ES"/>
        </w:rPr>
        <w:t xml:space="preserve">presentación </w:t>
      </w:r>
      <w:r w:rsidR="00F1464A">
        <w:rPr>
          <w:rFonts w:ascii="Times New Roman" w:hAnsi="Times New Roman" w:cs="Times New Roman"/>
          <w:sz w:val="24"/>
          <w:szCs w:val="24"/>
          <w:lang w:val="es-ES"/>
        </w:rPr>
        <w:t xml:space="preserve">de una </w:t>
      </w:r>
      <w:r w:rsidR="002D061B">
        <w:rPr>
          <w:rFonts w:ascii="Times New Roman" w:hAnsi="Times New Roman" w:cs="Times New Roman"/>
          <w:sz w:val="24"/>
          <w:szCs w:val="24"/>
          <w:lang w:val="es-ES"/>
        </w:rPr>
        <w:t>“</w:t>
      </w:r>
      <w:r w:rsidR="00037FAF">
        <w:rPr>
          <w:rFonts w:ascii="Times New Roman" w:hAnsi="Times New Roman" w:cs="Times New Roman"/>
          <w:sz w:val="24"/>
          <w:szCs w:val="24"/>
          <w:lang w:val="es-ES"/>
        </w:rPr>
        <w:t xml:space="preserve">inteligencia </w:t>
      </w:r>
      <w:r w:rsidR="00F1464A">
        <w:rPr>
          <w:rFonts w:ascii="Times New Roman" w:hAnsi="Times New Roman" w:cs="Times New Roman"/>
          <w:sz w:val="24"/>
          <w:szCs w:val="24"/>
          <w:lang w:val="es-ES"/>
        </w:rPr>
        <w:t>abierta</w:t>
      </w:r>
      <w:r w:rsidR="002D061B">
        <w:rPr>
          <w:rFonts w:ascii="Times New Roman" w:hAnsi="Times New Roman" w:cs="Times New Roman"/>
          <w:sz w:val="24"/>
          <w:szCs w:val="24"/>
          <w:lang w:val="es-ES"/>
        </w:rPr>
        <w:t>”</w:t>
      </w:r>
      <w:r w:rsidR="00F1464A">
        <w:rPr>
          <w:rFonts w:ascii="Times New Roman" w:hAnsi="Times New Roman" w:cs="Times New Roman"/>
          <w:sz w:val="24"/>
          <w:szCs w:val="24"/>
          <w:lang w:val="es-ES"/>
        </w:rPr>
        <w:t xml:space="preserve">, </w:t>
      </w:r>
      <w:r w:rsidR="00037FAF">
        <w:rPr>
          <w:rFonts w:ascii="Times New Roman" w:hAnsi="Times New Roman" w:cs="Times New Roman"/>
          <w:sz w:val="24"/>
          <w:szCs w:val="24"/>
          <w:lang w:val="es-ES"/>
        </w:rPr>
        <w:t xml:space="preserve">a partir de su funcionamiento y de la manera </w:t>
      </w:r>
      <w:r w:rsidR="000A7AD6">
        <w:rPr>
          <w:rFonts w:ascii="Times New Roman" w:hAnsi="Times New Roman" w:cs="Times New Roman"/>
          <w:sz w:val="24"/>
          <w:szCs w:val="24"/>
          <w:lang w:val="es-ES"/>
        </w:rPr>
        <w:t xml:space="preserve">de </w:t>
      </w:r>
      <w:r w:rsidR="00037FAF">
        <w:rPr>
          <w:rFonts w:ascii="Times New Roman" w:hAnsi="Times New Roman" w:cs="Times New Roman"/>
          <w:sz w:val="24"/>
          <w:szCs w:val="24"/>
          <w:lang w:val="es-ES"/>
        </w:rPr>
        <w:t xml:space="preserve">construir conocimiento, </w:t>
      </w:r>
      <w:r w:rsidR="00631EAC">
        <w:rPr>
          <w:rFonts w:ascii="Times New Roman" w:hAnsi="Times New Roman" w:cs="Times New Roman"/>
          <w:sz w:val="24"/>
          <w:szCs w:val="24"/>
          <w:lang w:val="es-ES"/>
        </w:rPr>
        <w:t xml:space="preserve">y </w:t>
      </w:r>
      <w:r w:rsidR="00037FAF">
        <w:rPr>
          <w:rFonts w:ascii="Times New Roman" w:hAnsi="Times New Roman" w:cs="Times New Roman"/>
          <w:sz w:val="24"/>
          <w:szCs w:val="24"/>
          <w:lang w:val="es-ES"/>
        </w:rPr>
        <w:t>considera</w:t>
      </w:r>
      <w:r w:rsidR="007B5A14">
        <w:rPr>
          <w:rFonts w:ascii="Times New Roman" w:hAnsi="Times New Roman" w:cs="Times New Roman"/>
          <w:sz w:val="24"/>
          <w:szCs w:val="24"/>
          <w:lang w:val="es-ES"/>
        </w:rPr>
        <w:t>r</w:t>
      </w:r>
      <w:r w:rsidR="009C66BC">
        <w:rPr>
          <w:rFonts w:ascii="Times New Roman" w:hAnsi="Times New Roman" w:cs="Times New Roman"/>
          <w:sz w:val="24"/>
          <w:szCs w:val="24"/>
          <w:lang w:val="es-ES"/>
        </w:rPr>
        <w:t xml:space="preserve"> </w:t>
      </w:r>
      <w:r w:rsidR="00F1464A">
        <w:rPr>
          <w:rFonts w:ascii="Times New Roman" w:hAnsi="Times New Roman" w:cs="Times New Roman"/>
          <w:sz w:val="24"/>
          <w:szCs w:val="24"/>
          <w:lang w:val="es-ES"/>
        </w:rPr>
        <w:t xml:space="preserve">sus </w:t>
      </w:r>
      <w:r w:rsidR="009C66BC">
        <w:rPr>
          <w:rFonts w:ascii="Times New Roman" w:hAnsi="Times New Roman" w:cs="Times New Roman"/>
          <w:sz w:val="24"/>
          <w:szCs w:val="24"/>
          <w:lang w:val="es-ES"/>
        </w:rPr>
        <w:t>diferentes posibilidades</w:t>
      </w:r>
      <w:r w:rsidR="00037FAF">
        <w:rPr>
          <w:rFonts w:ascii="Times New Roman" w:hAnsi="Times New Roman" w:cs="Times New Roman"/>
          <w:sz w:val="24"/>
          <w:szCs w:val="24"/>
          <w:lang w:val="es-ES"/>
        </w:rPr>
        <w:t xml:space="preserve"> según </w:t>
      </w:r>
      <w:r w:rsidR="009C66BC">
        <w:rPr>
          <w:rFonts w:ascii="Times New Roman" w:hAnsi="Times New Roman" w:cs="Times New Roman"/>
          <w:sz w:val="24"/>
          <w:szCs w:val="24"/>
          <w:lang w:val="es-ES"/>
        </w:rPr>
        <w:t xml:space="preserve">las fortalezas de los </w:t>
      </w:r>
      <w:r w:rsidR="000A7AD6">
        <w:rPr>
          <w:rFonts w:ascii="Times New Roman" w:hAnsi="Times New Roman" w:cs="Times New Roman"/>
          <w:sz w:val="24"/>
          <w:szCs w:val="24"/>
          <w:lang w:val="es-ES"/>
        </w:rPr>
        <w:t>estudiantes. Est</w:t>
      </w:r>
      <w:r w:rsidR="00037FAF">
        <w:rPr>
          <w:rFonts w:ascii="Times New Roman" w:hAnsi="Times New Roman" w:cs="Times New Roman"/>
          <w:sz w:val="24"/>
          <w:szCs w:val="24"/>
          <w:lang w:val="es-ES"/>
        </w:rPr>
        <w:t>o n</w:t>
      </w:r>
      <w:r w:rsidR="00F1464A">
        <w:rPr>
          <w:rFonts w:ascii="Times New Roman" w:hAnsi="Times New Roman" w:cs="Times New Roman"/>
          <w:sz w:val="24"/>
          <w:szCs w:val="24"/>
          <w:lang w:val="es-ES"/>
        </w:rPr>
        <w:t>os llevará a identificar que una</w:t>
      </w:r>
      <w:r w:rsidR="00037FAF">
        <w:rPr>
          <w:rFonts w:ascii="Times New Roman" w:hAnsi="Times New Roman" w:cs="Times New Roman"/>
          <w:sz w:val="24"/>
          <w:szCs w:val="24"/>
          <w:lang w:val="es-ES"/>
        </w:rPr>
        <w:t xml:space="preserve"> de nuestras exigencias actuales es </w:t>
      </w:r>
      <w:r w:rsidR="002D061B">
        <w:rPr>
          <w:rFonts w:ascii="Times New Roman" w:hAnsi="Times New Roman" w:cs="Times New Roman"/>
          <w:sz w:val="24"/>
          <w:szCs w:val="24"/>
          <w:lang w:val="es-ES"/>
        </w:rPr>
        <w:t xml:space="preserve">la </w:t>
      </w:r>
      <w:r w:rsidR="00037FAF">
        <w:rPr>
          <w:rFonts w:ascii="Times New Roman" w:hAnsi="Times New Roman" w:cs="Times New Roman"/>
          <w:sz w:val="24"/>
          <w:szCs w:val="24"/>
          <w:lang w:val="es-ES"/>
        </w:rPr>
        <w:t>superación de los modelos de enseñanza uniformes.</w:t>
      </w:r>
    </w:p>
    <w:p w14:paraId="61BB2FFE" w14:textId="77777777" w:rsidR="00037FAF" w:rsidRPr="00D740C7" w:rsidRDefault="00037FAF" w:rsidP="00DA48F1">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Finalmente, señalaremos que a partir del desarrollo de los diferentes tipos de inteligencia y con</w:t>
      </w:r>
      <w:r w:rsidR="007753BD">
        <w:rPr>
          <w:rFonts w:ascii="Times New Roman" w:hAnsi="Times New Roman" w:cs="Times New Roman"/>
          <w:sz w:val="24"/>
          <w:szCs w:val="24"/>
          <w:lang w:val="es-ES"/>
        </w:rPr>
        <w:t xml:space="preserve"> la inclusión del uso de las tecnologías informáticas y de la comunicación</w:t>
      </w:r>
      <w:r>
        <w:rPr>
          <w:rFonts w:ascii="Times New Roman" w:hAnsi="Times New Roman" w:cs="Times New Roman"/>
          <w:sz w:val="24"/>
          <w:szCs w:val="24"/>
          <w:lang w:val="es-ES"/>
        </w:rPr>
        <w:t xml:space="preserve"> en nuestros procesos de enseñanza</w:t>
      </w:r>
      <w:r w:rsidR="00F21FBC">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F21FBC">
        <w:rPr>
          <w:rFonts w:ascii="Times New Roman" w:hAnsi="Times New Roman" w:cs="Times New Roman"/>
          <w:sz w:val="24"/>
          <w:szCs w:val="24"/>
          <w:lang w:val="es-ES"/>
        </w:rPr>
        <w:t xml:space="preserve">los </w:t>
      </w:r>
      <w:r>
        <w:rPr>
          <w:rFonts w:ascii="Times New Roman" w:hAnsi="Times New Roman" w:cs="Times New Roman"/>
          <w:sz w:val="24"/>
          <w:szCs w:val="24"/>
          <w:lang w:val="es-ES"/>
        </w:rPr>
        <w:t>estudiantes serán ca</w:t>
      </w:r>
      <w:r w:rsidR="007753BD">
        <w:rPr>
          <w:rFonts w:ascii="Times New Roman" w:hAnsi="Times New Roman" w:cs="Times New Roman"/>
          <w:sz w:val="24"/>
          <w:szCs w:val="24"/>
          <w:lang w:val="es-ES"/>
        </w:rPr>
        <w:t xml:space="preserve">paces de alcanzar conocimientos </w:t>
      </w:r>
      <w:r>
        <w:rPr>
          <w:rFonts w:ascii="Times New Roman" w:hAnsi="Times New Roman" w:cs="Times New Roman"/>
          <w:sz w:val="24"/>
          <w:szCs w:val="24"/>
          <w:lang w:val="es-ES"/>
        </w:rPr>
        <w:t xml:space="preserve">globales, </w:t>
      </w:r>
      <w:r w:rsidR="00F21FBC">
        <w:rPr>
          <w:rFonts w:ascii="Times New Roman" w:hAnsi="Times New Roman" w:cs="Times New Roman"/>
          <w:sz w:val="24"/>
          <w:szCs w:val="24"/>
          <w:lang w:val="es-ES"/>
        </w:rPr>
        <w:t xml:space="preserve">de acuerdo con </w:t>
      </w:r>
      <w:r>
        <w:rPr>
          <w:rFonts w:ascii="Times New Roman" w:hAnsi="Times New Roman" w:cs="Times New Roman"/>
          <w:sz w:val="24"/>
          <w:szCs w:val="24"/>
          <w:lang w:val="es-ES"/>
        </w:rPr>
        <w:t>sus diferentes capacidades.</w:t>
      </w:r>
    </w:p>
    <w:p w14:paraId="652D0654" w14:textId="66C90F35" w:rsidR="00EB5380" w:rsidRPr="003D47B9" w:rsidRDefault="003D47B9" w:rsidP="007B5A14">
      <w:pPr>
        <w:spacing w:line="360" w:lineRule="auto"/>
        <w:rPr>
          <w:rFonts w:ascii="Calibri" w:eastAsia="Calibri" w:hAnsi="Calibri" w:cs="Calibri"/>
          <w:b/>
          <w:sz w:val="28"/>
          <w:szCs w:val="28"/>
        </w:rPr>
      </w:pPr>
      <w:r w:rsidRPr="003D47B9">
        <w:rPr>
          <w:rFonts w:ascii="Calibri" w:eastAsia="Calibri" w:hAnsi="Calibri" w:cs="Calibri"/>
          <w:b/>
          <w:sz w:val="28"/>
          <w:szCs w:val="28"/>
        </w:rPr>
        <w:t>Desarrollo</w:t>
      </w:r>
    </w:p>
    <w:p w14:paraId="0B58A34E" w14:textId="77777777" w:rsidR="000D1182" w:rsidRDefault="00AD1A86" w:rsidP="00E719F9">
      <w:pPr>
        <w:spacing w:line="360" w:lineRule="auto"/>
        <w:jc w:val="both"/>
        <w:rPr>
          <w:rFonts w:ascii="Times New Roman" w:hAnsi="Times New Roman" w:cs="Times New Roman"/>
          <w:sz w:val="24"/>
          <w:szCs w:val="24"/>
        </w:rPr>
      </w:pPr>
      <w:r w:rsidRPr="00AD1A86">
        <w:rPr>
          <w:rFonts w:ascii="Times New Roman" w:hAnsi="Times New Roman" w:cs="Times New Roman"/>
          <w:sz w:val="24"/>
          <w:szCs w:val="24"/>
        </w:rPr>
        <w:t xml:space="preserve">Desde hace algunos años, mucho se ha comentado </w:t>
      </w:r>
      <w:r w:rsidR="00783CA4">
        <w:rPr>
          <w:rFonts w:ascii="Times New Roman" w:hAnsi="Times New Roman" w:cs="Times New Roman"/>
          <w:sz w:val="24"/>
          <w:szCs w:val="24"/>
        </w:rPr>
        <w:t xml:space="preserve">sobre </w:t>
      </w:r>
      <w:r w:rsidRPr="00AD1A86">
        <w:rPr>
          <w:rFonts w:ascii="Times New Roman" w:hAnsi="Times New Roman" w:cs="Times New Roman"/>
          <w:sz w:val="24"/>
          <w:szCs w:val="24"/>
        </w:rPr>
        <w:t>la necesidad de superar el modelo de educació</w:t>
      </w:r>
      <w:r w:rsidR="0047080E">
        <w:rPr>
          <w:rFonts w:ascii="Times New Roman" w:hAnsi="Times New Roman" w:cs="Times New Roman"/>
          <w:sz w:val="24"/>
          <w:szCs w:val="24"/>
        </w:rPr>
        <w:t xml:space="preserve">n conductista que nos ofrece </w:t>
      </w:r>
      <w:r w:rsidR="006E15B8">
        <w:rPr>
          <w:rFonts w:ascii="Times New Roman" w:hAnsi="Times New Roman" w:cs="Times New Roman"/>
          <w:sz w:val="24"/>
          <w:szCs w:val="24"/>
        </w:rPr>
        <w:t>una</w:t>
      </w:r>
      <w:r w:rsidR="0047080E">
        <w:rPr>
          <w:rFonts w:ascii="Times New Roman" w:hAnsi="Times New Roman" w:cs="Times New Roman"/>
          <w:sz w:val="24"/>
          <w:szCs w:val="24"/>
        </w:rPr>
        <w:t xml:space="preserve"> perspectiva rutinaria y estática de la educación</w:t>
      </w:r>
      <w:r w:rsidR="00783CA4">
        <w:rPr>
          <w:rFonts w:ascii="Times New Roman" w:hAnsi="Times New Roman" w:cs="Times New Roman"/>
          <w:sz w:val="24"/>
          <w:szCs w:val="24"/>
        </w:rPr>
        <w:t>,</w:t>
      </w:r>
      <w:r w:rsidRPr="00AD1A86">
        <w:rPr>
          <w:rFonts w:ascii="Times New Roman" w:hAnsi="Times New Roman" w:cs="Times New Roman"/>
          <w:sz w:val="24"/>
          <w:szCs w:val="24"/>
        </w:rPr>
        <w:t xml:space="preserve"> para dar paso a un modelo constructivista en el que los estudiantes </w:t>
      </w:r>
      <w:r w:rsidR="00783CA4">
        <w:rPr>
          <w:rFonts w:ascii="Times New Roman" w:hAnsi="Times New Roman" w:cs="Times New Roman"/>
          <w:sz w:val="24"/>
          <w:szCs w:val="24"/>
        </w:rPr>
        <w:t>se ubican en</w:t>
      </w:r>
      <w:r w:rsidRPr="00AD1A86">
        <w:rPr>
          <w:rFonts w:ascii="Times New Roman" w:hAnsi="Times New Roman" w:cs="Times New Roman"/>
          <w:sz w:val="24"/>
          <w:szCs w:val="24"/>
        </w:rPr>
        <w:t xml:space="preserve"> el c</w:t>
      </w:r>
      <w:r>
        <w:rPr>
          <w:rFonts w:ascii="Times New Roman" w:hAnsi="Times New Roman" w:cs="Times New Roman"/>
          <w:sz w:val="24"/>
          <w:szCs w:val="24"/>
        </w:rPr>
        <w:t>entro del proceso de enseñanza</w:t>
      </w:r>
      <w:r w:rsidR="007F7DE0">
        <w:rPr>
          <w:rFonts w:ascii="Times New Roman" w:hAnsi="Times New Roman" w:cs="Times New Roman"/>
          <w:sz w:val="24"/>
          <w:szCs w:val="24"/>
        </w:rPr>
        <w:t xml:space="preserve">. Entre otros aspectos, </w:t>
      </w:r>
      <w:r w:rsidR="00C41191">
        <w:rPr>
          <w:rFonts w:ascii="Times New Roman" w:hAnsi="Times New Roman" w:cs="Times New Roman"/>
          <w:sz w:val="24"/>
          <w:szCs w:val="24"/>
        </w:rPr>
        <w:t>este último modelo</w:t>
      </w:r>
      <w:r w:rsidR="00DC4FC4">
        <w:rPr>
          <w:rFonts w:ascii="Times New Roman" w:hAnsi="Times New Roman" w:cs="Times New Roman"/>
          <w:sz w:val="24"/>
          <w:szCs w:val="24"/>
        </w:rPr>
        <w:t xml:space="preserve"> propone </w:t>
      </w:r>
      <w:r w:rsidR="007F7DE0">
        <w:rPr>
          <w:rFonts w:ascii="Times New Roman" w:hAnsi="Times New Roman" w:cs="Times New Roman"/>
          <w:sz w:val="24"/>
          <w:szCs w:val="24"/>
        </w:rPr>
        <w:t xml:space="preserve">que el estudiante </w:t>
      </w:r>
      <w:r w:rsidR="00A47442" w:rsidRPr="00AD1A86">
        <w:rPr>
          <w:rFonts w:ascii="Times New Roman" w:hAnsi="Times New Roman" w:cs="Times New Roman"/>
          <w:sz w:val="24"/>
          <w:szCs w:val="24"/>
        </w:rPr>
        <w:t xml:space="preserve">potencialice </w:t>
      </w:r>
      <w:r w:rsidR="00A47442">
        <w:rPr>
          <w:rFonts w:ascii="Times New Roman" w:hAnsi="Times New Roman" w:cs="Times New Roman"/>
          <w:sz w:val="24"/>
          <w:szCs w:val="24"/>
        </w:rPr>
        <w:t xml:space="preserve">y </w:t>
      </w:r>
      <w:r w:rsidR="00A47442" w:rsidRPr="00AD1A86">
        <w:rPr>
          <w:rFonts w:ascii="Times New Roman" w:hAnsi="Times New Roman" w:cs="Times New Roman"/>
          <w:sz w:val="24"/>
          <w:szCs w:val="24"/>
        </w:rPr>
        <w:t xml:space="preserve">ponga </w:t>
      </w:r>
      <w:r w:rsidRPr="00AD1A86">
        <w:rPr>
          <w:rFonts w:ascii="Times New Roman" w:hAnsi="Times New Roman" w:cs="Times New Roman"/>
          <w:sz w:val="24"/>
          <w:szCs w:val="24"/>
        </w:rPr>
        <w:t>en práctica el desarrollo de sus habilidades cognitivas (</w:t>
      </w:r>
      <w:r w:rsidR="00D675F2">
        <w:rPr>
          <w:rFonts w:ascii="Times New Roman" w:hAnsi="Times New Roman" w:cs="Times New Roman"/>
          <w:sz w:val="24"/>
          <w:szCs w:val="24"/>
        </w:rPr>
        <w:t>también llamadas inteligencias)</w:t>
      </w:r>
      <w:r w:rsidRPr="00AD1A86">
        <w:rPr>
          <w:rFonts w:ascii="Times New Roman" w:hAnsi="Times New Roman" w:cs="Times New Roman"/>
          <w:sz w:val="24"/>
          <w:szCs w:val="24"/>
        </w:rPr>
        <w:t xml:space="preserve"> </w:t>
      </w:r>
      <w:r>
        <w:rPr>
          <w:rFonts w:ascii="Times New Roman" w:hAnsi="Times New Roman" w:cs="Times New Roman"/>
          <w:sz w:val="24"/>
          <w:szCs w:val="24"/>
        </w:rPr>
        <w:t xml:space="preserve">para lograr </w:t>
      </w:r>
      <w:r w:rsidRPr="00AD1A86">
        <w:rPr>
          <w:rFonts w:ascii="Times New Roman" w:hAnsi="Times New Roman" w:cs="Times New Roman"/>
          <w:sz w:val="24"/>
          <w:szCs w:val="24"/>
        </w:rPr>
        <w:t>un</w:t>
      </w:r>
      <w:r w:rsidR="00D675F2">
        <w:rPr>
          <w:rFonts w:ascii="Times New Roman" w:hAnsi="Times New Roman" w:cs="Times New Roman"/>
          <w:sz w:val="24"/>
          <w:szCs w:val="24"/>
        </w:rPr>
        <w:t xml:space="preserve"> aprendizaje integral, flexible y</w:t>
      </w:r>
      <w:r w:rsidRPr="00AD1A86">
        <w:rPr>
          <w:rFonts w:ascii="Times New Roman" w:hAnsi="Times New Roman" w:cs="Times New Roman"/>
          <w:sz w:val="24"/>
          <w:szCs w:val="24"/>
        </w:rPr>
        <w:t xml:space="preserve"> contextualizado</w:t>
      </w:r>
      <w:r w:rsidR="000D1182">
        <w:rPr>
          <w:rFonts w:ascii="Times New Roman" w:hAnsi="Times New Roman" w:cs="Times New Roman"/>
          <w:sz w:val="24"/>
          <w:szCs w:val="24"/>
        </w:rPr>
        <w:t>.</w:t>
      </w:r>
    </w:p>
    <w:p w14:paraId="627D9231" w14:textId="77777777" w:rsidR="007F79C4" w:rsidRPr="00F50961" w:rsidRDefault="00A47442" w:rsidP="00DA48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Respecto de</w:t>
      </w:r>
      <w:r w:rsidR="00C41191">
        <w:rPr>
          <w:rFonts w:ascii="Times New Roman" w:hAnsi="Times New Roman" w:cs="Times New Roman"/>
          <w:sz w:val="24"/>
          <w:szCs w:val="24"/>
        </w:rPr>
        <w:t>l docente,</w:t>
      </w:r>
      <w:r w:rsidR="001D6183">
        <w:rPr>
          <w:rFonts w:ascii="Times New Roman" w:hAnsi="Times New Roman" w:cs="Times New Roman"/>
          <w:sz w:val="24"/>
          <w:szCs w:val="24"/>
        </w:rPr>
        <w:t xml:space="preserve"> </w:t>
      </w:r>
      <w:r w:rsidR="0047080E">
        <w:rPr>
          <w:rFonts w:ascii="Times New Roman" w:hAnsi="Times New Roman" w:cs="Times New Roman"/>
          <w:sz w:val="24"/>
          <w:szCs w:val="24"/>
        </w:rPr>
        <w:t xml:space="preserve">se requiere que seamos capaces de </w:t>
      </w:r>
      <w:r w:rsidR="00C068DC">
        <w:rPr>
          <w:rFonts w:ascii="Times New Roman" w:hAnsi="Times New Roman" w:cs="Times New Roman"/>
          <w:sz w:val="24"/>
          <w:szCs w:val="24"/>
        </w:rPr>
        <w:t>orientar al estudiante durante el proc</w:t>
      </w:r>
      <w:r w:rsidR="003207A8">
        <w:rPr>
          <w:rFonts w:ascii="Times New Roman" w:hAnsi="Times New Roman" w:cs="Times New Roman"/>
          <w:sz w:val="24"/>
          <w:szCs w:val="24"/>
        </w:rPr>
        <w:t>eso de</w:t>
      </w:r>
      <w:r w:rsidR="0047080E">
        <w:rPr>
          <w:rFonts w:ascii="Times New Roman" w:hAnsi="Times New Roman" w:cs="Times New Roman"/>
          <w:sz w:val="24"/>
          <w:szCs w:val="24"/>
        </w:rPr>
        <w:t xml:space="preserve"> </w:t>
      </w:r>
      <w:r w:rsidR="00C068DC">
        <w:rPr>
          <w:rFonts w:ascii="Times New Roman" w:hAnsi="Times New Roman" w:cs="Times New Roman"/>
          <w:sz w:val="24"/>
          <w:szCs w:val="24"/>
        </w:rPr>
        <w:t>construcción de</w:t>
      </w:r>
      <w:r w:rsidR="0047080E">
        <w:rPr>
          <w:rFonts w:ascii="Times New Roman" w:hAnsi="Times New Roman" w:cs="Times New Roman"/>
          <w:sz w:val="24"/>
          <w:szCs w:val="24"/>
        </w:rPr>
        <w:t xml:space="preserve"> </w:t>
      </w:r>
      <w:r w:rsidR="00C068DC">
        <w:rPr>
          <w:rFonts w:ascii="Times New Roman" w:hAnsi="Times New Roman" w:cs="Times New Roman"/>
          <w:sz w:val="24"/>
          <w:szCs w:val="24"/>
        </w:rPr>
        <w:t xml:space="preserve">su </w:t>
      </w:r>
      <w:r w:rsidR="0047080E">
        <w:rPr>
          <w:rFonts w:ascii="Times New Roman" w:hAnsi="Times New Roman" w:cs="Times New Roman"/>
          <w:sz w:val="24"/>
          <w:szCs w:val="24"/>
        </w:rPr>
        <w:t>conocimiento</w:t>
      </w:r>
      <w:r w:rsidR="00C068DC">
        <w:rPr>
          <w:rFonts w:ascii="Times New Roman" w:hAnsi="Times New Roman" w:cs="Times New Roman"/>
          <w:sz w:val="24"/>
          <w:szCs w:val="24"/>
        </w:rPr>
        <w:t>,</w:t>
      </w:r>
      <w:r w:rsidR="0047080E">
        <w:rPr>
          <w:rFonts w:ascii="Times New Roman" w:hAnsi="Times New Roman" w:cs="Times New Roman"/>
          <w:sz w:val="24"/>
          <w:szCs w:val="24"/>
        </w:rPr>
        <w:t xml:space="preserve"> </w:t>
      </w:r>
      <w:r w:rsidR="00106B51">
        <w:rPr>
          <w:rFonts w:ascii="Times New Roman" w:hAnsi="Times New Roman" w:cs="Times New Roman"/>
          <w:sz w:val="24"/>
          <w:szCs w:val="24"/>
        </w:rPr>
        <w:t xml:space="preserve">considerando las </w:t>
      </w:r>
      <w:r w:rsidR="007F7DE0">
        <w:rPr>
          <w:rFonts w:ascii="Times New Roman" w:hAnsi="Times New Roman" w:cs="Times New Roman"/>
          <w:sz w:val="24"/>
          <w:szCs w:val="24"/>
        </w:rPr>
        <w:t xml:space="preserve">diferentes </w:t>
      </w:r>
      <w:r w:rsidR="00106B51">
        <w:rPr>
          <w:rFonts w:ascii="Times New Roman" w:hAnsi="Times New Roman" w:cs="Times New Roman"/>
          <w:sz w:val="24"/>
          <w:szCs w:val="24"/>
        </w:rPr>
        <w:t>habilidades que posee.</w:t>
      </w:r>
      <w:r w:rsidR="000D1182">
        <w:rPr>
          <w:rFonts w:ascii="Times New Roman" w:hAnsi="Times New Roman" w:cs="Times New Roman"/>
          <w:sz w:val="24"/>
          <w:szCs w:val="24"/>
        </w:rPr>
        <w:t xml:space="preserve"> Los profesores debemos </w:t>
      </w:r>
      <w:r w:rsidR="00106B51">
        <w:rPr>
          <w:rFonts w:ascii="Times New Roman" w:hAnsi="Times New Roman" w:cs="Times New Roman"/>
          <w:sz w:val="24"/>
          <w:szCs w:val="24"/>
        </w:rPr>
        <w:t xml:space="preserve">reconocer </w:t>
      </w:r>
      <w:r w:rsidR="003207A8">
        <w:rPr>
          <w:rFonts w:ascii="Times New Roman" w:hAnsi="Times New Roman" w:cs="Times New Roman"/>
          <w:sz w:val="24"/>
          <w:szCs w:val="24"/>
        </w:rPr>
        <w:t xml:space="preserve">que </w:t>
      </w:r>
      <w:r w:rsidR="00106B51">
        <w:rPr>
          <w:rFonts w:ascii="Times New Roman" w:hAnsi="Times New Roman" w:cs="Times New Roman"/>
          <w:sz w:val="24"/>
          <w:szCs w:val="24"/>
        </w:rPr>
        <w:t xml:space="preserve">las necesidades formativas de los estudiantes actuales son distintas a las que tuvimos nosotros. </w:t>
      </w:r>
      <w:r w:rsidR="003207A8">
        <w:rPr>
          <w:rFonts w:ascii="Times New Roman" w:hAnsi="Times New Roman" w:cs="Times New Roman"/>
          <w:sz w:val="24"/>
          <w:szCs w:val="24"/>
        </w:rPr>
        <w:t>E</w:t>
      </w:r>
      <w:r w:rsidR="00106B51">
        <w:rPr>
          <w:rFonts w:ascii="Times New Roman" w:hAnsi="Times New Roman" w:cs="Times New Roman"/>
          <w:sz w:val="24"/>
          <w:szCs w:val="24"/>
        </w:rPr>
        <w:t xml:space="preserve">s indiscutible que </w:t>
      </w:r>
      <w:r w:rsidR="007F79C4" w:rsidRPr="00F50961">
        <w:rPr>
          <w:rFonts w:ascii="Times New Roman" w:hAnsi="Times New Roman" w:cs="Times New Roman"/>
          <w:sz w:val="24"/>
          <w:szCs w:val="24"/>
        </w:rPr>
        <w:t xml:space="preserve">estamos </w:t>
      </w:r>
      <w:r w:rsidR="00C068DC">
        <w:rPr>
          <w:rFonts w:ascii="Times New Roman" w:hAnsi="Times New Roman" w:cs="Times New Roman"/>
          <w:sz w:val="24"/>
          <w:szCs w:val="24"/>
        </w:rPr>
        <w:t>en una</w:t>
      </w:r>
      <w:r w:rsidR="007F79C4" w:rsidRPr="00F50961">
        <w:rPr>
          <w:rFonts w:ascii="Times New Roman" w:hAnsi="Times New Roman" w:cs="Times New Roman"/>
          <w:sz w:val="24"/>
          <w:szCs w:val="24"/>
        </w:rPr>
        <w:t xml:space="preserve"> época de cambios, de revoluciones y de la sustitución de paradigmas que nos habían orientado las últimas décadas. </w:t>
      </w:r>
      <w:r w:rsidR="00577F69">
        <w:rPr>
          <w:rFonts w:ascii="Times New Roman" w:hAnsi="Times New Roman" w:cs="Times New Roman"/>
          <w:sz w:val="24"/>
          <w:szCs w:val="24"/>
        </w:rPr>
        <w:t xml:space="preserve">Estas </w:t>
      </w:r>
      <w:r w:rsidR="007F79C4" w:rsidRPr="00F50961">
        <w:rPr>
          <w:rFonts w:ascii="Times New Roman" w:hAnsi="Times New Roman" w:cs="Times New Roman"/>
          <w:sz w:val="24"/>
          <w:szCs w:val="24"/>
        </w:rPr>
        <w:t>t</w:t>
      </w:r>
      <w:r w:rsidR="00577F69">
        <w:rPr>
          <w:rFonts w:ascii="Times New Roman" w:hAnsi="Times New Roman" w:cs="Times New Roman"/>
          <w:sz w:val="24"/>
          <w:szCs w:val="24"/>
        </w:rPr>
        <w:t>ransformaciones se ven reflejada</w:t>
      </w:r>
      <w:r w:rsidR="007F79C4" w:rsidRPr="00F50961">
        <w:rPr>
          <w:rFonts w:ascii="Times New Roman" w:hAnsi="Times New Roman" w:cs="Times New Roman"/>
          <w:sz w:val="24"/>
          <w:szCs w:val="24"/>
        </w:rPr>
        <w:t xml:space="preserve">s en diferentes ámbitos, entre los </w:t>
      </w:r>
      <w:r w:rsidR="00577F69">
        <w:rPr>
          <w:rFonts w:ascii="Times New Roman" w:hAnsi="Times New Roman" w:cs="Times New Roman"/>
          <w:sz w:val="24"/>
          <w:szCs w:val="24"/>
        </w:rPr>
        <w:t xml:space="preserve">que </w:t>
      </w:r>
      <w:r w:rsidR="007F79C4" w:rsidRPr="00F50961">
        <w:rPr>
          <w:rFonts w:ascii="Times New Roman" w:hAnsi="Times New Roman" w:cs="Times New Roman"/>
          <w:sz w:val="24"/>
          <w:szCs w:val="24"/>
        </w:rPr>
        <w:t>podemos mencionar: el</w:t>
      </w:r>
      <w:r w:rsidR="000F20DF" w:rsidRPr="00F50961">
        <w:rPr>
          <w:rFonts w:ascii="Times New Roman" w:hAnsi="Times New Roman" w:cs="Times New Roman"/>
          <w:sz w:val="24"/>
          <w:szCs w:val="24"/>
        </w:rPr>
        <w:t xml:space="preserve"> social, el</w:t>
      </w:r>
      <w:r w:rsidR="00577F69">
        <w:rPr>
          <w:rFonts w:ascii="Times New Roman" w:hAnsi="Times New Roman" w:cs="Times New Roman"/>
          <w:sz w:val="24"/>
          <w:szCs w:val="24"/>
        </w:rPr>
        <w:t xml:space="preserve"> religioso, el ético y</w:t>
      </w:r>
      <w:r w:rsidR="007F79C4" w:rsidRPr="00F50961">
        <w:rPr>
          <w:rFonts w:ascii="Times New Roman" w:hAnsi="Times New Roman" w:cs="Times New Roman"/>
          <w:sz w:val="24"/>
          <w:szCs w:val="24"/>
        </w:rPr>
        <w:t xml:space="preserve"> el político, mismos que inciden en  nuestra vida prác</w:t>
      </w:r>
      <w:r w:rsidR="00577F69">
        <w:rPr>
          <w:rFonts w:ascii="Times New Roman" w:hAnsi="Times New Roman" w:cs="Times New Roman"/>
          <w:sz w:val="24"/>
          <w:szCs w:val="24"/>
        </w:rPr>
        <w:t>tica. Estrechamente vinculados con</w:t>
      </w:r>
      <w:r w:rsidR="007F79C4" w:rsidRPr="00F50961">
        <w:rPr>
          <w:rFonts w:ascii="Times New Roman" w:hAnsi="Times New Roman" w:cs="Times New Roman"/>
          <w:sz w:val="24"/>
          <w:szCs w:val="24"/>
        </w:rPr>
        <w:t xml:space="preserve"> los ámbitos anteriores está el educativo</w:t>
      </w:r>
      <w:r w:rsidR="00577F69">
        <w:rPr>
          <w:rFonts w:ascii="Times New Roman" w:hAnsi="Times New Roman" w:cs="Times New Roman"/>
          <w:sz w:val="24"/>
          <w:szCs w:val="24"/>
        </w:rPr>
        <w:t>,</w:t>
      </w:r>
      <w:r w:rsidR="007F79C4" w:rsidRPr="00F50961">
        <w:rPr>
          <w:rFonts w:ascii="Times New Roman" w:hAnsi="Times New Roman" w:cs="Times New Roman"/>
          <w:sz w:val="24"/>
          <w:szCs w:val="24"/>
        </w:rPr>
        <w:t xml:space="preserve"> y es precisamente aquí donde queremos centrar nuestra atención.</w:t>
      </w:r>
    </w:p>
    <w:p w14:paraId="065E5E1C" w14:textId="77777777" w:rsidR="007F79C4" w:rsidRPr="00F50961" w:rsidRDefault="007F79C4" w:rsidP="00DA48F1">
      <w:pPr>
        <w:spacing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rPr>
        <w:t xml:space="preserve">Actualmente estamos asistiendo a lo que podríamos llamar </w:t>
      </w:r>
      <w:r w:rsidR="00162268">
        <w:rPr>
          <w:rFonts w:ascii="Times New Roman" w:hAnsi="Times New Roman" w:cs="Times New Roman"/>
          <w:sz w:val="24"/>
          <w:szCs w:val="24"/>
        </w:rPr>
        <w:t>“</w:t>
      </w:r>
      <w:r w:rsidRPr="00F50961">
        <w:rPr>
          <w:rFonts w:ascii="Times New Roman" w:hAnsi="Times New Roman" w:cs="Times New Roman"/>
          <w:sz w:val="24"/>
          <w:szCs w:val="24"/>
        </w:rPr>
        <w:t>la revolución de la educación</w:t>
      </w:r>
      <w:r w:rsidR="00162268">
        <w:rPr>
          <w:rFonts w:ascii="Times New Roman" w:hAnsi="Times New Roman" w:cs="Times New Roman"/>
          <w:sz w:val="24"/>
          <w:szCs w:val="24"/>
        </w:rPr>
        <w:t>”</w:t>
      </w:r>
      <w:r w:rsidRPr="00F50961">
        <w:rPr>
          <w:rFonts w:ascii="Times New Roman" w:hAnsi="Times New Roman" w:cs="Times New Roman"/>
          <w:sz w:val="24"/>
          <w:szCs w:val="24"/>
        </w:rPr>
        <w:t xml:space="preserve">. Estamos presenciando </w:t>
      </w:r>
      <w:r w:rsidR="00775975">
        <w:rPr>
          <w:rFonts w:ascii="Times New Roman" w:hAnsi="Times New Roman" w:cs="Times New Roman"/>
          <w:sz w:val="24"/>
          <w:szCs w:val="24"/>
        </w:rPr>
        <w:t xml:space="preserve">la sustitución de </w:t>
      </w:r>
      <w:r w:rsidRPr="00F50961">
        <w:rPr>
          <w:rFonts w:ascii="Times New Roman" w:hAnsi="Times New Roman" w:cs="Times New Roman"/>
          <w:sz w:val="24"/>
          <w:szCs w:val="24"/>
        </w:rPr>
        <w:t xml:space="preserve">los dogmas del pasado por </w:t>
      </w:r>
      <w:r w:rsidR="001D6183">
        <w:rPr>
          <w:rFonts w:ascii="Times New Roman" w:hAnsi="Times New Roman" w:cs="Times New Roman"/>
          <w:sz w:val="24"/>
          <w:szCs w:val="24"/>
        </w:rPr>
        <w:t>una nueva</w:t>
      </w:r>
      <w:r w:rsidRPr="00F50961">
        <w:rPr>
          <w:rFonts w:ascii="Times New Roman" w:hAnsi="Times New Roman" w:cs="Times New Roman"/>
          <w:sz w:val="24"/>
          <w:szCs w:val="24"/>
        </w:rPr>
        <w:t xml:space="preserve"> forma de enseñanza </w:t>
      </w:r>
      <w:r w:rsidR="00775975">
        <w:rPr>
          <w:rFonts w:ascii="Times New Roman" w:hAnsi="Times New Roman" w:cs="Times New Roman"/>
          <w:sz w:val="24"/>
          <w:szCs w:val="24"/>
        </w:rPr>
        <w:t xml:space="preserve">movida </w:t>
      </w:r>
      <w:r w:rsidR="00162268">
        <w:rPr>
          <w:rFonts w:ascii="Times New Roman" w:hAnsi="Times New Roman" w:cs="Times New Roman"/>
          <w:sz w:val="24"/>
          <w:szCs w:val="24"/>
        </w:rPr>
        <w:t xml:space="preserve">por un tiempo </w:t>
      </w:r>
      <w:r w:rsidRPr="00F50961">
        <w:rPr>
          <w:rFonts w:ascii="Times New Roman" w:hAnsi="Times New Roman" w:cs="Times New Roman"/>
          <w:sz w:val="24"/>
          <w:szCs w:val="24"/>
        </w:rPr>
        <w:t>vertiginoso</w:t>
      </w:r>
      <w:r w:rsidR="00162268">
        <w:rPr>
          <w:rFonts w:ascii="Times New Roman" w:hAnsi="Times New Roman" w:cs="Times New Roman"/>
          <w:sz w:val="24"/>
          <w:szCs w:val="24"/>
        </w:rPr>
        <w:t>. Por tanto,</w:t>
      </w:r>
      <w:r w:rsidRPr="00F50961">
        <w:rPr>
          <w:rFonts w:ascii="Times New Roman" w:hAnsi="Times New Roman" w:cs="Times New Roman"/>
          <w:sz w:val="24"/>
          <w:szCs w:val="24"/>
        </w:rPr>
        <w:t xml:space="preserve"> </w:t>
      </w:r>
      <w:r w:rsidR="00775975">
        <w:rPr>
          <w:rFonts w:ascii="Times New Roman" w:hAnsi="Times New Roman" w:cs="Times New Roman"/>
          <w:sz w:val="24"/>
          <w:szCs w:val="24"/>
        </w:rPr>
        <w:t xml:space="preserve">también </w:t>
      </w:r>
      <w:r w:rsidR="00162268">
        <w:rPr>
          <w:rFonts w:ascii="Times New Roman" w:hAnsi="Times New Roman" w:cs="Times New Roman"/>
          <w:sz w:val="24"/>
          <w:szCs w:val="24"/>
        </w:rPr>
        <w:t xml:space="preserve">nuestra </w:t>
      </w:r>
      <w:r w:rsidRPr="00F50961">
        <w:rPr>
          <w:rFonts w:ascii="Times New Roman" w:hAnsi="Times New Roman" w:cs="Times New Roman"/>
          <w:sz w:val="24"/>
          <w:szCs w:val="24"/>
        </w:rPr>
        <w:t>práctica docente</w:t>
      </w:r>
      <w:r w:rsidR="00162268">
        <w:rPr>
          <w:rFonts w:ascii="Times New Roman" w:hAnsi="Times New Roman" w:cs="Times New Roman"/>
          <w:sz w:val="24"/>
          <w:szCs w:val="24"/>
        </w:rPr>
        <w:t xml:space="preserve"> debe ser modificada</w:t>
      </w:r>
      <w:r w:rsidRPr="00F50961">
        <w:rPr>
          <w:rFonts w:ascii="Times New Roman" w:hAnsi="Times New Roman" w:cs="Times New Roman"/>
          <w:sz w:val="24"/>
          <w:szCs w:val="24"/>
        </w:rPr>
        <w:t>.</w:t>
      </w:r>
    </w:p>
    <w:p w14:paraId="6D4D18C2" w14:textId="77777777" w:rsidR="007F79C4" w:rsidRPr="00F50961" w:rsidRDefault="00475F80" w:rsidP="00DA48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7F79C4" w:rsidRPr="00F50961">
        <w:rPr>
          <w:rFonts w:ascii="Times New Roman" w:hAnsi="Times New Roman" w:cs="Times New Roman"/>
          <w:sz w:val="24"/>
          <w:szCs w:val="24"/>
        </w:rPr>
        <w:t>omo estudiantes del nivel medio superior</w:t>
      </w:r>
      <w:r w:rsidR="0077295C">
        <w:rPr>
          <w:rFonts w:ascii="Times New Roman" w:hAnsi="Times New Roman" w:cs="Times New Roman"/>
          <w:sz w:val="24"/>
          <w:szCs w:val="24"/>
        </w:rPr>
        <w:t xml:space="preserve"> y superior</w:t>
      </w:r>
      <w:r>
        <w:rPr>
          <w:rFonts w:ascii="Times New Roman" w:hAnsi="Times New Roman" w:cs="Times New Roman"/>
          <w:sz w:val="24"/>
          <w:szCs w:val="24"/>
        </w:rPr>
        <w:t>, quienes ahora somos docentes</w:t>
      </w:r>
      <w:r w:rsidR="007F79C4" w:rsidRPr="00F50961">
        <w:rPr>
          <w:rFonts w:ascii="Times New Roman" w:hAnsi="Times New Roman" w:cs="Times New Roman"/>
          <w:sz w:val="24"/>
          <w:szCs w:val="24"/>
        </w:rPr>
        <w:t xml:space="preserve"> fuimos formados</w:t>
      </w:r>
      <w:r>
        <w:rPr>
          <w:rFonts w:ascii="Times New Roman" w:hAnsi="Times New Roman" w:cs="Times New Roman"/>
          <w:sz w:val="24"/>
          <w:szCs w:val="24"/>
        </w:rPr>
        <w:t>, en su mayoría,</w:t>
      </w:r>
      <w:r w:rsidR="007F79C4" w:rsidRPr="00F50961">
        <w:rPr>
          <w:rFonts w:ascii="Times New Roman" w:hAnsi="Times New Roman" w:cs="Times New Roman"/>
          <w:sz w:val="24"/>
          <w:szCs w:val="24"/>
        </w:rPr>
        <w:t xml:space="preserve"> bajo un método de enseñanza tradicional, una forma de enseñanza que era única para todos, en la que no se tomaba en cuenta el tipo de aprendizaje que nos permit</w:t>
      </w:r>
      <w:r w:rsidR="0002537D">
        <w:rPr>
          <w:rFonts w:ascii="Times New Roman" w:hAnsi="Times New Roman" w:cs="Times New Roman"/>
          <w:sz w:val="24"/>
          <w:szCs w:val="24"/>
        </w:rPr>
        <w:t>ir</w:t>
      </w:r>
      <w:r w:rsidR="007F79C4" w:rsidRPr="00F50961">
        <w:rPr>
          <w:rFonts w:ascii="Times New Roman" w:hAnsi="Times New Roman" w:cs="Times New Roman"/>
          <w:sz w:val="24"/>
          <w:szCs w:val="24"/>
        </w:rPr>
        <w:t>ía llegar a mejores resultados. Generalmente y lejos de buscar estrategia</w:t>
      </w:r>
      <w:r w:rsidR="0002537D">
        <w:rPr>
          <w:rFonts w:ascii="Times New Roman" w:hAnsi="Times New Roman" w:cs="Times New Roman"/>
          <w:sz w:val="24"/>
          <w:szCs w:val="24"/>
        </w:rPr>
        <w:t>s adecuadas</w:t>
      </w:r>
      <w:r w:rsidR="007F79C4" w:rsidRPr="00F50961">
        <w:rPr>
          <w:rFonts w:ascii="Times New Roman" w:hAnsi="Times New Roman" w:cs="Times New Roman"/>
          <w:sz w:val="24"/>
          <w:szCs w:val="24"/>
        </w:rPr>
        <w:t xml:space="preserve"> para el aprendizaje, la repetición constante de los conocimientos teóricos por </w:t>
      </w:r>
      <w:r w:rsidR="00FC6AA4">
        <w:rPr>
          <w:rFonts w:ascii="Times New Roman" w:hAnsi="Times New Roman" w:cs="Times New Roman"/>
          <w:sz w:val="24"/>
          <w:szCs w:val="24"/>
        </w:rPr>
        <w:t>parte d</w:t>
      </w:r>
      <w:r w:rsidR="007F79C4" w:rsidRPr="00F50961">
        <w:rPr>
          <w:rFonts w:ascii="Times New Roman" w:hAnsi="Times New Roman" w:cs="Times New Roman"/>
          <w:sz w:val="24"/>
          <w:szCs w:val="24"/>
        </w:rPr>
        <w:t xml:space="preserve">el maestro </w:t>
      </w:r>
      <w:r>
        <w:rPr>
          <w:rFonts w:ascii="Times New Roman" w:hAnsi="Times New Roman" w:cs="Times New Roman"/>
          <w:sz w:val="24"/>
          <w:szCs w:val="24"/>
        </w:rPr>
        <w:t xml:space="preserve">era lo que </w:t>
      </w:r>
      <w:r w:rsidR="007F79C4" w:rsidRPr="00F50961">
        <w:rPr>
          <w:rFonts w:ascii="Times New Roman" w:hAnsi="Times New Roman" w:cs="Times New Roman"/>
          <w:sz w:val="24"/>
          <w:szCs w:val="24"/>
        </w:rPr>
        <w:t xml:space="preserve">constituía </w:t>
      </w:r>
      <w:r>
        <w:rPr>
          <w:rFonts w:ascii="Times New Roman" w:hAnsi="Times New Roman" w:cs="Times New Roman"/>
          <w:sz w:val="24"/>
          <w:szCs w:val="24"/>
        </w:rPr>
        <w:t>este paradigma</w:t>
      </w:r>
      <w:r w:rsidR="007F79C4" w:rsidRPr="00F50961">
        <w:rPr>
          <w:rFonts w:ascii="Times New Roman" w:hAnsi="Times New Roman" w:cs="Times New Roman"/>
          <w:sz w:val="24"/>
          <w:szCs w:val="24"/>
        </w:rPr>
        <w:t>.</w:t>
      </w:r>
    </w:p>
    <w:p w14:paraId="41BBBA58" w14:textId="77777777" w:rsidR="007F79C4" w:rsidRPr="00F50961" w:rsidRDefault="007F79C4" w:rsidP="00DA48F1">
      <w:pPr>
        <w:spacing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rPr>
        <w:t>El modelo educativo bajo el que fuimos formados tenía como fundamento el hecho de que la mejor manera de prepararnos para la vida era formar nuestra inteligencia, promoviendo el desarrollo de habilidades única</w:t>
      </w:r>
      <w:r w:rsidR="000833C9">
        <w:rPr>
          <w:rFonts w:ascii="Times New Roman" w:hAnsi="Times New Roman" w:cs="Times New Roman"/>
          <w:sz w:val="24"/>
          <w:szCs w:val="24"/>
        </w:rPr>
        <w:t>s</w:t>
      </w:r>
      <w:r w:rsidRPr="00F50961">
        <w:rPr>
          <w:rFonts w:ascii="Times New Roman" w:hAnsi="Times New Roman" w:cs="Times New Roman"/>
          <w:sz w:val="24"/>
          <w:szCs w:val="24"/>
        </w:rPr>
        <w:t xml:space="preserve"> y exclusivamente académicas, haciendo énfasis en la atención, empeño, esfuerzo, compromiso y dedicación que estuviéramos dispuestos a asumir. Lo anterior se podría </w:t>
      </w:r>
      <w:r w:rsidR="000833C9">
        <w:rPr>
          <w:rFonts w:ascii="Times New Roman" w:hAnsi="Times New Roman" w:cs="Times New Roman"/>
          <w:sz w:val="24"/>
          <w:szCs w:val="24"/>
        </w:rPr>
        <w:t xml:space="preserve">encerrar en el </w:t>
      </w:r>
      <w:r w:rsidRPr="00F50961">
        <w:rPr>
          <w:rFonts w:ascii="Times New Roman" w:hAnsi="Times New Roman" w:cs="Times New Roman"/>
          <w:sz w:val="24"/>
          <w:szCs w:val="24"/>
        </w:rPr>
        <w:t xml:space="preserve">término </w:t>
      </w:r>
      <w:r w:rsidR="000833C9">
        <w:rPr>
          <w:rFonts w:ascii="Times New Roman" w:hAnsi="Times New Roman" w:cs="Times New Roman"/>
          <w:sz w:val="24"/>
          <w:szCs w:val="24"/>
        </w:rPr>
        <w:t>“</w:t>
      </w:r>
      <w:r w:rsidRPr="00F50961">
        <w:rPr>
          <w:rFonts w:ascii="Times New Roman" w:hAnsi="Times New Roman" w:cs="Times New Roman"/>
          <w:sz w:val="24"/>
          <w:szCs w:val="24"/>
        </w:rPr>
        <w:t>disciplina</w:t>
      </w:r>
      <w:r w:rsidR="000833C9">
        <w:rPr>
          <w:rFonts w:ascii="Times New Roman" w:hAnsi="Times New Roman" w:cs="Times New Roman"/>
          <w:sz w:val="24"/>
          <w:szCs w:val="24"/>
        </w:rPr>
        <w:t>”</w:t>
      </w:r>
      <w:r w:rsidRPr="00F50961">
        <w:rPr>
          <w:rFonts w:ascii="Times New Roman" w:hAnsi="Times New Roman" w:cs="Times New Roman"/>
          <w:sz w:val="24"/>
          <w:szCs w:val="24"/>
        </w:rPr>
        <w:t>.</w:t>
      </w:r>
    </w:p>
    <w:p w14:paraId="59E8A326" w14:textId="77777777" w:rsidR="007F79C4" w:rsidRPr="00F50961" w:rsidRDefault="007F79C4" w:rsidP="007F79C4">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 xml:space="preserve"> </w:t>
      </w:r>
      <w:r w:rsidR="00DA48F1">
        <w:rPr>
          <w:rFonts w:ascii="Times New Roman" w:hAnsi="Times New Roman" w:cs="Times New Roman"/>
          <w:sz w:val="24"/>
          <w:szCs w:val="24"/>
        </w:rPr>
        <w:tab/>
      </w:r>
      <w:r w:rsidR="0032059D">
        <w:rPr>
          <w:rFonts w:ascii="Times New Roman" w:hAnsi="Times New Roman" w:cs="Times New Roman"/>
          <w:sz w:val="24"/>
          <w:szCs w:val="24"/>
        </w:rPr>
        <w:t xml:space="preserve">Según las características de nuestro presente, los </w:t>
      </w:r>
      <w:r w:rsidRPr="00F50961">
        <w:rPr>
          <w:rFonts w:ascii="Times New Roman" w:hAnsi="Times New Roman" w:cs="Times New Roman"/>
          <w:sz w:val="24"/>
          <w:szCs w:val="24"/>
        </w:rPr>
        <w:t xml:space="preserve">retos </w:t>
      </w:r>
      <w:r w:rsidR="0032059D">
        <w:rPr>
          <w:rFonts w:ascii="Times New Roman" w:hAnsi="Times New Roman" w:cs="Times New Roman"/>
          <w:sz w:val="24"/>
          <w:szCs w:val="24"/>
        </w:rPr>
        <w:t>para nuestro quehacer radica</w:t>
      </w:r>
      <w:r w:rsidR="00ED74A2">
        <w:rPr>
          <w:rFonts w:ascii="Times New Roman" w:hAnsi="Times New Roman" w:cs="Times New Roman"/>
          <w:sz w:val="24"/>
          <w:szCs w:val="24"/>
        </w:rPr>
        <w:t>n</w:t>
      </w:r>
      <w:r w:rsidR="0032059D">
        <w:rPr>
          <w:rFonts w:ascii="Times New Roman" w:hAnsi="Times New Roman" w:cs="Times New Roman"/>
          <w:sz w:val="24"/>
          <w:szCs w:val="24"/>
        </w:rPr>
        <w:t xml:space="preserve"> en </w:t>
      </w:r>
      <w:r w:rsidRPr="00F50961">
        <w:rPr>
          <w:rFonts w:ascii="Times New Roman" w:hAnsi="Times New Roman" w:cs="Times New Roman"/>
          <w:sz w:val="24"/>
          <w:szCs w:val="24"/>
        </w:rPr>
        <w:t>dejar de lado la linealidad</w:t>
      </w:r>
      <w:r w:rsidR="00F75056">
        <w:rPr>
          <w:rFonts w:ascii="Times New Roman" w:hAnsi="Times New Roman" w:cs="Times New Roman"/>
          <w:sz w:val="24"/>
          <w:szCs w:val="24"/>
        </w:rPr>
        <w:t xml:space="preserve"> de los procesos de aprendizaje y</w:t>
      </w:r>
      <w:r w:rsidRPr="00F50961">
        <w:rPr>
          <w:rFonts w:ascii="Times New Roman" w:hAnsi="Times New Roman" w:cs="Times New Roman"/>
          <w:sz w:val="24"/>
          <w:szCs w:val="24"/>
        </w:rPr>
        <w:t xml:space="preserve"> reconocer en nuestro</w:t>
      </w:r>
      <w:r w:rsidR="001E7485">
        <w:rPr>
          <w:rFonts w:ascii="Times New Roman" w:hAnsi="Times New Roman" w:cs="Times New Roman"/>
          <w:sz w:val="24"/>
          <w:szCs w:val="24"/>
        </w:rPr>
        <w:t>s estudiantes a seres complejos</w:t>
      </w:r>
      <w:r w:rsidRPr="00F50961">
        <w:rPr>
          <w:rFonts w:ascii="Times New Roman" w:hAnsi="Times New Roman" w:cs="Times New Roman"/>
          <w:sz w:val="24"/>
          <w:szCs w:val="24"/>
        </w:rPr>
        <w:t xml:space="preserve"> que poseen </w:t>
      </w:r>
      <w:r w:rsidR="001E7485">
        <w:rPr>
          <w:rFonts w:ascii="Times New Roman" w:hAnsi="Times New Roman" w:cs="Times New Roman"/>
          <w:sz w:val="24"/>
          <w:szCs w:val="24"/>
        </w:rPr>
        <w:t xml:space="preserve">necesidades </w:t>
      </w:r>
      <w:r w:rsidRPr="00F50961">
        <w:rPr>
          <w:rFonts w:ascii="Times New Roman" w:hAnsi="Times New Roman" w:cs="Times New Roman"/>
          <w:sz w:val="24"/>
          <w:szCs w:val="24"/>
        </w:rPr>
        <w:t xml:space="preserve">diferentes </w:t>
      </w:r>
      <w:r w:rsidR="001E7485">
        <w:rPr>
          <w:rFonts w:ascii="Times New Roman" w:hAnsi="Times New Roman" w:cs="Times New Roman"/>
          <w:sz w:val="24"/>
          <w:szCs w:val="24"/>
        </w:rPr>
        <w:t xml:space="preserve">y, por tanto, </w:t>
      </w:r>
      <w:r w:rsidR="00353A35">
        <w:rPr>
          <w:rFonts w:ascii="Times New Roman" w:hAnsi="Times New Roman" w:cs="Times New Roman"/>
          <w:sz w:val="24"/>
          <w:szCs w:val="24"/>
        </w:rPr>
        <w:t xml:space="preserve">la necesidad de </w:t>
      </w:r>
      <w:r w:rsidR="001E7485">
        <w:rPr>
          <w:rFonts w:ascii="Times New Roman" w:hAnsi="Times New Roman" w:cs="Times New Roman"/>
          <w:sz w:val="24"/>
          <w:szCs w:val="24"/>
        </w:rPr>
        <w:t xml:space="preserve">diferentes </w:t>
      </w:r>
      <w:r w:rsidRPr="00F50961">
        <w:rPr>
          <w:rFonts w:ascii="Times New Roman" w:hAnsi="Times New Roman" w:cs="Times New Roman"/>
          <w:sz w:val="24"/>
          <w:szCs w:val="24"/>
        </w:rPr>
        <w:t>tipos de aprendizajes</w:t>
      </w:r>
      <w:r w:rsidR="001E7485">
        <w:rPr>
          <w:rFonts w:ascii="Times New Roman" w:hAnsi="Times New Roman" w:cs="Times New Roman"/>
          <w:sz w:val="24"/>
          <w:szCs w:val="24"/>
        </w:rPr>
        <w:t>, además de un</w:t>
      </w:r>
      <w:r w:rsidR="00F75056">
        <w:rPr>
          <w:rFonts w:ascii="Times New Roman" w:hAnsi="Times New Roman" w:cs="Times New Roman"/>
          <w:sz w:val="24"/>
          <w:szCs w:val="24"/>
        </w:rPr>
        <w:t xml:space="preserve"> ambiente más</w:t>
      </w:r>
      <w:r w:rsidRPr="00F50961">
        <w:rPr>
          <w:rFonts w:ascii="Times New Roman" w:hAnsi="Times New Roman" w:cs="Times New Roman"/>
          <w:sz w:val="24"/>
          <w:szCs w:val="24"/>
        </w:rPr>
        <w:t xml:space="preserve"> </w:t>
      </w:r>
      <w:r w:rsidR="00F75056">
        <w:rPr>
          <w:rFonts w:ascii="Times New Roman" w:hAnsi="Times New Roman" w:cs="Times New Roman"/>
          <w:sz w:val="24"/>
          <w:szCs w:val="24"/>
        </w:rPr>
        <w:t>dinámico</w:t>
      </w:r>
      <w:r w:rsidR="00353A35">
        <w:rPr>
          <w:rFonts w:ascii="Times New Roman" w:hAnsi="Times New Roman" w:cs="Times New Roman"/>
          <w:sz w:val="24"/>
          <w:szCs w:val="24"/>
        </w:rPr>
        <w:t>.</w:t>
      </w:r>
    </w:p>
    <w:p w14:paraId="4CC7D932" w14:textId="77777777" w:rsidR="00C068DC" w:rsidRDefault="007F79C4" w:rsidP="00DA48F1">
      <w:pPr>
        <w:spacing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rPr>
        <w:lastRenderedPageBreak/>
        <w:t>El é</w:t>
      </w:r>
      <w:r w:rsidR="00D72D7C">
        <w:rPr>
          <w:rFonts w:ascii="Times New Roman" w:hAnsi="Times New Roman" w:cs="Times New Roman"/>
          <w:sz w:val="24"/>
          <w:szCs w:val="24"/>
        </w:rPr>
        <w:t>xito del proceso de enseñanza-</w:t>
      </w:r>
      <w:r w:rsidRPr="00F50961">
        <w:rPr>
          <w:rFonts w:ascii="Times New Roman" w:hAnsi="Times New Roman" w:cs="Times New Roman"/>
          <w:sz w:val="24"/>
          <w:szCs w:val="24"/>
        </w:rPr>
        <w:t>aprendizaje ya no se mide solamente por la serie de conocimientos</w:t>
      </w:r>
      <w:r w:rsidR="00D72D7C">
        <w:rPr>
          <w:rFonts w:ascii="Times New Roman" w:hAnsi="Times New Roman" w:cs="Times New Roman"/>
          <w:sz w:val="24"/>
          <w:szCs w:val="24"/>
        </w:rPr>
        <w:t xml:space="preserve"> que está</w:t>
      </w:r>
      <w:r w:rsidR="00C31116">
        <w:rPr>
          <w:rFonts w:ascii="Times New Roman" w:hAnsi="Times New Roman" w:cs="Times New Roman"/>
          <w:sz w:val="24"/>
          <w:szCs w:val="24"/>
        </w:rPr>
        <w:t>n</w:t>
      </w:r>
      <w:r w:rsidR="00D72D7C">
        <w:rPr>
          <w:rFonts w:ascii="Times New Roman" w:hAnsi="Times New Roman" w:cs="Times New Roman"/>
          <w:sz w:val="24"/>
          <w:szCs w:val="24"/>
        </w:rPr>
        <w:t xml:space="preserve"> en juego</w:t>
      </w:r>
      <w:r w:rsidRPr="00F50961">
        <w:rPr>
          <w:rFonts w:ascii="Times New Roman" w:hAnsi="Times New Roman" w:cs="Times New Roman"/>
          <w:sz w:val="24"/>
          <w:szCs w:val="24"/>
        </w:rPr>
        <w:t>,</w:t>
      </w:r>
      <w:r w:rsidR="00D72D7C">
        <w:rPr>
          <w:rFonts w:ascii="Times New Roman" w:hAnsi="Times New Roman" w:cs="Times New Roman"/>
          <w:sz w:val="24"/>
          <w:szCs w:val="24"/>
        </w:rPr>
        <w:t xml:space="preserve"> sino que ahora está delineado por</w:t>
      </w:r>
      <w:r w:rsidRPr="00F50961">
        <w:rPr>
          <w:rFonts w:ascii="Times New Roman" w:hAnsi="Times New Roman" w:cs="Times New Roman"/>
          <w:sz w:val="24"/>
          <w:szCs w:val="24"/>
        </w:rPr>
        <w:t xml:space="preserve"> los </w:t>
      </w:r>
      <w:r w:rsidR="00D72D7C">
        <w:rPr>
          <w:rFonts w:ascii="Times New Roman" w:hAnsi="Times New Roman" w:cs="Times New Roman"/>
          <w:sz w:val="24"/>
          <w:szCs w:val="24"/>
        </w:rPr>
        <w:t xml:space="preserve">procedimientos que generan </w:t>
      </w:r>
      <w:r w:rsidRPr="00F50961">
        <w:rPr>
          <w:rFonts w:ascii="Times New Roman" w:hAnsi="Times New Roman" w:cs="Times New Roman"/>
          <w:sz w:val="24"/>
          <w:szCs w:val="24"/>
        </w:rPr>
        <w:t>aut</w:t>
      </w:r>
      <w:r w:rsidR="00D72D7C">
        <w:rPr>
          <w:rFonts w:ascii="Times New Roman" w:hAnsi="Times New Roman" w:cs="Times New Roman"/>
          <w:sz w:val="24"/>
          <w:szCs w:val="24"/>
        </w:rPr>
        <w:t>onomía</w:t>
      </w:r>
      <w:r w:rsidRPr="00F50961">
        <w:rPr>
          <w:rFonts w:ascii="Times New Roman" w:hAnsi="Times New Roman" w:cs="Times New Roman"/>
          <w:sz w:val="24"/>
          <w:szCs w:val="24"/>
        </w:rPr>
        <w:t xml:space="preserve"> y autogestión del conocimiento. </w:t>
      </w:r>
      <w:r w:rsidR="00D72D7C">
        <w:rPr>
          <w:rFonts w:ascii="Times New Roman" w:hAnsi="Times New Roman" w:cs="Times New Roman"/>
          <w:sz w:val="24"/>
          <w:szCs w:val="24"/>
        </w:rPr>
        <w:t xml:space="preserve">Esto </w:t>
      </w:r>
      <w:r w:rsidR="00D11935">
        <w:rPr>
          <w:rFonts w:ascii="Times New Roman" w:hAnsi="Times New Roman" w:cs="Times New Roman"/>
          <w:sz w:val="24"/>
          <w:szCs w:val="24"/>
        </w:rPr>
        <w:t xml:space="preserve">quiere decir que </w:t>
      </w:r>
      <w:r w:rsidR="00D72D7C">
        <w:rPr>
          <w:rFonts w:ascii="Times New Roman" w:hAnsi="Times New Roman" w:cs="Times New Roman"/>
          <w:sz w:val="24"/>
          <w:szCs w:val="24"/>
        </w:rPr>
        <w:t xml:space="preserve">se </w:t>
      </w:r>
      <w:r w:rsidR="00D11935">
        <w:rPr>
          <w:rFonts w:ascii="Times New Roman" w:hAnsi="Times New Roman" w:cs="Times New Roman"/>
          <w:sz w:val="24"/>
          <w:szCs w:val="24"/>
        </w:rPr>
        <w:t xml:space="preserve">está concibiendo a </w:t>
      </w:r>
      <w:r w:rsidRPr="00F50961">
        <w:rPr>
          <w:rFonts w:ascii="Times New Roman" w:hAnsi="Times New Roman" w:cs="Times New Roman"/>
          <w:sz w:val="24"/>
          <w:szCs w:val="24"/>
        </w:rPr>
        <w:t xml:space="preserve">la inteligencia </w:t>
      </w:r>
      <w:r w:rsidR="00D11935">
        <w:rPr>
          <w:rFonts w:ascii="Times New Roman" w:hAnsi="Times New Roman" w:cs="Times New Roman"/>
          <w:sz w:val="24"/>
          <w:szCs w:val="24"/>
        </w:rPr>
        <w:t xml:space="preserve">como </w:t>
      </w:r>
      <w:r w:rsidRPr="00F50961">
        <w:rPr>
          <w:rFonts w:ascii="Times New Roman" w:hAnsi="Times New Roman" w:cs="Times New Roman"/>
          <w:sz w:val="24"/>
          <w:szCs w:val="24"/>
        </w:rPr>
        <w:t>dinámica, creativa y activa.</w:t>
      </w:r>
      <w:r w:rsidR="00D11935">
        <w:rPr>
          <w:rFonts w:ascii="Times New Roman" w:hAnsi="Times New Roman" w:cs="Times New Roman"/>
          <w:sz w:val="24"/>
          <w:szCs w:val="24"/>
        </w:rPr>
        <w:t xml:space="preserve"> </w:t>
      </w:r>
      <w:r w:rsidRPr="00F50961">
        <w:rPr>
          <w:rFonts w:ascii="Times New Roman" w:hAnsi="Times New Roman" w:cs="Times New Roman"/>
          <w:sz w:val="24"/>
          <w:szCs w:val="24"/>
        </w:rPr>
        <w:t xml:space="preserve">En este sentido, la educación no </w:t>
      </w:r>
      <w:r w:rsidR="00D11935">
        <w:rPr>
          <w:rFonts w:ascii="Times New Roman" w:hAnsi="Times New Roman" w:cs="Times New Roman"/>
          <w:sz w:val="24"/>
          <w:szCs w:val="24"/>
        </w:rPr>
        <w:t xml:space="preserve">puede ser pensada como la simple transmisión de </w:t>
      </w:r>
      <w:r w:rsidRPr="00F50961">
        <w:rPr>
          <w:rFonts w:ascii="Times New Roman" w:hAnsi="Times New Roman" w:cs="Times New Roman"/>
          <w:sz w:val="24"/>
          <w:szCs w:val="24"/>
        </w:rPr>
        <w:t xml:space="preserve">información, </w:t>
      </w:r>
      <w:r w:rsidR="00D11935">
        <w:rPr>
          <w:rFonts w:ascii="Times New Roman" w:hAnsi="Times New Roman" w:cs="Times New Roman"/>
          <w:sz w:val="24"/>
          <w:szCs w:val="24"/>
        </w:rPr>
        <w:t xml:space="preserve">sino como </w:t>
      </w:r>
      <w:r w:rsidRPr="00F50961">
        <w:rPr>
          <w:rFonts w:ascii="Times New Roman" w:hAnsi="Times New Roman" w:cs="Times New Roman"/>
          <w:sz w:val="24"/>
          <w:szCs w:val="24"/>
        </w:rPr>
        <w:t>un proceso a través del cual nuestros estudiantes poco a poco van descubriendo, modificando</w:t>
      </w:r>
      <w:r w:rsidR="00D11935">
        <w:rPr>
          <w:rFonts w:ascii="Times New Roman" w:hAnsi="Times New Roman" w:cs="Times New Roman"/>
          <w:sz w:val="24"/>
          <w:szCs w:val="24"/>
        </w:rPr>
        <w:t xml:space="preserve">, apropiando, generando y aplicando </w:t>
      </w:r>
      <w:r w:rsidRPr="00F50961">
        <w:rPr>
          <w:rFonts w:ascii="Times New Roman" w:hAnsi="Times New Roman" w:cs="Times New Roman"/>
          <w:sz w:val="24"/>
          <w:szCs w:val="24"/>
        </w:rPr>
        <w:t>el conocimiento.</w:t>
      </w:r>
      <w:r w:rsidR="00F06DDE">
        <w:rPr>
          <w:rFonts w:ascii="Times New Roman" w:hAnsi="Times New Roman" w:cs="Times New Roman"/>
          <w:sz w:val="24"/>
          <w:szCs w:val="24"/>
        </w:rPr>
        <w:t xml:space="preserve"> </w:t>
      </w:r>
    </w:p>
    <w:p w14:paraId="29E43EB0" w14:textId="77777777" w:rsidR="007F79C4" w:rsidRPr="00F50961" w:rsidRDefault="007F79C4" w:rsidP="002F578B">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 xml:space="preserve"> </w:t>
      </w:r>
      <w:r w:rsidR="00DA48F1">
        <w:rPr>
          <w:rFonts w:ascii="Times New Roman" w:hAnsi="Times New Roman" w:cs="Times New Roman"/>
          <w:sz w:val="24"/>
          <w:szCs w:val="24"/>
        </w:rPr>
        <w:tab/>
      </w:r>
      <w:r w:rsidRPr="00F50961">
        <w:rPr>
          <w:rFonts w:ascii="Times New Roman" w:hAnsi="Times New Roman" w:cs="Times New Roman"/>
          <w:sz w:val="24"/>
          <w:szCs w:val="24"/>
        </w:rPr>
        <w:t xml:space="preserve">Así, </w:t>
      </w:r>
      <w:r w:rsidR="002F578B">
        <w:rPr>
          <w:rFonts w:ascii="Times New Roman" w:hAnsi="Times New Roman" w:cs="Times New Roman"/>
          <w:sz w:val="24"/>
          <w:szCs w:val="24"/>
        </w:rPr>
        <w:t xml:space="preserve">podemos afirmar que </w:t>
      </w:r>
      <w:r w:rsidRPr="00F50961">
        <w:rPr>
          <w:rFonts w:ascii="Times New Roman" w:hAnsi="Times New Roman" w:cs="Times New Roman"/>
          <w:sz w:val="24"/>
          <w:szCs w:val="24"/>
        </w:rPr>
        <w:t>nuestra tarea no es sencilla, pues debemos ser lo suficientem</w:t>
      </w:r>
      <w:r w:rsidR="002F578B">
        <w:rPr>
          <w:rFonts w:ascii="Times New Roman" w:hAnsi="Times New Roman" w:cs="Times New Roman"/>
          <w:sz w:val="24"/>
          <w:szCs w:val="24"/>
        </w:rPr>
        <w:t>ente competentes para orientar a los estudiantes en el análisis y</w:t>
      </w:r>
      <w:r w:rsidRPr="00F50961">
        <w:rPr>
          <w:rFonts w:ascii="Times New Roman" w:hAnsi="Times New Roman" w:cs="Times New Roman"/>
          <w:sz w:val="24"/>
          <w:szCs w:val="24"/>
        </w:rPr>
        <w:t xml:space="preserve"> la resolución de prob</w:t>
      </w:r>
      <w:r w:rsidR="002F578B">
        <w:rPr>
          <w:rFonts w:ascii="Times New Roman" w:hAnsi="Times New Roman" w:cs="Times New Roman"/>
          <w:sz w:val="24"/>
          <w:szCs w:val="24"/>
        </w:rPr>
        <w:t>lemas, dirigirlos hacia</w:t>
      </w:r>
      <w:r w:rsidR="000F20DF" w:rsidRPr="00F50961">
        <w:rPr>
          <w:rFonts w:ascii="Times New Roman" w:hAnsi="Times New Roman" w:cs="Times New Roman"/>
          <w:sz w:val="24"/>
          <w:szCs w:val="24"/>
        </w:rPr>
        <w:t xml:space="preserve"> aprendizajes situados</w:t>
      </w:r>
      <w:r w:rsidR="002F578B">
        <w:rPr>
          <w:rFonts w:ascii="Times New Roman" w:hAnsi="Times New Roman" w:cs="Times New Roman"/>
          <w:sz w:val="24"/>
          <w:szCs w:val="24"/>
        </w:rPr>
        <w:t>,</w:t>
      </w:r>
      <w:r w:rsidR="001C67B6">
        <w:rPr>
          <w:rFonts w:ascii="Times New Roman" w:hAnsi="Times New Roman" w:cs="Times New Roman"/>
          <w:sz w:val="24"/>
          <w:szCs w:val="24"/>
        </w:rPr>
        <w:t xml:space="preserve"> </w:t>
      </w:r>
      <w:r w:rsidR="002F578B">
        <w:rPr>
          <w:rFonts w:ascii="Times New Roman" w:hAnsi="Times New Roman" w:cs="Times New Roman"/>
          <w:sz w:val="24"/>
          <w:szCs w:val="24"/>
        </w:rPr>
        <w:t>considerando</w:t>
      </w:r>
      <w:r w:rsidR="000F20DF" w:rsidRPr="00F50961">
        <w:rPr>
          <w:rFonts w:ascii="Times New Roman" w:hAnsi="Times New Roman" w:cs="Times New Roman"/>
          <w:sz w:val="24"/>
          <w:szCs w:val="24"/>
        </w:rPr>
        <w:t xml:space="preserve"> todos los recursos que le permitirán obtener los fines de</w:t>
      </w:r>
      <w:r w:rsidR="001C67B6">
        <w:rPr>
          <w:rFonts w:ascii="Times New Roman" w:hAnsi="Times New Roman" w:cs="Times New Roman"/>
          <w:sz w:val="24"/>
          <w:szCs w:val="24"/>
        </w:rPr>
        <w:t>seados.</w:t>
      </w:r>
      <w:r w:rsidR="002F578B">
        <w:rPr>
          <w:rFonts w:ascii="Times New Roman" w:hAnsi="Times New Roman" w:cs="Times New Roman"/>
          <w:sz w:val="24"/>
          <w:szCs w:val="24"/>
        </w:rPr>
        <w:t xml:space="preserve"> </w:t>
      </w:r>
      <w:r w:rsidRPr="00F50961">
        <w:rPr>
          <w:rFonts w:ascii="Times New Roman" w:hAnsi="Times New Roman" w:cs="Times New Roman"/>
          <w:sz w:val="24"/>
          <w:szCs w:val="24"/>
        </w:rPr>
        <w:t>Por ello</w:t>
      </w:r>
      <w:r w:rsidR="00DA48F1">
        <w:rPr>
          <w:rFonts w:ascii="Times New Roman" w:hAnsi="Times New Roman" w:cs="Times New Roman"/>
          <w:sz w:val="24"/>
          <w:szCs w:val="24"/>
        </w:rPr>
        <w:t>,</w:t>
      </w:r>
      <w:r w:rsidRPr="00F50961">
        <w:rPr>
          <w:rFonts w:ascii="Times New Roman" w:hAnsi="Times New Roman" w:cs="Times New Roman"/>
          <w:sz w:val="24"/>
          <w:szCs w:val="24"/>
        </w:rPr>
        <w:t xml:space="preserve"> el verdadero reto como profesor está en promover la capacidad creativa de nuestros estudiantes y ayudarle a obtener aprendizajes significativos, mismos que le permitan desarrollar </w:t>
      </w:r>
      <w:r w:rsidR="00C068DC">
        <w:rPr>
          <w:rFonts w:ascii="Times New Roman" w:hAnsi="Times New Roman" w:cs="Times New Roman"/>
          <w:sz w:val="24"/>
          <w:szCs w:val="24"/>
        </w:rPr>
        <w:t>un</w:t>
      </w:r>
      <w:r w:rsidRPr="00F50961">
        <w:rPr>
          <w:rFonts w:ascii="Times New Roman" w:hAnsi="Times New Roman" w:cs="Times New Roman"/>
          <w:sz w:val="24"/>
          <w:szCs w:val="24"/>
        </w:rPr>
        <w:t xml:space="preserve"> pensamiento crítico.</w:t>
      </w:r>
    </w:p>
    <w:p w14:paraId="3445B284" w14:textId="77777777" w:rsidR="008B29ED" w:rsidRDefault="0076085F" w:rsidP="00DA48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Bajo esta comprensión de la diversidad de inteligencias, aparece con claridad la n</w:t>
      </w:r>
      <w:r w:rsidR="007F79C4" w:rsidRPr="00F50961">
        <w:rPr>
          <w:rFonts w:ascii="Times New Roman" w:hAnsi="Times New Roman" w:cs="Times New Roman"/>
          <w:sz w:val="24"/>
          <w:szCs w:val="24"/>
        </w:rPr>
        <w:t>ecesi</w:t>
      </w:r>
      <w:r>
        <w:rPr>
          <w:rFonts w:ascii="Times New Roman" w:hAnsi="Times New Roman" w:cs="Times New Roman"/>
          <w:sz w:val="24"/>
          <w:szCs w:val="24"/>
        </w:rPr>
        <w:t>dad</w:t>
      </w:r>
      <w:r w:rsidR="007F79C4" w:rsidRPr="00F50961">
        <w:rPr>
          <w:rFonts w:ascii="Times New Roman" w:hAnsi="Times New Roman" w:cs="Times New Roman"/>
          <w:sz w:val="24"/>
          <w:szCs w:val="24"/>
        </w:rPr>
        <w:t xml:space="preserve"> </w:t>
      </w:r>
      <w:r>
        <w:rPr>
          <w:rFonts w:ascii="Times New Roman" w:hAnsi="Times New Roman" w:cs="Times New Roman"/>
          <w:sz w:val="24"/>
          <w:szCs w:val="24"/>
        </w:rPr>
        <w:t xml:space="preserve">de </w:t>
      </w:r>
      <w:r w:rsidR="007F79C4" w:rsidRPr="00F50961">
        <w:rPr>
          <w:rFonts w:ascii="Times New Roman" w:hAnsi="Times New Roman" w:cs="Times New Roman"/>
          <w:sz w:val="24"/>
          <w:szCs w:val="24"/>
        </w:rPr>
        <w:t>volver nuestra mirada hacia el ser humano</w:t>
      </w:r>
      <w:r>
        <w:rPr>
          <w:rFonts w:ascii="Times New Roman" w:hAnsi="Times New Roman" w:cs="Times New Roman"/>
          <w:sz w:val="24"/>
          <w:szCs w:val="24"/>
        </w:rPr>
        <w:t xml:space="preserve"> en toda su complejidad</w:t>
      </w:r>
      <w:r w:rsidR="007F79C4" w:rsidRPr="00F50961">
        <w:rPr>
          <w:rFonts w:ascii="Times New Roman" w:hAnsi="Times New Roman" w:cs="Times New Roman"/>
          <w:sz w:val="24"/>
          <w:szCs w:val="24"/>
        </w:rPr>
        <w:t>,</w:t>
      </w:r>
      <w:r w:rsidR="003F0CA4">
        <w:rPr>
          <w:rFonts w:ascii="Times New Roman" w:hAnsi="Times New Roman" w:cs="Times New Roman"/>
          <w:sz w:val="24"/>
          <w:szCs w:val="24"/>
        </w:rPr>
        <w:t xml:space="preserve"> reconociendo su creatividad, su capacidad de </w:t>
      </w:r>
      <w:r w:rsidR="007F79C4" w:rsidRPr="00F50961">
        <w:rPr>
          <w:rFonts w:ascii="Times New Roman" w:hAnsi="Times New Roman" w:cs="Times New Roman"/>
          <w:sz w:val="24"/>
          <w:szCs w:val="24"/>
        </w:rPr>
        <w:t>interacción</w:t>
      </w:r>
      <w:r w:rsidR="00F06DDE">
        <w:rPr>
          <w:rFonts w:ascii="Times New Roman" w:hAnsi="Times New Roman" w:cs="Times New Roman"/>
          <w:sz w:val="24"/>
          <w:szCs w:val="24"/>
        </w:rPr>
        <w:t>,</w:t>
      </w:r>
      <w:r w:rsidR="007F79C4" w:rsidRPr="00F50961">
        <w:rPr>
          <w:rFonts w:ascii="Times New Roman" w:hAnsi="Times New Roman" w:cs="Times New Roman"/>
          <w:sz w:val="24"/>
          <w:szCs w:val="24"/>
        </w:rPr>
        <w:t xml:space="preserve"> </w:t>
      </w:r>
      <w:r w:rsidR="003F0CA4">
        <w:rPr>
          <w:rFonts w:ascii="Times New Roman" w:hAnsi="Times New Roman" w:cs="Times New Roman"/>
          <w:sz w:val="24"/>
          <w:szCs w:val="24"/>
        </w:rPr>
        <w:t xml:space="preserve">su capacidad </w:t>
      </w:r>
      <w:r w:rsidR="007F79C4" w:rsidRPr="00F50961">
        <w:rPr>
          <w:rFonts w:ascii="Times New Roman" w:hAnsi="Times New Roman" w:cs="Times New Roman"/>
          <w:sz w:val="24"/>
          <w:szCs w:val="24"/>
        </w:rPr>
        <w:t xml:space="preserve">crítica, </w:t>
      </w:r>
      <w:r w:rsidR="003F0CA4">
        <w:rPr>
          <w:rFonts w:ascii="Times New Roman" w:hAnsi="Times New Roman" w:cs="Times New Roman"/>
          <w:sz w:val="24"/>
          <w:szCs w:val="24"/>
        </w:rPr>
        <w:t xml:space="preserve">sus </w:t>
      </w:r>
      <w:r w:rsidR="007F79C4" w:rsidRPr="00F50961">
        <w:rPr>
          <w:rFonts w:ascii="Times New Roman" w:hAnsi="Times New Roman" w:cs="Times New Roman"/>
          <w:sz w:val="24"/>
          <w:szCs w:val="24"/>
        </w:rPr>
        <w:t>pasi</w:t>
      </w:r>
      <w:r w:rsidR="003F0CA4">
        <w:rPr>
          <w:rFonts w:ascii="Times New Roman" w:hAnsi="Times New Roman" w:cs="Times New Roman"/>
          <w:sz w:val="24"/>
          <w:szCs w:val="24"/>
        </w:rPr>
        <w:t>ones</w:t>
      </w:r>
      <w:r w:rsidR="007F79C4" w:rsidRPr="00F50961">
        <w:rPr>
          <w:rFonts w:ascii="Times New Roman" w:hAnsi="Times New Roman" w:cs="Times New Roman"/>
          <w:sz w:val="24"/>
          <w:szCs w:val="24"/>
        </w:rPr>
        <w:t>, es decir, a todos los aspectos del hombre que nos permiten reconocerlo como un ser integral.</w:t>
      </w:r>
    </w:p>
    <w:p w14:paraId="70DE3DDA" w14:textId="77777777" w:rsidR="008B29ED" w:rsidRPr="000C0F6C" w:rsidRDefault="008B29ED" w:rsidP="00DA48F1">
      <w:pPr>
        <w:spacing w:line="360" w:lineRule="auto"/>
        <w:ind w:firstLine="708"/>
        <w:jc w:val="both"/>
        <w:rPr>
          <w:rFonts w:ascii="Times New Roman" w:hAnsi="Times New Roman" w:cs="Times New Roman"/>
          <w:sz w:val="24"/>
          <w:szCs w:val="24"/>
        </w:rPr>
      </w:pPr>
      <w:r w:rsidRPr="000C0F6C">
        <w:rPr>
          <w:rFonts w:ascii="Times New Roman" w:hAnsi="Times New Roman" w:cs="Times New Roman"/>
          <w:sz w:val="24"/>
          <w:szCs w:val="24"/>
        </w:rPr>
        <w:t>Para tales efectos podemos mencionar un referente inmediato en cuestión de promoción de desarrollo de habilidades</w:t>
      </w:r>
      <w:r w:rsidR="000C0F6C">
        <w:rPr>
          <w:rFonts w:ascii="Times New Roman" w:hAnsi="Times New Roman" w:cs="Times New Roman"/>
          <w:sz w:val="24"/>
          <w:szCs w:val="24"/>
        </w:rPr>
        <w:t>:</w:t>
      </w:r>
      <w:r w:rsidRPr="000C0F6C">
        <w:rPr>
          <w:rFonts w:ascii="Times New Roman" w:hAnsi="Times New Roman" w:cs="Times New Roman"/>
          <w:sz w:val="24"/>
          <w:szCs w:val="24"/>
        </w:rPr>
        <w:t xml:space="preserve"> </w:t>
      </w:r>
      <w:r w:rsidR="00C068DC" w:rsidRPr="000C0F6C">
        <w:rPr>
          <w:rFonts w:ascii="Times New Roman" w:hAnsi="Times New Roman" w:cs="Times New Roman"/>
          <w:sz w:val="24"/>
          <w:szCs w:val="24"/>
        </w:rPr>
        <w:t xml:space="preserve">Howard </w:t>
      </w:r>
      <w:r w:rsidR="008B7450" w:rsidRPr="00F50961">
        <w:rPr>
          <w:rFonts w:ascii="Times New Roman" w:hAnsi="Times New Roman" w:cs="Times New Roman"/>
          <w:sz w:val="24"/>
          <w:szCs w:val="24"/>
        </w:rPr>
        <w:t>Gardner</w:t>
      </w:r>
      <w:r w:rsidR="008B7450" w:rsidRPr="00F50961">
        <w:rPr>
          <w:rStyle w:val="Refdenotaalpie"/>
          <w:rFonts w:ascii="Times New Roman" w:hAnsi="Times New Roman" w:cs="Times New Roman"/>
          <w:sz w:val="24"/>
          <w:szCs w:val="24"/>
        </w:rPr>
        <w:footnoteReference w:id="1"/>
      </w:r>
      <w:r w:rsidR="000C0F6C">
        <w:rPr>
          <w:rFonts w:ascii="Times New Roman" w:hAnsi="Times New Roman" w:cs="Times New Roman"/>
          <w:sz w:val="24"/>
          <w:szCs w:val="24"/>
        </w:rPr>
        <w:t>,</w:t>
      </w:r>
      <w:r w:rsidR="00C068DC" w:rsidRPr="000C0F6C">
        <w:rPr>
          <w:rFonts w:ascii="Times New Roman" w:hAnsi="Times New Roman" w:cs="Times New Roman"/>
          <w:sz w:val="24"/>
          <w:szCs w:val="24"/>
        </w:rPr>
        <w:t xml:space="preserve"> </w:t>
      </w:r>
      <w:r w:rsidR="008B7450" w:rsidRPr="00F50961">
        <w:rPr>
          <w:rFonts w:ascii="Times New Roman" w:hAnsi="Times New Roman" w:cs="Times New Roman"/>
          <w:sz w:val="24"/>
          <w:szCs w:val="24"/>
          <w:shd w:val="clear" w:color="auto" w:fill="FFFFFF"/>
        </w:rPr>
        <w:t xml:space="preserve">psicólogo </w:t>
      </w:r>
      <w:r w:rsidR="008B7450" w:rsidRPr="00F50961">
        <w:rPr>
          <w:rFonts w:ascii="Times New Roman" w:hAnsi="Times New Roman" w:cs="Times New Roman"/>
          <w:sz w:val="24"/>
          <w:szCs w:val="24"/>
        </w:rPr>
        <w:t>y pedagogo estadounidense, investigador de la Universidad de Harvard</w:t>
      </w:r>
      <w:r w:rsidR="008B7450">
        <w:rPr>
          <w:rFonts w:ascii="Times New Roman" w:hAnsi="Times New Roman" w:cs="Times New Roman"/>
          <w:sz w:val="24"/>
          <w:szCs w:val="24"/>
        </w:rPr>
        <w:t>,</w:t>
      </w:r>
      <w:r w:rsidR="008B7450" w:rsidRPr="00F50961">
        <w:rPr>
          <w:rFonts w:ascii="Times New Roman" w:hAnsi="Times New Roman" w:cs="Times New Roman"/>
          <w:sz w:val="24"/>
          <w:szCs w:val="24"/>
          <w:shd w:val="clear" w:color="auto" w:fill="FFFFFF"/>
        </w:rPr>
        <w:t xml:space="preserve"> </w:t>
      </w:r>
      <w:r w:rsidR="00C068DC" w:rsidRPr="000C0F6C">
        <w:rPr>
          <w:rFonts w:ascii="Times New Roman" w:hAnsi="Times New Roman" w:cs="Times New Roman"/>
          <w:sz w:val="24"/>
          <w:szCs w:val="24"/>
        </w:rPr>
        <w:t xml:space="preserve">quien </w:t>
      </w:r>
      <w:r w:rsidR="000C0F6C">
        <w:rPr>
          <w:rFonts w:ascii="Times New Roman" w:hAnsi="Times New Roman" w:cs="Times New Roman"/>
          <w:sz w:val="24"/>
          <w:szCs w:val="24"/>
        </w:rPr>
        <w:t xml:space="preserve">plantea </w:t>
      </w:r>
      <w:r w:rsidR="00C068DC" w:rsidRPr="000C0F6C">
        <w:rPr>
          <w:rFonts w:ascii="Times New Roman" w:hAnsi="Times New Roman" w:cs="Times New Roman"/>
          <w:sz w:val="24"/>
          <w:szCs w:val="24"/>
        </w:rPr>
        <w:t>el reconocimiento de los di</w:t>
      </w:r>
      <w:r w:rsidR="008B7450">
        <w:rPr>
          <w:rFonts w:ascii="Times New Roman" w:hAnsi="Times New Roman" w:cs="Times New Roman"/>
          <w:sz w:val="24"/>
          <w:szCs w:val="24"/>
        </w:rPr>
        <w:t>ferentes tipos de inteligencias.</w:t>
      </w:r>
    </w:p>
    <w:p w14:paraId="18F7D47A" w14:textId="77777777" w:rsidR="00F06DDE" w:rsidRPr="008B29ED" w:rsidRDefault="008B7450" w:rsidP="00DA48F1">
      <w:pPr>
        <w:spacing w:line="360" w:lineRule="auto"/>
        <w:ind w:firstLine="708"/>
        <w:jc w:val="both"/>
        <w:rPr>
          <w:rFonts w:ascii="Times New Roman" w:hAnsi="Times New Roman" w:cs="Times New Roman"/>
          <w:sz w:val="24"/>
          <w:szCs w:val="24"/>
        </w:rPr>
      </w:pPr>
      <w:r w:rsidRPr="008B7450">
        <w:rPr>
          <w:rFonts w:ascii="Times New Roman" w:hAnsi="Times New Roman" w:cs="Times New Roman"/>
          <w:sz w:val="24"/>
          <w:szCs w:val="24"/>
          <w:shd w:val="clear" w:color="auto" w:fill="FFFFFF"/>
        </w:rPr>
        <w:t xml:space="preserve">En </w:t>
      </w:r>
      <w:hyperlink r:id="rId8" w:tooltip="1983" w:history="1">
        <w:r w:rsidRPr="008B7450">
          <w:rPr>
            <w:rStyle w:val="Hipervnculo"/>
            <w:rFonts w:ascii="Times New Roman" w:hAnsi="Times New Roman" w:cs="Times New Roman"/>
            <w:color w:val="auto"/>
            <w:sz w:val="24"/>
            <w:szCs w:val="24"/>
            <w:u w:val="none"/>
            <w:shd w:val="clear" w:color="auto" w:fill="FFFFFF"/>
          </w:rPr>
          <w:t>1983</w:t>
        </w:r>
      </w:hyperlink>
      <w:r w:rsidRPr="008B7450">
        <w:rPr>
          <w:rFonts w:ascii="Times New Roman" w:hAnsi="Times New Roman" w:cs="Times New Roman"/>
        </w:rPr>
        <w:t>, con</w:t>
      </w:r>
      <w:r w:rsidRPr="008B7450">
        <w:rPr>
          <w:rFonts w:ascii="Times New Roman" w:hAnsi="Times New Roman" w:cs="Times New Roman"/>
          <w:sz w:val="24"/>
          <w:szCs w:val="24"/>
          <w:shd w:val="clear" w:color="auto" w:fill="FFFFFF"/>
        </w:rPr>
        <w:t xml:space="preserve"> su</w:t>
      </w:r>
      <w:r w:rsidRPr="00F50961">
        <w:rPr>
          <w:rFonts w:ascii="Times New Roman" w:hAnsi="Times New Roman" w:cs="Times New Roman"/>
          <w:sz w:val="24"/>
          <w:szCs w:val="24"/>
          <w:shd w:val="clear" w:color="auto" w:fill="FFFFFF"/>
        </w:rPr>
        <w:t xml:space="preserve"> texto </w:t>
      </w:r>
      <w:proofErr w:type="spellStart"/>
      <w:r w:rsidRPr="00F50961">
        <w:rPr>
          <w:rFonts w:ascii="Times New Roman" w:hAnsi="Times New Roman" w:cs="Times New Roman"/>
          <w:i/>
          <w:iCs/>
          <w:sz w:val="24"/>
          <w:szCs w:val="24"/>
          <w:shd w:val="clear" w:color="auto" w:fill="FFFFFF"/>
        </w:rPr>
        <w:t>Frames</w:t>
      </w:r>
      <w:proofErr w:type="spellEnd"/>
      <w:r w:rsidRPr="00F50961">
        <w:rPr>
          <w:rFonts w:ascii="Times New Roman" w:hAnsi="Times New Roman" w:cs="Times New Roman"/>
          <w:i/>
          <w:iCs/>
          <w:sz w:val="24"/>
          <w:szCs w:val="24"/>
          <w:shd w:val="clear" w:color="auto" w:fill="FFFFFF"/>
        </w:rPr>
        <w:t xml:space="preserve"> </w:t>
      </w:r>
      <w:proofErr w:type="spellStart"/>
      <w:r w:rsidRPr="00F50961">
        <w:rPr>
          <w:rFonts w:ascii="Times New Roman" w:hAnsi="Times New Roman" w:cs="Times New Roman"/>
          <w:i/>
          <w:iCs/>
          <w:sz w:val="24"/>
          <w:szCs w:val="24"/>
          <w:shd w:val="clear" w:color="auto" w:fill="FFFFFF"/>
        </w:rPr>
        <w:t>of</w:t>
      </w:r>
      <w:proofErr w:type="spellEnd"/>
      <w:r w:rsidRPr="00F50961">
        <w:rPr>
          <w:rFonts w:ascii="Times New Roman" w:hAnsi="Times New Roman" w:cs="Times New Roman"/>
          <w:i/>
          <w:iCs/>
          <w:sz w:val="24"/>
          <w:szCs w:val="24"/>
          <w:shd w:val="clear" w:color="auto" w:fill="FFFFFF"/>
        </w:rPr>
        <w:t xml:space="preserve"> </w:t>
      </w:r>
      <w:proofErr w:type="spellStart"/>
      <w:r w:rsidRPr="00F50961">
        <w:rPr>
          <w:rFonts w:ascii="Times New Roman" w:hAnsi="Times New Roman" w:cs="Times New Roman"/>
          <w:i/>
          <w:iCs/>
          <w:sz w:val="24"/>
          <w:szCs w:val="24"/>
          <w:shd w:val="clear" w:color="auto" w:fill="FFFFFF"/>
        </w:rPr>
        <w:t>Mind</w:t>
      </w:r>
      <w:proofErr w:type="spellEnd"/>
      <w:r w:rsidRPr="00F50961">
        <w:rPr>
          <w:rFonts w:ascii="Times New Roman" w:hAnsi="Times New Roman" w:cs="Times New Roman"/>
          <w:i/>
          <w:iCs/>
          <w:sz w:val="24"/>
          <w:szCs w:val="24"/>
          <w:shd w:val="clear" w:color="auto" w:fill="FFFFFF"/>
        </w:rPr>
        <w:t xml:space="preserve">: </w:t>
      </w:r>
      <w:proofErr w:type="spellStart"/>
      <w:r w:rsidRPr="00F50961">
        <w:rPr>
          <w:rFonts w:ascii="Times New Roman" w:hAnsi="Times New Roman" w:cs="Times New Roman"/>
          <w:i/>
          <w:iCs/>
          <w:sz w:val="24"/>
          <w:szCs w:val="24"/>
          <w:shd w:val="clear" w:color="auto" w:fill="FFFFFF"/>
        </w:rPr>
        <w:t>The</w:t>
      </w:r>
      <w:proofErr w:type="spellEnd"/>
      <w:r w:rsidRPr="00F50961">
        <w:rPr>
          <w:rFonts w:ascii="Times New Roman" w:hAnsi="Times New Roman" w:cs="Times New Roman"/>
          <w:i/>
          <w:iCs/>
          <w:sz w:val="24"/>
          <w:szCs w:val="24"/>
          <w:shd w:val="clear" w:color="auto" w:fill="FFFFFF"/>
        </w:rPr>
        <w:t xml:space="preserve"> </w:t>
      </w:r>
      <w:proofErr w:type="spellStart"/>
      <w:r w:rsidRPr="00F50961">
        <w:rPr>
          <w:rFonts w:ascii="Times New Roman" w:hAnsi="Times New Roman" w:cs="Times New Roman"/>
          <w:i/>
          <w:iCs/>
          <w:sz w:val="24"/>
          <w:szCs w:val="24"/>
          <w:shd w:val="clear" w:color="auto" w:fill="FFFFFF"/>
        </w:rPr>
        <w:t>Theory</w:t>
      </w:r>
      <w:proofErr w:type="spellEnd"/>
      <w:r w:rsidRPr="00F50961">
        <w:rPr>
          <w:rFonts w:ascii="Times New Roman" w:hAnsi="Times New Roman" w:cs="Times New Roman"/>
          <w:i/>
          <w:iCs/>
          <w:sz w:val="24"/>
          <w:szCs w:val="24"/>
          <w:shd w:val="clear" w:color="auto" w:fill="FFFFFF"/>
        </w:rPr>
        <w:t xml:space="preserve"> </w:t>
      </w:r>
      <w:proofErr w:type="spellStart"/>
      <w:r w:rsidRPr="00F50961">
        <w:rPr>
          <w:rFonts w:ascii="Times New Roman" w:hAnsi="Times New Roman" w:cs="Times New Roman"/>
          <w:i/>
          <w:iCs/>
          <w:sz w:val="24"/>
          <w:szCs w:val="24"/>
          <w:shd w:val="clear" w:color="auto" w:fill="FFFFFF"/>
        </w:rPr>
        <w:t>of</w:t>
      </w:r>
      <w:proofErr w:type="spellEnd"/>
      <w:r w:rsidRPr="00F50961">
        <w:rPr>
          <w:rFonts w:ascii="Times New Roman" w:hAnsi="Times New Roman" w:cs="Times New Roman"/>
          <w:i/>
          <w:iCs/>
          <w:sz w:val="24"/>
          <w:szCs w:val="24"/>
          <w:shd w:val="clear" w:color="auto" w:fill="FFFFFF"/>
        </w:rPr>
        <w:t xml:space="preserve"> </w:t>
      </w:r>
      <w:proofErr w:type="spellStart"/>
      <w:r w:rsidRPr="00F50961">
        <w:rPr>
          <w:rFonts w:ascii="Times New Roman" w:hAnsi="Times New Roman" w:cs="Times New Roman"/>
          <w:i/>
          <w:iCs/>
          <w:sz w:val="24"/>
          <w:szCs w:val="24"/>
          <w:shd w:val="clear" w:color="auto" w:fill="FFFFFF"/>
        </w:rPr>
        <w:t>Multiple</w:t>
      </w:r>
      <w:proofErr w:type="spellEnd"/>
      <w:r w:rsidRPr="00F50961">
        <w:rPr>
          <w:rFonts w:ascii="Times New Roman" w:hAnsi="Times New Roman" w:cs="Times New Roman"/>
          <w:i/>
          <w:iCs/>
          <w:sz w:val="24"/>
          <w:szCs w:val="24"/>
          <w:shd w:val="clear" w:color="auto" w:fill="FFFFFF"/>
        </w:rPr>
        <w:t xml:space="preserve"> </w:t>
      </w:r>
      <w:proofErr w:type="spellStart"/>
      <w:r w:rsidRPr="00F50961">
        <w:rPr>
          <w:rFonts w:ascii="Times New Roman" w:hAnsi="Times New Roman" w:cs="Times New Roman"/>
          <w:i/>
          <w:iCs/>
          <w:sz w:val="24"/>
          <w:szCs w:val="24"/>
          <w:shd w:val="clear" w:color="auto" w:fill="FFFFFF"/>
        </w:rPr>
        <w:t>Intelligences</w:t>
      </w:r>
      <w:proofErr w:type="spellEnd"/>
      <w:r w:rsidR="00D477A7">
        <w:rPr>
          <w:rFonts w:ascii="Times New Roman" w:hAnsi="Times New Roman" w:cs="Times New Roman"/>
          <w:iCs/>
          <w:sz w:val="24"/>
          <w:szCs w:val="24"/>
          <w:shd w:val="clear" w:color="auto" w:fill="FFFFFF"/>
        </w:rPr>
        <w:t xml:space="preserve">, </w:t>
      </w:r>
      <w:r w:rsidR="00D477A7" w:rsidRPr="00F50961">
        <w:rPr>
          <w:rFonts w:ascii="Times New Roman" w:hAnsi="Times New Roman" w:cs="Times New Roman"/>
          <w:sz w:val="24"/>
          <w:szCs w:val="24"/>
        </w:rPr>
        <w:t>Gardner</w:t>
      </w:r>
      <w:r w:rsidR="00155074" w:rsidRPr="00F50961">
        <w:rPr>
          <w:rFonts w:ascii="Times New Roman" w:hAnsi="Times New Roman" w:cs="Times New Roman"/>
          <w:sz w:val="24"/>
          <w:szCs w:val="24"/>
          <w:shd w:val="clear" w:color="auto" w:fill="FFFFFF"/>
        </w:rPr>
        <w:t xml:space="preserve"> </w:t>
      </w:r>
      <w:r w:rsidR="001D0DC5" w:rsidRPr="00F50961">
        <w:rPr>
          <w:rFonts w:ascii="Times New Roman" w:hAnsi="Times New Roman" w:cs="Times New Roman"/>
          <w:sz w:val="24"/>
          <w:szCs w:val="24"/>
          <w:shd w:val="clear" w:color="auto" w:fill="FFFFFF"/>
        </w:rPr>
        <w:t xml:space="preserve">presentó </w:t>
      </w:r>
      <w:r w:rsidR="00F27011" w:rsidRPr="00F50961">
        <w:rPr>
          <w:rFonts w:ascii="Times New Roman" w:hAnsi="Times New Roman" w:cs="Times New Roman"/>
          <w:sz w:val="24"/>
          <w:szCs w:val="24"/>
          <w:shd w:val="clear" w:color="auto" w:fill="FFFFFF"/>
        </w:rPr>
        <w:t>un modelo de funcionamiento cognitivo que determina que el individuo tiene la capacidad de poseer</w:t>
      </w:r>
      <w:r w:rsidR="0099581C" w:rsidRPr="00F50961">
        <w:rPr>
          <w:rFonts w:ascii="Times New Roman" w:hAnsi="Times New Roman" w:cs="Times New Roman"/>
          <w:sz w:val="24"/>
          <w:szCs w:val="24"/>
          <w:shd w:val="clear" w:color="auto" w:fill="FFFFFF"/>
        </w:rPr>
        <w:t xml:space="preserve"> ocho</w:t>
      </w:r>
      <w:r w:rsidR="00F27011" w:rsidRPr="00F50961">
        <w:rPr>
          <w:rFonts w:ascii="Times New Roman" w:hAnsi="Times New Roman" w:cs="Times New Roman"/>
          <w:sz w:val="24"/>
          <w:szCs w:val="24"/>
          <w:shd w:val="clear" w:color="auto" w:fill="FFFFFF"/>
        </w:rPr>
        <w:t xml:space="preserve"> diferentes </w:t>
      </w:r>
      <w:r w:rsidR="0099581C" w:rsidRPr="00F50961">
        <w:rPr>
          <w:rFonts w:ascii="Times New Roman" w:hAnsi="Times New Roman" w:cs="Times New Roman"/>
          <w:sz w:val="24"/>
          <w:szCs w:val="24"/>
          <w:shd w:val="clear" w:color="auto" w:fill="FFFFFF"/>
        </w:rPr>
        <w:t xml:space="preserve">tipos de inteligencia, mismos que </w:t>
      </w:r>
      <w:r w:rsidR="00A34150">
        <w:rPr>
          <w:rFonts w:ascii="Times New Roman" w:hAnsi="Times New Roman" w:cs="Times New Roman"/>
          <w:sz w:val="24"/>
          <w:szCs w:val="24"/>
          <w:shd w:val="clear" w:color="auto" w:fill="FFFFFF"/>
        </w:rPr>
        <w:t xml:space="preserve">se </w:t>
      </w:r>
      <w:r w:rsidR="0099581C" w:rsidRPr="00F50961">
        <w:rPr>
          <w:rFonts w:ascii="Times New Roman" w:hAnsi="Times New Roman" w:cs="Times New Roman"/>
          <w:sz w:val="24"/>
          <w:szCs w:val="24"/>
          <w:shd w:val="clear" w:color="auto" w:fill="FFFFFF"/>
        </w:rPr>
        <w:t>puede</w:t>
      </w:r>
      <w:r w:rsidR="00A34150">
        <w:rPr>
          <w:rFonts w:ascii="Times New Roman" w:hAnsi="Times New Roman" w:cs="Times New Roman"/>
          <w:sz w:val="24"/>
          <w:szCs w:val="24"/>
          <w:shd w:val="clear" w:color="auto" w:fill="FFFFFF"/>
        </w:rPr>
        <w:t>n</w:t>
      </w:r>
      <w:r w:rsidR="00F27011" w:rsidRPr="00F50961">
        <w:rPr>
          <w:rFonts w:ascii="Times New Roman" w:hAnsi="Times New Roman" w:cs="Times New Roman"/>
          <w:sz w:val="24"/>
          <w:szCs w:val="24"/>
          <w:shd w:val="clear" w:color="auto" w:fill="FFFFFF"/>
        </w:rPr>
        <w:t xml:space="preserve"> utilizar de manera </w:t>
      </w:r>
      <w:r w:rsidR="0099581C" w:rsidRPr="00F50961">
        <w:rPr>
          <w:rFonts w:ascii="Times New Roman" w:hAnsi="Times New Roman" w:cs="Times New Roman"/>
          <w:sz w:val="24"/>
          <w:szCs w:val="24"/>
          <w:shd w:val="clear" w:color="auto" w:fill="FFFFFF"/>
        </w:rPr>
        <w:t>variada</w:t>
      </w:r>
      <w:r w:rsidR="00A34150">
        <w:rPr>
          <w:rFonts w:ascii="Times New Roman" w:hAnsi="Times New Roman" w:cs="Times New Roman"/>
          <w:sz w:val="24"/>
          <w:szCs w:val="24"/>
          <w:shd w:val="clear" w:color="auto" w:fill="FFFFFF"/>
        </w:rPr>
        <w:t>,</w:t>
      </w:r>
      <w:r w:rsidR="00F27011" w:rsidRPr="00F50961">
        <w:rPr>
          <w:rFonts w:ascii="Times New Roman" w:hAnsi="Times New Roman" w:cs="Times New Roman"/>
          <w:sz w:val="24"/>
          <w:szCs w:val="24"/>
          <w:shd w:val="clear" w:color="auto" w:fill="FFFFFF"/>
        </w:rPr>
        <w:t xml:space="preserve"> </w:t>
      </w:r>
      <w:r w:rsidR="0099581C" w:rsidRPr="00F50961">
        <w:rPr>
          <w:rFonts w:ascii="Times New Roman" w:hAnsi="Times New Roman" w:cs="Times New Roman"/>
          <w:sz w:val="24"/>
          <w:szCs w:val="24"/>
          <w:shd w:val="clear" w:color="auto" w:fill="FFFFFF"/>
        </w:rPr>
        <w:t>según sea</w:t>
      </w:r>
      <w:r w:rsidR="003B1548" w:rsidRPr="00F50961">
        <w:rPr>
          <w:rFonts w:ascii="Times New Roman" w:hAnsi="Times New Roman" w:cs="Times New Roman"/>
          <w:sz w:val="24"/>
          <w:szCs w:val="24"/>
          <w:shd w:val="clear" w:color="auto" w:fill="FFFFFF"/>
        </w:rPr>
        <w:t>n</w:t>
      </w:r>
      <w:r w:rsidR="0099581C" w:rsidRPr="00F50961">
        <w:rPr>
          <w:rFonts w:ascii="Times New Roman" w:hAnsi="Times New Roman" w:cs="Times New Roman"/>
          <w:sz w:val="24"/>
          <w:szCs w:val="24"/>
          <w:shd w:val="clear" w:color="auto" w:fill="FFFFFF"/>
        </w:rPr>
        <w:t xml:space="preserve"> la</w:t>
      </w:r>
      <w:r w:rsidR="003B1548" w:rsidRPr="00F50961">
        <w:rPr>
          <w:rFonts w:ascii="Times New Roman" w:hAnsi="Times New Roman" w:cs="Times New Roman"/>
          <w:sz w:val="24"/>
          <w:szCs w:val="24"/>
          <w:shd w:val="clear" w:color="auto" w:fill="FFFFFF"/>
        </w:rPr>
        <w:t>s</w:t>
      </w:r>
      <w:r w:rsidR="0099581C" w:rsidRPr="00F50961">
        <w:rPr>
          <w:rFonts w:ascii="Times New Roman" w:hAnsi="Times New Roman" w:cs="Times New Roman"/>
          <w:sz w:val="24"/>
          <w:szCs w:val="24"/>
          <w:shd w:val="clear" w:color="auto" w:fill="FFFFFF"/>
        </w:rPr>
        <w:t xml:space="preserve"> capacidad</w:t>
      </w:r>
      <w:r w:rsidR="003B1548" w:rsidRPr="00F50961">
        <w:rPr>
          <w:rFonts w:ascii="Times New Roman" w:hAnsi="Times New Roman" w:cs="Times New Roman"/>
          <w:sz w:val="24"/>
          <w:szCs w:val="24"/>
          <w:shd w:val="clear" w:color="auto" w:fill="FFFFFF"/>
        </w:rPr>
        <w:t>es</w:t>
      </w:r>
      <w:r w:rsidR="0099581C" w:rsidRPr="00F50961">
        <w:rPr>
          <w:rFonts w:ascii="Times New Roman" w:hAnsi="Times New Roman" w:cs="Times New Roman"/>
          <w:sz w:val="24"/>
          <w:szCs w:val="24"/>
          <w:shd w:val="clear" w:color="auto" w:fill="FFFFFF"/>
        </w:rPr>
        <w:t xml:space="preserve"> </w:t>
      </w:r>
      <w:r w:rsidR="00E64D52" w:rsidRPr="00F50961">
        <w:rPr>
          <w:rFonts w:ascii="Times New Roman" w:hAnsi="Times New Roman" w:cs="Times New Roman"/>
          <w:sz w:val="24"/>
          <w:szCs w:val="24"/>
          <w:shd w:val="clear" w:color="auto" w:fill="FFFFFF"/>
        </w:rPr>
        <w:t>y habilidad</w:t>
      </w:r>
      <w:r w:rsidR="003B1548" w:rsidRPr="00F50961">
        <w:rPr>
          <w:rFonts w:ascii="Times New Roman" w:hAnsi="Times New Roman" w:cs="Times New Roman"/>
          <w:sz w:val="24"/>
          <w:szCs w:val="24"/>
          <w:shd w:val="clear" w:color="auto" w:fill="FFFFFF"/>
        </w:rPr>
        <w:t>es</w:t>
      </w:r>
      <w:r w:rsidR="00E64D52" w:rsidRPr="00F50961">
        <w:rPr>
          <w:rFonts w:ascii="Times New Roman" w:hAnsi="Times New Roman" w:cs="Times New Roman"/>
          <w:sz w:val="24"/>
          <w:szCs w:val="24"/>
          <w:shd w:val="clear" w:color="auto" w:fill="FFFFFF"/>
        </w:rPr>
        <w:t xml:space="preserve"> </w:t>
      </w:r>
      <w:r w:rsidR="00A34150">
        <w:rPr>
          <w:rFonts w:ascii="Times New Roman" w:hAnsi="Times New Roman" w:cs="Times New Roman"/>
          <w:sz w:val="24"/>
          <w:szCs w:val="24"/>
          <w:shd w:val="clear" w:color="auto" w:fill="FFFFFF"/>
        </w:rPr>
        <w:t>de</w:t>
      </w:r>
      <w:r w:rsidR="0099581C" w:rsidRPr="00F50961">
        <w:rPr>
          <w:rFonts w:ascii="Times New Roman" w:hAnsi="Times New Roman" w:cs="Times New Roman"/>
          <w:sz w:val="24"/>
          <w:szCs w:val="24"/>
          <w:shd w:val="clear" w:color="auto" w:fill="FFFFFF"/>
        </w:rPr>
        <w:t xml:space="preserve"> cada </w:t>
      </w:r>
      <w:r w:rsidR="00A34150">
        <w:rPr>
          <w:rFonts w:ascii="Times New Roman" w:hAnsi="Times New Roman" w:cs="Times New Roman"/>
          <w:sz w:val="24"/>
          <w:szCs w:val="24"/>
          <w:shd w:val="clear" w:color="auto" w:fill="FFFFFF"/>
        </w:rPr>
        <w:t>persona</w:t>
      </w:r>
      <w:r w:rsidR="0099581C" w:rsidRPr="00F50961">
        <w:rPr>
          <w:rFonts w:ascii="Times New Roman" w:hAnsi="Times New Roman" w:cs="Times New Roman"/>
          <w:sz w:val="24"/>
          <w:szCs w:val="24"/>
          <w:shd w:val="clear" w:color="auto" w:fill="FFFFFF"/>
        </w:rPr>
        <w:t>.</w:t>
      </w:r>
      <w:r w:rsidR="00953F33" w:rsidRPr="00F50961">
        <w:rPr>
          <w:rFonts w:ascii="Times New Roman" w:hAnsi="Times New Roman" w:cs="Times New Roman"/>
          <w:sz w:val="24"/>
          <w:szCs w:val="24"/>
          <w:shd w:val="clear" w:color="auto" w:fill="FFFFFF"/>
        </w:rPr>
        <w:t xml:space="preserve"> </w:t>
      </w:r>
    </w:p>
    <w:p w14:paraId="769EFE98" w14:textId="77777777" w:rsidR="00ED7345" w:rsidRPr="00F50961" w:rsidRDefault="003650B0" w:rsidP="00E719F9">
      <w:pPr>
        <w:spacing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shd w:val="clear" w:color="auto" w:fill="FFFFFF"/>
        </w:rPr>
        <w:lastRenderedPageBreak/>
        <w:t>D</w:t>
      </w:r>
      <w:r w:rsidR="00CA4C23" w:rsidRPr="00F50961">
        <w:rPr>
          <w:rFonts w:ascii="Times New Roman" w:hAnsi="Times New Roman" w:cs="Times New Roman"/>
          <w:sz w:val="24"/>
          <w:szCs w:val="24"/>
          <w:shd w:val="clear" w:color="auto" w:fill="FFFFFF"/>
        </w:rPr>
        <w:t xml:space="preserve">esde </w:t>
      </w:r>
      <w:r w:rsidR="00F27011" w:rsidRPr="00F50961">
        <w:rPr>
          <w:rFonts w:ascii="Times New Roman" w:hAnsi="Times New Roman" w:cs="Times New Roman"/>
          <w:sz w:val="24"/>
          <w:szCs w:val="24"/>
          <w:shd w:val="clear" w:color="auto" w:fill="FFFFFF"/>
        </w:rPr>
        <w:t>tales planteamientos, es evidente l</w:t>
      </w:r>
      <w:r w:rsidR="00155074" w:rsidRPr="00F50961">
        <w:rPr>
          <w:rFonts w:ascii="Times New Roman" w:hAnsi="Times New Roman" w:cs="Times New Roman"/>
          <w:sz w:val="24"/>
          <w:szCs w:val="24"/>
          <w:shd w:val="clear" w:color="auto" w:fill="FFFFFF"/>
        </w:rPr>
        <w:t xml:space="preserve">a dura crítica a la idea de una </w:t>
      </w:r>
      <w:r w:rsidR="00CA4C23" w:rsidRPr="00F50961">
        <w:rPr>
          <w:rFonts w:ascii="Times New Roman" w:hAnsi="Times New Roman" w:cs="Times New Roman"/>
          <w:sz w:val="24"/>
          <w:szCs w:val="24"/>
          <w:shd w:val="clear" w:color="auto" w:fill="FFFFFF"/>
        </w:rPr>
        <w:t>sola inteligencia</w:t>
      </w:r>
      <w:r w:rsidR="00F27011" w:rsidRPr="00F50961">
        <w:rPr>
          <w:rFonts w:ascii="Times New Roman" w:hAnsi="Times New Roman" w:cs="Times New Roman"/>
          <w:sz w:val="24"/>
          <w:szCs w:val="24"/>
          <w:shd w:val="clear" w:color="auto" w:fill="FFFFFF"/>
        </w:rPr>
        <w:t>, lo cual es relevante ya que</w:t>
      </w:r>
      <w:r w:rsidR="00D67A12">
        <w:rPr>
          <w:rFonts w:ascii="Times New Roman" w:hAnsi="Times New Roman" w:cs="Times New Roman"/>
          <w:sz w:val="24"/>
          <w:szCs w:val="24"/>
          <w:shd w:val="clear" w:color="auto" w:fill="FFFFFF"/>
        </w:rPr>
        <w:t>,</w:t>
      </w:r>
      <w:r w:rsidR="00F27011" w:rsidRPr="00F50961">
        <w:rPr>
          <w:rFonts w:ascii="Times New Roman" w:hAnsi="Times New Roman" w:cs="Times New Roman"/>
          <w:sz w:val="24"/>
          <w:szCs w:val="24"/>
          <w:shd w:val="clear" w:color="auto" w:fill="FFFFFF"/>
        </w:rPr>
        <w:t xml:space="preserve"> desde esta nueva posición</w:t>
      </w:r>
      <w:r w:rsidR="002227D6">
        <w:rPr>
          <w:rFonts w:ascii="Times New Roman" w:hAnsi="Times New Roman" w:cs="Times New Roman"/>
          <w:sz w:val="24"/>
          <w:szCs w:val="24"/>
          <w:shd w:val="clear" w:color="auto" w:fill="FFFFFF"/>
        </w:rPr>
        <w:t>,</w:t>
      </w:r>
      <w:r w:rsidR="00F27011" w:rsidRPr="00F50961">
        <w:rPr>
          <w:rFonts w:ascii="Times New Roman" w:hAnsi="Times New Roman" w:cs="Times New Roman"/>
          <w:sz w:val="24"/>
          <w:szCs w:val="24"/>
          <w:shd w:val="clear" w:color="auto" w:fill="FFFFFF"/>
        </w:rPr>
        <w:t xml:space="preserve"> </w:t>
      </w:r>
      <w:r w:rsidR="00CA4C23" w:rsidRPr="00F50961">
        <w:rPr>
          <w:rFonts w:ascii="Times New Roman" w:hAnsi="Times New Roman" w:cs="Times New Roman"/>
          <w:sz w:val="24"/>
          <w:szCs w:val="24"/>
          <w:shd w:val="clear" w:color="auto" w:fill="FFFFFF"/>
        </w:rPr>
        <w:t>de manera progresiva</w:t>
      </w:r>
      <w:r w:rsidR="002227D6">
        <w:rPr>
          <w:rFonts w:ascii="Times New Roman" w:hAnsi="Times New Roman" w:cs="Times New Roman"/>
          <w:sz w:val="24"/>
          <w:szCs w:val="24"/>
          <w:shd w:val="clear" w:color="auto" w:fill="FFFFFF"/>
        </w:rPr>
        <w:t xml:space="preserve"> se buscará</w:t>
      </w:r>
      <w:r w:rsidR="00CA4C23" w:rsidRPr="00F50961">
        <w:rPr>
          <w:rFonts w:ascii="Times New Roman" w:hAnsi="Times New Roman" w:cs="Times New Roman"/>
          <w:sz w:val="24"/>
          <w:szCs w:val="24"/>
          <w:shd w:val="clear" w:color="auto" w:fill="FFFFFF"/>
        </w:rPr>
        <w:t xml:space="preserve"> </w:t>
      </w:r>
      <w:r w:rsidRPr="00F50961">
        <w:rPr>
          <w:rFonts w:ascii="Times New Roman" w:hAnsi="Times New Roman" w:cs="Times New Roman"/>
          <w:sz w:val="24"/>
          <w:szCs w:val="24"/>
          <w:shd w:val="clear" w:color="auto" w:fill="FFFFFF"/>
        </w:rPr>
        <w:t xml:space="preserve">identificar y </w:t>
      </w:r>
      <w:r w:rsidR="00CA4C23" w:rsidRPr="00F50961">
        <w:rPr>
          <w:rFonts w:ascii="Times New Roman" w:hAnsi="Times New Roman" w:cs="Times New Roman"/>
          <w:sz w:val="24"/>
          <w:szCs w:val="24"/>
          <w:shd w:val="clear" w:color="auto" w:fill="FFFFFF"/>
        </w:rPr>
        <w:t>proponer conceptos de inteligencias más incluyentes y abiertas al reconocimiento de las diferentes capacidades q</w:t>
      </w:r>
      <w:r w:rsidR="00F27011" w:rsidRPr="00F50961">
        <w:rPr>
          <w:rFonts w:ascii="Times New Roman" w:hAnsi="Times New Roman" w:cs="Times New Roman"/>
          <w:sz w:val="24"/>
          <w:szCs w:val="24"/>
          <w:shd w:val="clear" w:color="auto" w:fill="FFFFFF"/>
        </w:rPr>
        <w:t xml:space="preserve">ue poseemos </w:t>
      </w:r>
      <w:r w:rsidR="00001290">
        <w:rPr>
          <w:rFonts w:ascii="Times New Roman" w:hAnsi="Times New Roman" w:cs="Times New Roman"/>
          <w:sz w:val="24"/>
          <w:szCs w:val="24"/>
          <w:shd w:val="clear" w:color="auto" w:fill="FFFFFF"/>
        </w:rPr>
        <w:t xml:space="preserve">como </w:t>
      </w:r>
      <w:r w:rsidR="00F27011" w:rsidRPr="00F50961">
        <w:rPr>
          <w:rFonts w:ascii="Times New Roman" w:hAnsi="Times New Roman" w:cs="Times New Roman"/>
          <w:sz w:val="24"/>
          <w:szCs w:val="24"/>
          <w:shd w:val="clear" w:color="auto" w:fill="FFFFFF"/>
        </w:rPr>
        <w:t xml:space="preserve">seres humanos, </w:t>
      </w:r>
      <w:r w:rsidR="00CA4C23" w:rsidRPr="00F50961">
        <w:rPr>
          <w:rFonts w:ascii="Times New Roman" w:hAnsi="Times New Roman" w:cs="Times New Roman"/>
          <w:sz w:val="24"/>
          <w:szCs w:val="24"/>
          <w:shd w:val="clear" w:color="auto" w:fill="FFFFFF"/>
        </w:rPr>
        <w:t xml:space="preserve">mismas que no habían </w:t>
      </w:r>
      <w:r w:rsidR="001D0DC5" w:rsidRPr="00F50961">
        <w:rPr>
          <w:rFonts w:ascii="Times New Roman" w:hAnsi="Times New Roman" w:cs="Times New Roman"/>
          <w:sz w:val="24"/>
          <w:szCs w:val="24"/>
          <w:shd w:val="clear" w:color="auto" w:fill="FFFFFF"/>
        </w:rPr>
        <w:t>sido consideradas anteriormente.</w:t>
      </w:r>
      <w:r w:rsidR="00ED7345" w:rsidRPr="00F50961">
        <w:rPr>
          <w:rFonts w:ascii="Times New Roman" w:hAnsi="Times New Roman" w:cs="Times New Roman"/>
          <w:sz w:val="24"/>
          <w:szCs w:val="24"/>
        </w:rPr>
        <w:t xml:space="preserve"> </w:t>
      </w:r>
      <w:r w:rsidR="007C640A">
        <w:rPr>
          <w:rFonts w:ascii="Times New Roman" w:hAnsi="Times New Roman" w:cs="Times New Roman"/>
          <w:sz w:val="24"/>
          <w:szCs w:val="24"/>
        </w:rPr>
        <w:t xml:space="preserve">En otras palabras, sus planteamientos nos llevan a una reconsideración del concepto de inteligencia, misma que como docentes nos puede ayudar </w:t>
      </w:r>
      <w:r w:rsidR="002227D6">
        <w:rPr>
          <w:rFonts w:ascii="Times New Roman" w:hAnsi="Times New Roman" w:cs="Times New Roman"/>
          <w:sz w:val="24"/>
          <w:szCs w:val="24"/>
        </w:rPr>
        <w:t>a re</w:t>
      </w:r>
      <w:r w:rsidR="007C640A">
        <w:rPr>
          <w:rFonts w:ascii="Times New Roman" w:hAnsi="Times New Roman" w:cs="Times New Roman"/>
          <w:sz w:val="24"/>
          <w:szCs w:val="24"/>
        </w:rPr>
        <w:t xml:space="preserve">orientar el proceso formativo </w:t>
      </w:r>
      <w:r w:rsidR="002227D6">
        <w:rPr>
          <w:rFonts w:ascii="Times New Roman" w:hAnsi="Times New Roman" w:cs="Times New Roman"/>
          <w:sz w:val="24"/>
          <w:szCs w:val="24"/>
        </w:rPr>
        <w:t xml:space="preserve">de </w:t>
      </w:r>
      <w:r w:rsidR="002E68C1">
        <w:rPr>
          <w:rFonts w:ascii="Times New Roman" w:hAnsi="Times New Roman" w:cs="Times New Roman"/>
          <w:sz w:val="24"/>
          <w:szCs w:val="24"/>
        </w:rPr>
        <w:t>nuestros estudiantes.</w:t>
      </w:r>
    </w:p>
    <w:p w14:paraId="4C9A08DA" w14:textId="77777777" w:rsidR="007A2924" w:rsidRPr="00F50961" w:rsidRDefault="00174A34" w:rsidP="00DA48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 inicio de su</w:t>
      </w:r>
      <w:r w:rsidR="00953F33" w:rsidRPr="00F50961">
        <w:rPr>
          <w:rFonts w:ascii="Times New Roman" w:hAnsi="Times New Roman" w:cs="Times New Roman"/>
          <w:sz w:val="24"/>
          <w:szCs w:val="24"/>
        </w:rPr>
        <w:t xml:space="preserve"> </w:t>
      </w:r>
      <w:r w:rsidR="005B1537" w:rsidRPr="00F50961">
        <w:rPr>
          <w:rFonts w:ascii="Times New Roman" w:hAnsi="Times New Roman" w:cs="Times New Roman"/>
          <w:sz w:val="24"/>
          <w:szCs w:val="24"/>
        </w:rPr>
        <w:t>libro</w:t>
      </w:r>
      <w:r w:rsidR="007A2924" w:rsidRPr="00F50961">
        <w:rPr>
          <w:rFonts w:ascii="Times New Roman" w:hAnsi="Times New Roman" w:cs="Times New Roman"/>
          <w:sz w:val="24"/>
          <w:szCs w:val="24"/>
        </w:rPr>
        <w:t xml:space="preserve">, </w:t>
      </w:r>
      <w:r w:rsidR="00953F33" w:rsidRPr="00F50961">
        <w:rPr>
          <w:rFonts w:ascii="Times New Roman" w:hAnsi="Times New Roman" w:cs="Times New Roman"/>
          <w:sz w:val="24"/>
          <w:szCs w:val="24"/>
        </w:rPr>
        <w:t>Gardner comienza</w:t>
      </w:r>
      <w:r w:rsidR="007A2924" w:rsidRPr="00F50961">
        <w:rPr>
          <w:rFonts w:ascii="Times New Roman" w:hAnsi="Times New Roman" w:cs="Times New Roman"/>
          <w:sz w:val="24"/>
          <w:szCs w:val="24"/>
        </w:rPr>
        <w:t xml:space="preserve"> haciendo un recorrido </w:t>
      </w:r>
      <w:r w:rsidR="005D7978">
        <w:rPr>
          <w:rFonts w:ascii="Times New Roman" w:hAnsi="Times New Roman" w:cs="Times New Roman"/>
          <w:sz w:val="24"/>
          <w:szCs w:val="24"/>
        </w:rPr>
        <w:t>histó</w:t>
      </w:r>
      <w:r w:rsidR="007A2924" w:rsidRPr="00F50961">
        <w:rPr>
          <w:rFonts w:ascii="Times New Roman" w:hAnsi="Times New Roman" w:cs="Times New Roman"/>
          <w:sz w:val="24"/>
          <w:szCs w:val="24"/>
        </w:rPr>
        <w:t>ri</w:t>
      </w:r>
      <w:r w:rsidR="005D7978">
        <w:rPr>
          <w:rFonts w:ascii="Times New Roman" w:hAnsi="Times New Roman" w:cs="Times New Roman"/>
          <w:sz w:val="24"/>
          <w:szCs w:val="24"/>
        </w:rPr>
        <w:t>co</w:t>
      </w:r>
      <w:r w:rsidR="007A2924" w:rsidRPr="00F50961">
        <w:rPr>
          <w:rFonts w:ascii="Times New Roman" w:hAnsi="Times New Roman" w:cs="Times New Roman"/>
          <w:sz w:val="24"/>
          <w:szCs w:val="24"/>
        </w:rPr>
        <w:t xml:space="preserve"> para </w:t>
      </w:r>
      <w:r w:rsidR="00953F33" w:rsidRPr="00F50961">
        <w:rPr>
          <w:rFonts w:ascii="Times New Roman" w:hAnsi="Times New Roman" w:cs="Times New Roman"/>
          <w:sz w:val="24"/>
          <w:szCs w:val="24"/>
        </w:rPr>
        <w:t>ubicar</w:t>
      </w:r>
      <w:r w:rsidR="007A2924" w:rsidRPr="00F50961">
        <w:rPr>
          <w:rFonts w:ascii="Times New Roman" w:hAnsi="Times New Roman" w:cs="Times New Roman"/>
          <w:sz w:val="24"/>
          <w:szCs w:val="24"/>
        </w:rPr>
        <w:t xml:space="preserve"> el ideal de ser humano y de persona inteligente</w:t>
      </w:r>
      <w:r w:rsidR="00953F33" w:rsidRPr="00F50961">
        <w:rPr>
          <w:rFonts w:ascii="Times New Roman" w:hAnsi="Times New Roman" w:cs="Times New Roman"/>
          <w:sz w:val="24"/>
          <w:szCs w:val="24"/>
        </w:rPr>
        <w:t xml:space="preserve"> en diferentes época</w:t>
      </w:r>
      <w:r w:rsidR="005B1537" w:rsidRPr="00F50961">
        <w:rPr>
          <w:rFonts w:ascii="Times New Roman" w:hAnsi="Times New Roman" w:cs="Times New Roman"/>
          <w:sz w:val="24"/>
          <w:szCs w:val="24"/>
        </w:rPr>
        <w:t>s y contextos</w:t>
      </w:r>
      <w:r w:rsidR="005D7978">
        <w:rPr>
          <w:rFonts w:ascii="Times New Roman" w:hAnsi="Times New Roman" w:cs="Times New Roman"/>
          <w:sz w:val="24"/>
          <w:szCs w:val="24"/>
        </w:rPr>
        <w:t xml:space="preserve">. Con ello </w:t>
      </w:r>
      <w:r w:rsidR="005B1537" w:rsidRPr="00F50961">
        <w:rPr>
          <w:rFonts w:ascii="Times New Roman" w:hAnsi="Times New Roman" w:cs="Times New Roman"/>
          <w:sz w:val="24"/>
          <w:szCs w:val="24"/>
        </w:rPr>
        <w:t>señala que</w:t>
      </w:r>
      <w:r w:rsidR="00F953EB">
        <w:rPr>
          <w:rFonts w:ascii="Times New Roman" w:hAnsi="Times New Roman" w:cs="Times New Roman"/>
          <w:sz w:val="24"/>
          <w:szCs w:val="24"/>
        </w:rPr>
        <w:t>,</w:t>
      </w:r>
      <w:r w:rsidR="00953F33" w:rsidRPr="00F50961">
        <w:rPr>
          <w:rFonts w:ascii="Times New Roman" w:hAnsi="Times New Roman" w:cs="Times New Roman"/>
          <w:sz w:val="24"/>
          <w:szCs w:val="24"/>
        </w:rPr>
        <w:t xml:space="preserve"> </w:t>
      </w:r>
      <w:r w:rsidR="005B1537" w:rsidRPr="00F50961">
        <w:rPr>
          <w:rFonts w:ascii="Times New Roman" w:hAnsi="Times New Roman" w:cs="Times New Roman"/>
          <w:sz w:val="24"/>
          <w:szCs w:val="24"/>
        </w:rPr>
        <w:t>independiente de cuá</w:t>
      </w:r>
      <w:r w:rsidR="007A2924" w:rsidRPr="00F50961">
        <w:rPr>
          <w:rFonts w:ascii="Times New Roman" w:hAnsi="Times New Roman" w:cs="Times New Roman"/>
          <w:sz w:val="24"/>
          <w:szCs w:val="24"/>
        </w:rPr>
        <w:t>les hayan sido tales ideales</w:t>
      </w:r>
      <w:r w:rsidR="00F953EB">
        <w:rPr>
          <w:rFonts w:ascii="Times New Roman" w:hAnsi="Times New Roman" w:cs="Times New Roman"/>
          <w:sz w:val="24"/>
          <w:szCs w:val="24"/>
        </w:rPr>
        <w:t>,</w:t>
      </w:r>
      <w:r w:rsidR="007A2924" w:rsidRPr="00F50961">
        <w:rPr>
          <w:rFonts w:ascii="Times New Roman" w:hAnsi="Times New Roman" w:cs="Times New Roman"/>
          <w:sz w:val="24"/>
          <w:szCs w:val="24"/>
        </w:rPr>
        <w:t xml:space="preserve"> no podemos obviar que siempre se ha tenido la necesidad de tener algún referente cuantita</w:t>
      </w:r>
      <w:r w:rsidR="00885F70" w:rsidRPr="00F50961">
        <w:rPr>
          <w:rFonts w:ascii="Times New Roman" w:hAnsi="Times New Roman" w:cs="Times New Roman"/>
          <w:sz w:val="24"/>
          <w:szCs w:val="24"/>
        </w:rPr>
        <w:t>tivo para definir, medir o calc</w:t>
      </w:r>
      <w:r w:rsidR="007A2924" w:rsidRPr="00F50961">
        <w:rPr>
          <w:rFonts w:ascii="Times New Roman" w:hAnsi="Times New Roman" w:cs="Times New Roman"/>
          <w:sz w:val="24"/>
          <w:szCs w:val="24"/>
        </w:rPr>
        <w:t>u</w:t>
      </w:r>
      <w:r w:rsidR="00885F70" w:rsidRPr="00F50961">
        <w:rPr>
          <w:rFonts w:ascii="Times New Roman" w:hAnsi="Times New Roman" w:cs="Times New Roman"/>
          <w:sz w:val="24"/>
          <w:szCs w:val="24"/>
        </w:rPr>
        <w:t>l</w:t>
      </w:r>
      <w:r w:rsidR="007A2924" w:rsidRPr="00F50961">
        <w:rPr>
          <w:rFonts w:ascii="Times New Roman" w:hAnsi="Times New Roman" w:cs="Times New Roman"/>
          <w:sz w:val="24"/>
          <w:szCs w:val="24"/>
        </w:rPr>
        <w:t>ar la inteligencia</w:t>
      </w:r>
      <w:r w:rsidR="00885F70" w:rsidRPr="00F50961">
        <w:rPr>
          <w:rFonts w:ascii="Times New Roman" w:hAnsi="Times New Roman" w:cs="Times New Roman"/>
          <w:sz w:val="24"/>
          <w:szCs w:val="24"/>
        </w:rPr>
        <w:t>, esto es</w:t>
      </w:r>
      <w:r w:rsidR="00285DC0">
        <w:rPr>
          <w:rFonts w:ascii="Times New Roman" w:hAnsi="Times New Roman" w:cs="Times New Roman"/>
          <w:sz w:val="24"/>
          <w:szCs w:val="24"/>
        </w:rPr>
        <w:t>,</w:t>
      </w:r>
      <w:r w:rsidR="00885F70" w:rsidRPr="00F50961">
        <w:rPr>
          <w:rFonts w:ascii="Times New Roman" w:hAnsi="Times New Roman" w:cs="Times New Roman"/>
          <w:sz w:val="24"/>
          <w:szCs w:val="24"/>
        </w:rPr>
        <w:t xml:space="preserve"> determinar quién es inteligente</w:t>
      </w:r>
      <w:r w:rsidR="00953F33" w:rsidRPr="00F50961">
        <w:rPr>
          <w:rFonts w:ascii="Times New Roman" w:hAnsi="Times New Roman" w:cs="Times New Roman"/>
          <w:sz w:val="24"/>
          <w:szCs w:val="24"/>
        </w:rPr>
        <w:t xml:space="preserve"> a partir estándares cuantificables.</w:t>
      </w:r>
      <w:r w:rsidR="00071EFF">
        <w:rPr>
          <w:rFonts w:ascii="Times New Roman" w:hAnsi="Times New Roman" w:cs="Times New Roman"/>
          <w:sz w:val="24"/>
          <w:szCs w:val="24"/>
        </w:rPr>
        <w:t xml:space="preserve"> </w:t>
      </w:r>
      <w:r w:rsidR="00285DC0">
        <w:rPr>
          <w:rFonts w:ascii="Times New Roman" w:hAnsi="Times New Roman" w:cs="Times New Roman"/>
          <w:sz w:val="24"/>
          <w:szCs w:val="24"/>
        </w:rPr>
        <w:t>A partir de este estudio, n</w:t>
      </w:r>
      <w:r w:rsidR="002E68C1">
        <w:rPr>
          <w:rFonts w:ascii="Times New Roman" w:hAnsi="Times New Roman" w:cs="Times New Roman"/>
          <w:sz w:val="24"/>
          <w:szCs w:val="24"/>
        </w:rPr>
        <w:t>o po</w:t>
      </w:r>
      <w:r w:rsidR="00285DC0">
        <w:rPr>
          <w:rFonts w:ascii="Times New Roman" w:hAnsi="Times New Roman" w:cs="Times New Roman"/>
          <w:sz w:val="24"/>
          <w:szCs w:val="24"/>
        </w:rPr>
        <w:t>demos escapar a la necesidad de</w:t>
      </w:r>
      <w:r w:rsidR="002E68C1">
        <w:rPr>
          <w:rFonts w:ascii="Times New Roman" w:hAnsi="Times New Roman" w:cs="Times New Roman"/>
          <w:sz w:val="24"/>
          <w:szCs w:val="24"/>
        </w:rPr>
        <w:t xml:space="preserve"> considerar algunos rasgos que nos perm</w:t>
      </w:r>
      <w:r w:rsidR="00285DC0">
        <w:rPr>
          <w:rFonts w:ascii="Times New Roman" w:hAnsi="Times New Roman" w:cs="Times New Roman"/>
          <w:sz w:val="24"/>
          <w:szCs w:val="24"/>
        </w:rPr>
        <w:t>itan</w:t>
      </w:r>
      <w:r w:rsidR="002E68C1">
        <w:rPr>
          <w:rFonts w:ascii="Times New Roman" w:hAnsi="Times New Roman" w:cs="Times New Roman"/>
          <w:sz w:val="24"/>
          <w:szCs w:val="24"/>
        </w:rPr>
        <w:t xml:space="preserve"> caracterizar los diferentes tipos de inteligencias a los que refiere su teor</w:t>
      </w:r>
      <w:r w:rsidR="000B1EE8">
        <w:rPr>
          <w:rFonts w:ascii="Times New Roman" w:hAnsi="Times New Roman" w:cs="Times New Roman"/>
          <w:sz w:val="24"/>
          <w:szCs w:val="24"/>
        </w:rPr>
        <w:t>ía, mismos que serán ofrecidos más adelante.</w:t>
      </w:r>
    </w:p>
    <w:p w14:paraId="4C5261F2" w14:textId="77777777" w:rsidR="001D0DC5" w:rsidRPr="00F50961" w:rsidRDefault="00D65B61" w:rsidP="00E719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w:t>
      </w:r>
      <w:r w:rsidR="00071EFF">
        <w:rPr>
          <w:rFonts w:ascii="Times New Roman" w:hAnsi="Times New Roman" w:cs="Times New Roman"/>
          <w:sz w:val="24"/>
          <w:szCs w:val="24"/>
        </w:rPr>
        <w:t xml:space="preserve">la </w:t>
      </w:r>
      <w:r w:rsidR="00953F33" w:rsidRPr="00F50961">
        <w:rPr>
          <w:rFonts w:ascii="Times New Roman" w:hAnsi="Times New Roman" w:cs="Times New Roman"/>
          <w:sz w:val="24"/>
          <w:szCs w:val="24"/>
        </w:rPr>
        <w:t>Teoría de la</w:t>
      </w:r>
      <w:r w:rsidR="001601E9">
        <w:rPr>
          <w:rFonts w:ascii="Times New Roman" w:hAnsi="Times New Roman" w:cs="Times New Roman"/>
          <w:sz w:val="24"/>
          <w:szCs w:val="24"/>
        </w:rPr>
        <w:t>s</w:t>
      </w:r>
      <w:r w:rsidR="00953F33" w:rsidRPr="00F50961">
        <w:rPr>
          <w:rFonts w:ascii="Times New Roman" w:hAnsi="Times New Roman" w:cs="Times New Roman"/>
          <w:sz w:val="24"/>
          <w:szCs w:val="24"/>
        </w:rPr>
        <w:t xml:space="preserve"> Inteligencias Múltiples (IM)</w:t>
      </w:r>
      <w:r w:rsidR="00ED7345" w:rsidRPr="00F50961">
        <w:rPr>
          <w:rFonts w:ascii="Times New Roman" w:hAnsi="Times New Roman" w:cs="Times New Roman"/>
          <w:sz w:val="24"/>
          <w:szCs w:val="24"/>
        </w:rPr>
        <w:t xml:space="preserve"> </w:t>
      </w:r>
      <w:r w:rsidR="001601E9">
        <w:rPr>
          <w:rFonts w:ascii="Times New Roman" w:hAnsi="Times New Roman" w:cs="Times New Roman"/>
          <w:sz w:val="24"/>
          <w:szCs w:val="24"/>
        </w:rPr>
        <w:t xml:space="preserve">se </w:t>
      </w:r>
      <w:r w:rsidR="006E15B8">
        <w:rPr>
          <w:rFonts w:ascii="Times New Roman" w:hAnsi="Times New Roman" w:cs="Times New Roman"/>
          <w:sz w:val="24"/>
          <w:szCs w:val="24"/>
        </w:rPr>
        <w:t>suscitó</w:t>
      </w:r>
      <w:r w:rsidR="00ED7345" w:rsidRPr="00F50961">
        <w:rPr>
          <w:rFonts w:ascii="Times New Roman" w:hAnsi="Times New Roman" w:cs="Times New Roman"/>
          <w:sz w:val="24"/>
          <w:szCs w:val="24"/>
        </w:rPr>
        <w:t xml:space="preserve"> una revolución cuyo resultado implicó la modificación del paradigma de la inteligencia única de la escuela tradicional, enfocada en la promoción y desarrollo de saberes cognitivos agrupados única y exclusivamente en el área del lenguaje y del conocimiento</w:t>
      </w:r>
      <w:r w:rsidR="00547FD6">
        <w:rPr>
          <w:rFonts w:ascii="Times New Roman" w:hAnsi="Times New Roman" w:cs="Times New Roman"/>
          <w:sz w:val="24"/>
          <w:szCs w:val="24"/>
        </w:rPr>
        <w:t xml:space="preserve"> lógico-matemático. S</w:t>
      </w:r>
      <w:r w:rsidR="003B1548" w:rsidRPr="00F50961">
        <w:rPr>
          <w:rFonts w:ascii="Times New Roman" w:hAnsi="Times New Roman" w:cs="Times New Roman"/>
          <w:sz w:val="24"/>
          <w:szCs w:val="24"/>
        </w:rPr>
        <w:t>egún Gardner</w:t>
      </w:r>
      <w:r w:rsidR="00547FD6">
        <w:rPr>
          <w:rFonts w:ascii="Times New Roman" w:hAnsi="Times New Roman" w:cs="Times New Roman"/>
          <w:sz w:val="24"/>
          <w:szCs w:val="24"/>
        </w:rPr>
        <w:t>,</w:t>
      </w:r>
      <w:r w:rsidR="003B1548" w:rsidRPr="00F50961">
        <w:rPr>
          <w:rFonts w:ascii="Times New Roman" w:hAnsi="Times New Roman" w:cs="Times New Roman"/>
          <w:sz w:val="24"/>
          <w:szCs w:val="24"/>
        </w:rPr>
        <w:t xml:space="preserve"> la idea de inteligencia </w:t>
      </w:r>
      <w:r w:rsidR="000E055F" w:rsidRPr="00F50961">
        <w:rPr>
          <w:rFonts w:ascii="Times New Roman" w:hAnsi="Times New Roman" w:cs="Times New Roman"/>
          <w:sz w:val="24"/>
          <w:szCs w:val="24"/>
        </w:rPr>
        <w:t xml:space="preserve">se </w:t>
      </w:r>
      <w:r w:rsidR="003B1548" w:rsidRPr="00F50961">
        <w:rPr>
          <w:rFonts w:ascii="Times New Roman" w:hAnsi="Times New Roman" w:cs="Times New Roman"/>
          <w:sz w:val="24"/>
          <w:szCs w:val="24"/>
        </w:rPr>
        <w:t>había limitado</w:t>
      </w:r>
      <w:r w:rsidR="00ED7345" w:rsidRPr="00F50961">
        <w:rPr>
          <w:rFonts w:ascii="Times New Roman" w:hAnsi="Times New Roman" w:cs="Times New Roman"/>
          <w:sz w:val="24"/>
          <w:szCs w:val="24"/>
        </w:rPr>
        <w:t>:</w:t>
      </w:r>
    </w:p>
    <w:p w14:paraId="0F845716" w14:textId="77777777" w:rsidR="00ED7345" w:rsidRPr="00D65B61" w:rsidRDefault="00E719F9" w:rsidP="00D65B61">
      <w:pPr>
        <w:ind w:left="1276"/>
        <w:jc w:val="both"/>
        <w:rPr>
          <w:rFonts w:ascii="Times New Roman" w:hAnsi="Times New Roman" w:cs="Times New Roman"/>
        </w:rPr>
      </w:pPr>
      <w:r w:rsidRPr="00D65B61">
        <w:rPr>
          <w:rFonts w:ascii="Times New Roman" w:hAnsi="Times New Roman" w:cs="Times New Roman"/>
        </w:rPr>
        <w:t>B</w:t>
      </w:r>
      <w:r w:rsidR="00ED7345" w:rsidRPr="00D65B61">
        <w:rPr>
          <w:rFonts w:ascii="Times New Roman" w:hAnsi="Times New Roman" w:cs="Times New Roman"/>
        </w:rPr>
        <w:t>ásicamente a las capacidades lingüísticas y lógicas, aunque el ser humano puede procesar elementos tan diversos como los contenidos del espacio, la música o la psique propia y ajena. Al igual que una tira elástica, las concepciones de la inteligencia deben dar aún más de sí para abarcar estos contenidos tan diversos</w:t>
      </w:r>
      <w:r w:rsidR="009C1068">
        <w:rPr>
          <w:rFonts w:ascii="Times New Roman" w:hAnsi="Times New Roman" w:cs="Times New Roman"/>
        </w:rPr>
        <w:t xml:space="preserve"> (</w:t>
      </w:r>
      <w:r w:rsidR="009C1068" w:rsidRPr="009C1068">
        <w:rPr>
          <w:rFonts w:ascii="Times New Roman" w:hAnsi="Times New Roman" w:cs="Times New Roman"/>
        </w:rPr>
        <w:t>Mora, J. A. y Martín, M. L.</w:t>
      </w:r>
      <w:r w:rsidR="009C1068">
        <w:rPr>
          <w:rFonts w:ascii="Times New Roman" w:hAnsi="Times New Roman" w:cs="Times New Roman"/>
        </w:rPr>
        <w:t>, 2007: 69)</w:t>
      </w:r>
      <w:r w:rsidR="00ED7345" w:rsidRPr="00D65B61">
        <w:rPr>
          <w:rFonts w:ascii="Times New Roman" w:hAnsi="Times New Roman" w:cs="Times New Roman"/>
        </w:rPr>
        <w:t>.</w:t>
      </w:r>
    </w:p>
    <w:p w14:paraId="630D961F" w14:textId="77777777" w:rsidR="00EA62E7" w:rsidRPr="00F50961" w:rsidRDefault="00BF2778"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Actualmente</w:t>
      </w:r>
      <w:r w:rsidR="00364E0C" w:rsidRPr="00F50961">
        <w:rPr>
          <w:rFonts w:ascii="Times New Roman" w:hAnsi="Times New Roman" w:cs="Times New Roman"/>
          <w:sz w:val="24"/>
          <w:szCs w:val="24"/>
        </w:rPr>
        <w:t>,</w:t>
      </w:r>
      <w:r w:rsidR="00035CB6" w:rsidRPr="00F50961">
        <w:rPr>
          <w:rFonts w:ascii="Times New Roman" w:hAnsi="Times New Roman" w:cs="Times New Roman"/>
          <w:sz w:val="24"/>
          <w:szCs w:val="24"/>
        </w:rPr>
        <w:t xml:space="preserve"> podemos </w:t>
      </w:r>
      <w:r w:rsidR="00EA62E7" w:rsidRPr="00F50961">
        <w:rPr>
          <w:rFonts w:ascii="Times New Roman" w:hAnsi="Times New Roman" w:cs="Times New Roman"/>
          <w:sz w:val="24"/>
          <w:szCs w:val="24"/>
        </w:rPr>
        <w:t>afirmar que el enfoque lingüístico y lógico-matemático</w:t>
      </w:r>
      <w:r w:rsidR="00035CB6" w:rsidRPr="00F50961">
        <w:rPr>
          <w:rFonts w:ascii="Times New Roman" w:hAnsi="Times New Roman" w:cs="Times New Roman"/>
          <w:sz w:val="24"/>
          <w:szCs w:val="24"/>
        </w:rPr>
        <w:t xml:space="preserve"> no es un aspecto definitivo para conocer la inteligencia de un</w:t>
      </w:r>
      <w:r w:rsidRPr="00F50961">
        <w:rPr>
          <w:rFonts w:ascii="Times New Roman" w:hAnsi="Times New Roman" w:cs="Times New Roman"/>
          <w:sz w:val="24"/>
          <w:szCs w:val="24"/>
        </w:rPr>
        <w:t xml:space="preserve">a persona, </w:t>
      </w:r>
      <w:r w:rsidR="00035CB6" w:rsidRPr="00F50961">
        <w:rPr>
          <w:rFonts w:ascii="Times New Roman" w:hAnsi="Times New Roman" w:cs="Times New Roman"/>
          <w:sz w:val="24"/>
          <w:szCs w:val="24"/>
        </w:rPr>
        <w:t>antes bien, es necesario</w:t>
      </w:r>
      <w:r w:rsidR="00EA62E7" w:rsidRPr="00F50961">
        <w:rPr>
          <w:rFonts w:ascii="Times New Roman" w:hAnsi="Times New Roman" w:cs="Times New Roman"/>
          <w:sz w:val="24"/>
          <w:szCs w:val="24"/>
        </w:rPr>
        <w:t xml:space="preserve"> no olvidar otros canales por los cuales puede se pueden lograr la adquisición de aprendizajes,</w:t>
      </w:r>
      <w:r w:rsidR="00547FD6">
        <w:rPr>
          <w:rFonts w:ascii="Times New Roman" w:hAnsi="Times New Roman" w:cs="Times New Roman"/>
          <w:sz w:val="24"/>
          <w:szCs w:val="24"/>
        </w:rPr>
        <w:t xml:space="preserve"> tales como: el sensorial, el interpersonal, el</w:t>
      </w:r>
      <w:r w:rsidR="00EA62E7" w:rsidRPr="00F50961">
        <w:rPr>
          <w:rFonts w:ascii="Times New Roman" w:hAnsi="Times New Roman" w:cs="Times New Roman"/>
          <w:sz w:val="24"/>
          <w:szCs w:val="24"/>
        </w:rPr>
        <w:t xml:space="preserve"> espacial, entre otros. </w:t>
      </w:r>
      <w:r w:rsidRPr="00F50961">
        <w:rPr>
          <w:rFonts w:ascii="Times New Roman" w:hAnsi="Times New Roman" w:cs="Times New Roman"/>
          <w:sz w:val="24"/>
          <w:szCs w:val="24"/>
        </w:rPr>
        <w:t>Considerando dichas posibilidades</w:t>
      </w:r>
      <w:r w:rsidR="00547FD6">
        <w:rPr>
          <w:rFonts w:ascii="Times New Roman" w:hAnsi="Times New Roman" w:cs="Times New Roman"/>
          <w:sz w:val="24"/>
          <w:szCs w:val="24"/>
        </w:rPr>
        <w:t>,</w:t>
      </w:r>
      <w:r w:rsidRPr="00F50961">
        <w:rPr>
          <w:rFonts w:ascii="Times New Roman" w:hAnsi="Times New Roman" w:cs="Times New Roman"/>
          <w:sz w:val="24"/>
          <w:szCs w:val="24"/>
        </w:rPr>
        <w:t xml:space="preserve"> la idea de inteligencia </w:t>
      </w:r>
      <w:r w:rsidR="004C6111">
        <w:rPr>
          <w:rFonts w:ascii="Times New Roman" w:hAnsi="Times New Roman" w:cs="Times New Roman"/>
          <w:sz w:val="24"/>
          <w:szCs w:val="24"/>
        </w:rPr>
        <w:t xml:space="preserve">no </w:t>
      </w:r>
      <w:r w:rsidRPr="00F50961">
        <w:rPr>
          <w:rFonts w:ascii="Times New Roman" w:hAnsi="Times New Roman" w:cs="Times New Roman"/>
          <w:sz w:val="24"/>
          <w:szCs w:val="24"/>
        </w:rPr>
        <w:t xml:space="preserve">debe </w:t>
      </w:r>
      <w:r w:rsidR="00EA39A9" w:rsidRPr="00F50961">
        <w:rPr>
          <w:rFonts w:ascii="Times New Roman" w:hAnsi="Times New Roman" w:cs="Times New Roman"/>
          <w:sz w:val="24"/>
          <w:szCs w:val="24"/>
        </w:rPr>
        <w:t>entenderse</w:t>
      </w:r>
      <w:r w:rsidRPr="00F50961">
        <w:rPr>
          <w:rFonts w:ascii="Times New Roman" w:hAnsi="Times New Roman" w:cs="Times New Roman"/>
          <w:sz w:val="24"/>
          <w:szCs w:val="24"/>
        </w:rPr>
        <w:t xml:space="preserve"> como una capacidad medible o </w:t>
      </w:r>
      <w:r w:rsidRPr="00F50961">
        <w:rPr>
          <w:rFonts w:ascii="Times New Roman" w:hAnsi="Times New Roman" w:cs="Times New Roman"/>
          <w:sz w:val="24"/>
          <w:szCs w:val="24"/>
        </w:rPr>
        <w:lastRenderedPageBreak/>
        <w:t xml:space="preserve">cuantificable mediante los instrumentos o medios estándares que tradicionalmente habían sido utilizados para conocer </w:t>
      </w:r>
      <w:r w:rsidR="00030058" w:rsidRPr="00F50961">
        <w:rPr>
          <w:rFonts w:ascii="Times New Roman" w:hAnsi="Times New Roman" w:cs="Times New Roman"/>
          <w:sz w:val="24"/>
          <w:szCs w:val="24"/>
        </w:rPr>
        <w:t>el coeficiente intelectual de una persona.</w:t>
      </w:r>
    </w:p>
    <w:p w14:paraId="1B4506C5" w14:textId="77777777" w:rsidR="00780D32" w:rsidRPr="00F50961" w:rsidRDefault="00780D32" w:rsidP="00E719F9">
      <w:pPr>
        <w:spacing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rPr>
        <w:t>El c</w:t>
      </w:r>
      <w:r w:rsidR="004C6111">
        <w:rPr>
          <w:rFonts w:ascii="Times New Roman" w:hAnsi="Times New Roman" w:cs="Times New Roman"/>
          <w:sz w:val="24"/>
          <w:szCs w:val="24"/>
        </w:rPr>
        <w:t>oncepto clásico de inteligencia es</w:t>
      </w:r>
      <w:r w:rsidRPr="00F50961">
        <w:rPr>
          <w:rFonts w:ascii="Times New Roman" w:hAnsi="Times New Roman" w:cs="Times New Roman"/>
          <w:sz w:val="24"/>
          <w:szCs w:val="24"/>
        </w:rPr>
        <w:t xml:space="preserve"> limitado, unidireccional y</w:t>
      </w:r>
      <w:r w:rsidR="004C6111">
        <w:rPr>
          <w:rFonts w:ascii="Times New Roman" w:hAnsi="Times New Roman" w:cs="Times New Roman"/>
          <w:sz w:val="24"/>
          <w:szCs w:val="24"/>
        </w:rPr>
        <w:t>,</w:t>
      </w:r>
      <w:r w:rsidRPr="00F50961">
        <w:rPr>
          <w:rFonts w:ascii="Times New Roman" w:hAnsi="Times New Roman" w:cs="Times New Roman"/>
          <w:sz w:val="24"/>
          <w:szCs w:val="24"/>
        </w:rPr>
        <w:t xml:space="preserve"> en muchas ocasiones</w:t>
      </w:r>
      <w:r w:rsidR="004C6111">
        <w:rPr>
          <w:rFonts w:ascii="Times New Roman" w:hAnsi="Times New Roman" w:cs="Times New Roman"/>
          <w:sz w:val="24"/>
          <w:szCs w:val="24"/>
        </w:rPr>
        <w:t>,</w:t>
      </w:r>
      <w:r w:rsidRPr="00F50961">
        <w:rPr>
          <w:rFonts w:ascii="Times New Roman" w:hAnsi="Times New Roman" w:cs="Times New Roman"/>
          <w:sz w:val="24"/>
          <w:szCs w:val="24"/>
        </w:rPr>
        <w:t xml:space="preserve"> discrimin</w:t>
      </w:r>
      <w:r w:rsidR="004C6111">
        <w:rPr>
          <w:rFonts w:ascii="Times New Roman" w:hAnsi="Times New Roman" w:cs="Times New Roman"/>
          <w:sz w:val="24"/>
          <w:szCs w:val="24"/>
        </w:rPr>
        <w:t>atorio con aquellos estudiantes</w:t>
      </w:r>
      <w:r w:rsidRPr="00F50961">
        <w:rPr>
          <w:rFonts w:ascii="Times New Roman" w:hAnsi="Times New Roman" w:cs="Times New Roman"/>
          <w:sz w:val="24"/>
          <w:szCs w:val="24"/>
        </w:rPr>
        <w:t xml:space="preserve"> que tienen problemas del lenguaje, escritura o construcción de razonamiento lógico-</w:t>
      </w:r>
      <w:r w:rsidR="00EA39A9" w:rsidRPr="00F50961">
        <w:rPr>
          <w:rFonts w:ascii="Times New Roman" w:hAnsi="Times New Roman" w:cs="Times New Roman"/>
          <w:sz w:val="24"/>
          <w:szCs w:val="24"/>
        </w:rPr>
        <w:t>matemático</w:t>
      </w:r>
      <w:r w:rsidR="004C6111">
        <w:rPr>
          <w:rFonts w:ascii="Times New Roman" w:hAnsi="Times New Roman" w:cs="Times New Roman"/>
          <w:sz w:val="24"/>
          <w:szCs w:val="24"/>
        </w:rPr>
        <w:t>. Esta concepción no responde</w:t>
      </w:r>
      <w:r w:rsidRPr="00F50961">
        <w:rPr>
          <w:rFonts w:ascii="Times New Roman" w:hAnsi="Times New Roman" w:cs="Times New Roman"/>
          <w:sz w:val="24"/>
          <w:szCs w:val="24"/>
        </w:rPr>
        <w:t xml:space="preserve"> a las expectativas actuales para evaluar la manera en que los estudiantes se enfrentan al mundo y la manera en la que</w:t>
      </w:r>
      <w:r w:rsidR="004C6111">
        <w:rPr>
          <w:rFonts w:ascii="Times New Roman" w:hAnsi="Times New Roman" w:cs="Times New Roman"/>
          <w:sz w:val="24"/>
          <w:szCs w:val="24"/>
        </w:rPr>
        <w:t>,</w:t>
      </w:r>
      <w:r w:rsidRPr="00F50961">
        <w:rPr>
          <w:rFonts w:ascii="Times New Roman" w:hAnsi="Times New Roman" w:cs="Times New Roman"/>
          <w:sz w:val="24"/>
          <w:szCs w:val="24"/>
        </w:rPr>
        <w:t xml:space="preserve"> a través de su contexto o habilidades</w:t>
      </w:r>
      <w:r w:rsidR="004C6111">
        <w:rPr>
          <w:rFonts w:ascii="Times New Roman" w:hAnsi="Times New Roman" w:cs="Times New Roman"/>
          <w:sz w:val="24"/>
          <w:szCs w:val="24"/>
        </w:rPr>
        <w:t>,</w:t>
      </w:r>
      <w:r w:rsidRPr="00F50961">
        <w:rPr>
          <w:rFonts w:ascii="Times New Roman" w:hAnsi="Times New Roman" w:cs="Times New Roman"/>
          <w:sz w:val="24"/>
          <w:szCs w:val="24"/>
        </w:rPr>
        <w:t xml:space="preserve"> van adquiriendo los conocimientos que les permiten ir construyendo su</w:t>
      </w:r>
      <w:r w:rsidR="00EA39A9" w:rsidRPr="00F50961">
        <w:rPr>
          <w:rFonts w:ascii="Times New Roman" w:hAnsi="Times New Roman" w:cs="Times New Roman"/>
          <w:sz w:val="24"/>
          <w:szCs w:val="24"/>
        </w:rPr>
        <w:t>s</w:t>
      </w:r>
      <w:r w:rsidRPr="00F50961">
        <w:rPr>
          <w:rFonts w:ascii="Times New Roman" w:hAnsi="Times New Roman" w:cs="Times New Roman"/>
          <w:sz w:val="24"/>
          <w:szCs w:val="24"/>
        </w:rPr>
        <w:t xml:space="preserve"> propio</w:t>
      </w:r>
      <w:r w:rsidR="00EA39A9" w:rsidRPr="00F50961">
        <w:rPr>
          <w:rFonts w:ascii="Times New Roman" w:hAnsi="Times New Roman" w:cs="Times New Roman"/>
          <w:sz w:val="24"/>
          <w:szCs w:val="24"/>
        </w:rPr>
        <w:t>s</w:t>
      </w:r>
      <w:r w:rsidRPr="00F50961">
        <w:rPr>
          <w:rFonts w:ascii="Times New Roman" w:hAnsi="Times New Roman" w:cs="Times New Roman"/>
          <w:sz w:val="24"/>
          <w:szCs w:val="24"/>
        </w:rPr>
        <w:t xml:space="preserve"> </w:t>
      </w:r>
      <w:r w:rsidR="00EA39A9" w:rsidRPr="00F50961">
        <w:rPr>
          <w:rFonts w:ascii="Times New Roman" w:hAnsi="Times New Roman" w:cs="Times New Roman"/>
          <w:sz w:val="24"/>
          <w:szCs w:val="24"/>
        </w:rPr>
        <w:t>saberes</w:t>
      </w:r>
      <w:r w:rsidRPr="00F50961">
        <w:rPr>
          <w:rFonts w:ascii="Times New Roman" w:hAnsi="Times New Roman" w:cs="Times New Roman"/>
          <w:sz w:val="24"/>
          <w:szCs w:val="24"/>
        </w:rPr>
        <w:t xml:space="preserve"> y afrontar e integrarse a la vida de la mejor manera.</w:t>
      </w:r>
    </w:p>
    <w:p w14:paraId="42216F6F" w14:textId="77777777" w:rsidR="002339F6" w:rsidRPr="00F50961" w:rsidRDefault="00211CB9" w:rsidP="00211C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780D32" w:rsidRPr="00F50961">
        <w:rPr>
          <w:rFonts w:ascii="Times New Roman" w:hAnsi="Times New Roman" w:cs="Times New Roman"/>
          <w:sz w:val="24"/>
          <w:szCs w:val="24"/>
        </w:rPr>
        <w:t>a inteligencia</w:t>
      </w:r>
      <w:r w:rsidR="00EA39A9" w:rsidRPr="00F50961">
        <w:rPr>
          <w:rFonts w:ascii="Times New Roman" w:hAnsi="Times New Roman" w:cs="Times New Roman"/>
          <w:sz w:val="24"/>
          <w:szCs w:val="24"/>
        </w:rPr>
        <w:t xml:space="preserve"> no</w:t>
      </w:r>
      <w:r w:rsidR="00780D32" w:rsidRPr="00F50961">
        <w:rPr>
          <w:rFonts w:ascii="Times New Roman" w:hAnsi="Times New Roman" w:cs="Times New Roman"/>
          <w:sz w:val="24"/>
          <w:szCs w:val="24"/>
        </w:rPr>
        <w:t xml:space="preserve"> puede ser un constructo a definir y medir bajo cánones específicos</w:t>
      </w:r>
      <w:r>
        <w:rPr>
          <w:rFonts w:ascii="Times New Roman" w:hAnsi="Times New Roman" w:cs="Times New Roman"/>
          <w:sz w:val="24"/>
          <w:szCs w:val="24"/>
        </w:rPr>
        <w:t xml:space="preserve"> y clausurados</w:t>
      </w:r>
      <w:r w:rsidR="00780D32" w:rsidRPr="00F50961">
        <w:rPr>
          <w:rFonts w:ascii="Times New Roman" w:hAnsi="Times New Roman" w:cs="Times New Roman"/>
          <w:sz w:val="24"/>
          <w:szCs w:val="24"/>
        </w:rPr>
        <w:t>, antes bien,</w:t>
      </w:r>
      <w:r w:rsidR="00EA39A9" w:rsidRPr="00F50961">
        <w:rPr>
          <w:rFonts w:ascii="Times New Roman" w:hAnsi="Times New Roman" w:cs="Times New Roman"/>
          <w:sz w:val="24"/>
          <w:szCs w:val="24"/>
        </w:rPr>
        <w:t xml:space="preserve"> necesitamos un concepto de inteligencia dinámica e incluyente que contenga aquellos aspectos que definen las capacidades de una persona en funci</w:t>
      </w:r>
      <w:r w:rsidR="002339F6" w:rsidRPr="00F50961">
        <w:rPr>
          <w:rFonts w:ascii="Times New Roman" w:hAnsi="Times New Roman" w:cs="Times New Roman"/>
          <w:sz w:val="24"/>
          <w:szCs w:val="24"/>
        </w:rPr>
        <w:t>ón de sus habilidades y formas de aprendizaje.</w:t>
      </w:r>
      <w:r>
        <w:rPr>
          <w:rFonts w:ascii="Times New Roman" w:hAnsi="Times New Roman" w:cs="Times New Roman"/>
          <w:sz w:val="24"/>
          <w:szCs w:val="24"/>
        </w:rPr>
        <w:t xml:space="preserve"> </w:t>
      </w:r>
      <w:r w:rsidR="00136F7E" w:rsidRPr="00F50961">
        <w:rPr>
          <w:rFonts w:ascii="Times New Roman" w:hAnsi="Times New Roman" w:cs="Times New Roman"/>
          <w:sz w:val="24"/>
          <w:szCs w:val="24"/>
        </w:rPr>
        <w:t>En palabras de Gardner:</w:t>
      </w:r>
    </w:p>
    <w:p w14:paraId="17BCD430" w14:textId="77777777" w:rsidR="00136F7E" w:rsidRPr="00211CB9" w:rsidRDefault="009C5D90" w:rsidP="002570EE">
      <w:pPr>
        <w:ind w:left="1276" w:right="49"/>
        <w:jc w:val="both"/>
        <w:rPr>
          <w:rFonts w:ascii="Times New Roman" w:hAnsi="Times New Roman" w:cs="Times New Roman"/>
        </w:rPr>
      </w:pPr>
      <w:r>
        <w:rPr>
          <w:rFonts w:ascii="Times New Roman" w:hAnsi="Times New Roman" w:cs="Times New Roman"/>
        </w:rPr>
        <w:t>[</w:t>
      </w:r>
      <w:r w:rsidR="00136F7E" w:rsidRPr="00211CB9">
        <w:rPr>
          <w:rFonts w:ascii="Times New Roman" w:hAnsi="Times New Roman" w:cs="Times New Roman"/>
        </w:rPr>
        <w:t>…</w:t>
      </w:r>
      <w:r>
        <w:rPr>
          <w:rFonts w:ascii="Times New Roman" w:hAnsi="Times New Roman" w:cs="Times New Roman"/>
        </w:rPr>
        <w:t>] L</w:t>
      </w:r>
      <w:r w:rsidR="00136F7E" w:rsidRPr="00211CB9">
        <w:rPr>
          <w:rFonts w:ascii="Times New Roman" w:hAnsi="Times New Roman" w:cs="Times New Roman"/>
        </w:rPr>
        <w:t>os seres humanos poseemos una gama de capacidades y poten</w:t>
      </w:r>
      <w:r>
        <w:rPr>
          <w:rFonts w:ascii="Times New Roman" w:hAnsi="Times New Roman" w:cs="Times New Roman"/>
        </w:rPr>
        <w:t>ciales –inteligencias múltiples‒</w:t>
      </w:r>
      <w:r w:rsidR="00136F7E" w:rsidRPr="00211CB9">
        <w:rPr>
          <w:rFonts w:ascii="Times New Roman" w:hAnsi="Times New Roman" w:cs="Times New Roman"/>
        </w:rPr>
        <w:t xml:space="preserve"> que se pueden emplear de muchas manera productivas, tanto juntas como por separado. Y el conocimiento de nuestras múltiples inteligencias nos ofrece la posibilidad de poderlas de</w:t>
      </w:r>
      <w:r w:rsidR="00D07E97" w:rsidRPr="00211CB9">
        <w:rPr>
          <w:rFonts w:ascii="Times New Roman" w:hAnsi="Times New Roman" w:cs="Times New Roman"/>
        </w:rPr>
        <w:t xml:space="preserve">splegar con la máxima flexibilidad y eficacia en el desempeño de las distintas funciones definidas por cada sociedad. Las </w:t>
      </w:r>
      <w:r w:rsidR="00115323" w:rsidRPr="00211CB9">
        <w:rPr>
          <w:rFonts w:ascii="Times New Roman" w:hAnsi="Times New Roman" w:cs="Times New Roman"/>
        </w:rPr>
        <w:t xml:space="preserve">inteligencias múltiples se pueden aplicar en la </w:t>
      </w:r>
      <w:r w:rsidR="00D07E97" w:rsidRPr="00211CB9">
        <w:rPr>
          <w:rFonts w:ascii="Times New Roman" w:hAnsi="Times New Roman" w:cs="Times New Roman"/>
        </w:rPr>
        <w:t>escuela, en el hogar, en el trabajo o en la calle, es decir, en cualquier institución o sector de la soci</w:t>
      </w:r>
      <w:r w:rsidR="00364E0C" w:rsidRPr="00211CB9">
        <w:rPr>
          <w:rFonts w:ascii="Times New Roman" w:hAnsi="Times New Roman" w:cs="Times New Roman"/>
        </w:rPr>
        <w:t>e</w:t>
      </w:r>
      <w:r w:rsidR="00D07E97" w:rsidRPr="00211CB9">
        <w:rPr>
          <w:rFonts w:ascii="Times New Roman" w:hAnsi="Times New Roman" w:cs="Times New Roman"/>
        </w:rPr>
        <w:t>dad</w:t>
      </w:r>
      <w:r w:rsidR="002B517F">
        <w:rPr>
          <w:rFonts w:ascii="Times New Roman" w:hAnsi="Times New Roman" w:cs="Times New Roman"/>
        </w:rPr>
        <w:t xml:space="preserve"> (</w:t>
      </w:r>
      <w:r w:rsidR="002B517F" w:rsidRPr="002B517F">
        <w:rPr>
          <w:rFonts w:ascii="Times New Roman" w:hAnsi="Times New Roman" w:cs="Times New Roman"/>
        </w:rPr>
        <w:t>Gardner, 2010</w:t>
      </w:r>
      <w:r w:rsidR="002B517F">
        <w:rPr>
          <w:rFonts w:ascii="Times New Roman" w:hAnsi="Times New Roman" w:cs="Times New Roman"/>
        </w:rPr>
        <w:t xml:space="preserve">: </w:t>
      </w:r>
      <w:r w:rsidR="002B517F" w:rsidRPr="002B517F">
        <w:rPr>
          <w:rFonts w:ascii="Times New Roman" w:hAnsi="Times New Roman" w:cs="Times New Roman"/>
        </w:rPr>
        <w:t>16</w:t>
      </w:r>
      <w:r w:rsidR="002B517F">
        <w:rPr>
          <w:rFonts w:ascii="Times New Roman" w:hAnsi="Times New Roman" w:cs="Times New Roman"/>
        </w:rPr>
        <w:t>)</w:t>
      </w:r>
      <w:r w:rsidR="00D07E97" w:rsidRPr="00211CB9">
        <w:rPr>
          <w:rFonts w:ascii="Times New Roman" w:hAnsi="Times New Roman" w:cs="Times New Roman"/>
        </w:rPr>
        <w:t>.</w:t>
      </w:r>
    </w:p>
    <w:p w14:paraId="4224E744" w14:textId="77777777" w:rsidR="00D07E97" w:rsidRPr="00F50961" w:rsidRDefault="00D07E97"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¿Qué supone lo anterior? Hoy más que nunca,</w:t>
      </w:r>
      <w:r w:rsidR="00115323" w:rsidRPr="00F50961">
        <w:rPr>
          <w:rFonts w:ascii="Times New Roman" w:hAnsi="Times New Roman" w:cs="Times New Roman"/>
          <w:sz w:val="24"/>
          <w:szCs w:val="24"/>
        </w:rPr>
        <w:t xml:space="preserve"> lo que ha sido llamado</w:t>
      </w:r>
      <w:r w:rsidRPr="00F50961">
        <w:rPr>
          <w:rFonts w:ascii="Times New Roman" w:hAnsi="Times New Roman" w:cs="Times New Roman"/>
          <w:sz w:val="24"/>
          <w:szCs w:val="24"/>
        </w:rPr>
        <w:t xml:space="preserve"> </w:t>
      </w:r>
      <w:r w:rsidR="00115323" w:rsidRPr="00F50961">
        <w:rPr>
          <w:rFonts w:ascii="Times New Roman" w:hAnsi="Times New Roman" w:cs="Times New Roman"/>
          <w:sz w:val="24"/>
          <w:szCs w:val="24"/>
        </w:rPr>
        <w:t xml:space="preserve">el </w:t>
      </w:r>
      <w:r w:rsidR="00115323" w:rsidRPr="00F50961">
        <w:rPr>
          <w:rFonts w:ascii="Times New Roman" w:hAnsi="Times New Roman" w:cs="Times New Roman"/>
          <w:i/>
          <w:sz w:val="24"/>
          <w:szCs w:val="24"/>
        </w:rPr>
        <w:t>establishment</w:t>
      </w:r>
      <w:r w:rsidRPr="00F50961">
        <w:rPr>
          <w:rFonts w:ascii="Times New Roman" w:hAnsi="Times New Roman" w:cs="Times New Roman"/>
          <w:sz w:val="24"/>
          <w:szCs w:val="24"/>
        </w:rPr>
        <w:t xml:space="preserve"> de inteligencia y su medición </w:t>
      </w:r>
      <w:r w:rsidR="00115323" w:rsidRPr="00F50961">
        <w:rPr>
          <w:rFonts w:ascii="Times New Roman" w:hAnsi="Times New Roman" w:cs="Times New Roman"/>
          <w:sz w:val="24"/>
          <w:szCs w:val="24"/>
        </w:rPr>
        <w:t>son cuestionadas, y debemos estar abiertos y receptivos en considerar la posibilidad de dar paso a nuevas manera</w:t>
      </w:r>
      <w:r w:rsidR="003E2687">
        <w:rPr>
          <w:rFonts w:ascii="Times New Roman" w:hAnsi="Times New Roman" w:cs="Times New Roman"/>
          <w:sz w:val="24"/>
          <w:szCs w:val="24"/>
        </w:rPr>
        <w:t>s</w:t>
      </w:r>
      <w:r w:rsidR="00115323" w:rsidRPr="00F50961">
        <w:rPr>
          <w:rFonts w:ascii="Times New Roman" w:hAnsi="Times New Roman" w:cs="Times New Roman"/>
          <w:sz w:val="24"/>
          <w:szCs w:val="24"/>
        </w:rPr>
        <w:t xml:space="preserve"> desde l</w:t>
      </w:r>
      <w:r w:rsidR="001601E9">
        <w:rPr>
          <w:rFonts w:ascii="Times New Roman" w:hAnsi="Times New Roman" w:cs="Times New Roman"/>
          <w:sz w:val="24"/>
          <w:szCs w:val="24"/>
        </w:rPr>
        <w:t>as cuales es posible concebirla, esto es, a reconocer que es posible identificar diferentes tipos de inteligencias.</w:t>
      </w:r>
    </w:p>
    <w:p w14:paraId="1CC8ED87" w14:textId="77777777" w:rsidR="00035CB6" w:rsidRPr="00F50961" w:rsidRDefault="001601E9" w:rsidP="00DA48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Específicamente, </w:t>
      </w:r>
      <w:r w:rsidR="00035CB6" w:rsidRPr="00F50961">
        <w:rPr>
          <w:rFonts w:ascii="Times New Roman" w:hAnsi="Times New Roman" w:cs="Times New Roman"/>
          <w:sz w:val="24"/>
          <w:szCs w:val="24"/>
        </w:rPr>
        <w:t>Gardner</w:t>
      </w:r>
      <w:r w:rsidR="00EA62E7" w:rsidRPr="00F50961">
        <w:rPr>
          <w:rFonts w:ascii="Times New Roman" w:hAnsi="Times New Roman" w:cs="Times New Roman"/>
          <w:sz w:val="24"/>
          <w:szCs w:val="24"/>
        </w:rPr>
        <w:t xml:space="preserve"> </w:t>
      </w:r>
      <w:r w:rsidR="0016519B" w:rsidRPr="00F50961">
        <w:rPr>
          <w:rFonts w:ascii="Times New Roman" w:hAnsi="Times New Roman" w:cs="Times New Roman"/>
          <w:sz w:val="24"/>
          <w:szCs w:val="24"/>
        </w:rPr>
        <w:t>reconoce</w:t>
      </w:r>
      <w:r w:rsidR="00B73777">
        <w:rPr>
          <w:rFonts w:ascii="Times New Roman" w:hAnsi="Times New Roman" w:cs="Times New Roman"/>
          <w:sz w:val="24"/>
          <w:szCs w:val="24"/>
        </w:rPr>
        <w:t xml:space="preserve"> ocho</w:t>
      </w:r>
      <w:r w:rsidR="00EA62E7" w:rsidRPr="00F50961">
        <w:rPr>
          <w:rFonts w:ascii="Times New Roman" w:hAnsi="Times New Roman" w:cs="Times New Roman"/>
          <w:sz w:val="24"/>
          <w:szCs w:val="24"/>
        </w:rPr>
        <w:t xml:space="preserve"> diferentes</w:t>
      </w:r>
      <w:r w:rsidR="00035CB6" w:rsidRPr="00F50961">
        <w:rPr>
          <w:rFonts w:ascii="Times New Roman" w:hAnsi="Times New Roman" w:cs="Times New Roman"/>
          <w:sz w:val="24"/>
          <w:szCs w:val="24"/>
        </w:rPr>
        <w:t xml:space="preserve"> tipos de inteligencias: lingüística, lógico-matemática, espacial, musical, corporal</w:t>
      </w:r>
      <w:r w:rsidR="00CA63DF">
        <w:rPr>
          <w:rFonts w:ascii="Times New Roman" w:hAnsi="Times New Roman" w:cs="Times New Roman"/>
          <w:sz w:val="24"/>
          <w:szCs w:val="24"/>
        </w:rPr>
        <w:t xml:space="preserve"> (</w:t>
      </w:r>
      <w:r w:rsidR="00035CB6" w:rsidRPr="00F50961">
        <w:rPr>
          <w:rFonts w:ascii="Times New Roman" w:hAnsi="Times New Roman" w:cs="Times New Roman"/>
          <w:sz w:val="24"/>
          <w:szCs w:val="24"/>
        </w:rPr>
        <w:t xml:space="preserve">también llamada </w:t>
      </w:r>
      <w:r w:rsidR="00CA63DF">
        <w:rPr>
          <w:rFonts w:ascii="Times New Roman" w:hAnsi="Times New Roman" w:cs="Times New Roman"/>
          <w:sz w:val="24"/>
          <w:szCs w:val="24"/>
        </w:rPr>
        <w:t>kinesté</w:t>
      </w:r>
      <w:r w:rsidR="00BF2778" w:rsidRPr="00F50961">
        <w:rPr>
          <w:rFonts w:ascii="Times New Roman" w:hAnsi="Times New Roman" w:cs="Times New Roman"/>
          <w:sz w:val="24"/>
          <w:szCs w:val="24"/>
        </w:rPr>
        <w:t>sica</w:t>
      </w:r>
      <w:r w:rsidR="00CA63DF">
        <w:rPr>
          <w:rFonts w:ascii="Times New Roman" w:hAnsi="Times New Roman" w:cs="Times New Roman"/>
          <w:sz w:val="24"/>
          <w:szCs w:val="24"/>
        </w:rPr>
        <w:t>)</w:t>
      </w:r>
      <w:r w:rsidR="00035CB6" w:rsidRPr="00F50961">
        <w:rPr>
          <w:rFonts w:ascii="Times New Roman" w:hAnsi="Times New Roman" w:cs="Times New Roman"/>
          <w:sz w:val="24"/>
          <w:szCs w:val="24"/>
        </w:rPr>
        <w:t>, intrapersonal, interpersonal y la naturalista</w:t>
      </w:r>
      <w:r w:rsidR="002339F6" w:rsidRPr="00F50961">
        <w:rPr>
          <w:rFonts w:ascii="Times New Roman" w:hAnsi="Times New Roman" w:cs="Times New Roman"/>
          <w:sz w:val="24"/>
          <w:szCs w:val="24"/>
        </w:rPr>
        <w:t>.</w:t>
      </w:r>
      <w:r w:rsidR="00035CB6" w:rsidRPr="00F50961">
        <w:rPr>
          <w:rFonts w:ascii="Times New Roman" w:hAnsi="Times New Roman" w:cs="Times New Roman"/>
          <w:sz w:val="24"/>
          <w:szCs w:val="24"/>
        </w:rPr>
        <w:t xml:space="preserve"> </w:t>
      </w:r>
    </w:p>
    <w:p w14:paraId="634D1501" w14:textId="77777777" w:rsidR="00035CB6" w:rsidRPr="00F50961" w:rsidRDefault="00035CB6"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ab/>
        <w:t xml:space="preserve">La inteligencia lingüística está relacionada con la capacidad de dominar el lenguaje, </w:t>
      </w:r>
      <w:r w:rsidR="00DC06C7" w:rsidRPr="00F50961">
        <w:rPr>
          <w:rFonts w:ascii="Times New Roman" w:hAnsi="Times New Roman" w:cs="Times New Roman"/>
          <w:sz w:val="24"/>
          <w:szCs w:val="24"/>
        </w:rPr>
        <w:t xml:space="preserve">esto es, nos remite a la capacidad de utilizar </w:t>
      </w:r>
      <w:r w:rsidR="002570EE">
        <w:rPr>
          <w:rFonts w:ascii="Times New Roman" w:hAnsi="Times New Roman" w:cs="Times New Roman"/>
          <w:sz w:val="24"/>
          <w:szCs w:val="24"/>
        </w:rPr>
        <w:t xml:space="preserve">las palabras de manera efectiva. Esta </w:t>
      </w:r>
      <w:r w:rsidR="00DC06C7" w:rsidRPr="00F50961">
        <w:rPr>
          <w:rFonts w:ascii="Times New Roman" w:hAnsi="Times New Roman" w:cs="Times New Roman"/>
          <w:sz w:val="24"/>
          <w:szCs w:val="24"/>
        </w:rPr>
        <w:t>capacidad</w:t>
      </w:r>
      <w:r w:rsidRPr="00F50961">
        <w:rPr>
          <w:rFonts w:ascii="Times New Roman" w:hAnsi="Times New Roman" w:cs="Times New Roman"/>
          <w:sz w:val="24"/>
          <w:szCs w:val="24"/>
        </w:rPr>
        <w:t xml:space="preserve"> </w:t>
      </w:r>
      <w:r w:rsidR="002570EE">
        <w:rPr>
          <w:rFonts w:ascii="Times New Roman" w:hAnsi="Times New Roman" w:cs="Times New Roman"/>
          <w:sz w:val="24"/>
          <w:szCs w:val="24"/>
        </w:rPr>
        <w:lastRenderedPageBreak/>
        <w:t xml:space="preserve">se comprende </w:t>
      </w:r>
      <w:r w:rsidRPr="00F50961">
        <w:rPr>
          <w:rFonts w:ascii="Times New Roman" w:hAnsi="Times New Roman" w:cs="Times New Roman"/>
          <w:sz w:val="24"/>
          <w:szCs w:val="24"/>
        </w:rPr>
        <w:t>no sólo desde el punto de vista oral,</w:t>
      </w:r>
      <w:r w:rsidR="00863FE1" w:rsidRPr="00F50961">
        <w:rPr>
          <w:rFonts w:ascii="Times New Roman" w:hAnsi="Times New Roman" w:cs="Times New Roman"/>
          <w:sz w:val="24"/>
          <w:szCs w:val="24"/>
        </w:rPr>
        <w:t xml:space="preserve"> lo cual incluye la comprensión y significado de las palabras,</w:t>
      </w:r>
      <w:r w:rsidRPr="00F50961">
        <w:rPr>
          <w:rFonts w:ascii="Times New Roman" w:hAnsi="Times New Roman" w:cs="Times New Roman"/>
          <w:sz w:val="24"/>
          <w:szCs w:val="24"/>
        </w:rPr>
        <w:t xml:space="preserve"> sino también de</w:t>
      </w:r>
      <w:r w:rsidR="002570EE">
        <w:rPr>
          <w:rFonts w:ascii="Times New Roman" w:hAnsi="Times New Roman" w:cs="Times New Roman"/>
          <w:sz w:val="24"/>
          <w:szCs w:val="24"/>
        </w:rPr>
        <w:t>sde el</w:t>
      </w:r>
      <w:r w:rsidRPr="00F50961">
        <w:rPr>
          <w:rFonts w:ascii="Times New Roman" w:hAnsi="Times New Roman" w:cs="Times New Roman"/>
          <w:sz w:val="24"/>
          <w:szCs w:val="24"/>
        </w:rPr>
        <w:t xml:space="preserve"> escritura</w:t>
      </w:r>
      <w:r w:rsidR="002570EE">
        <w:rPr>
          <w:rFonts w:ascii="Times New Roman" w:hAnsi="Times New Roman" w:cs="Times New Roman"/>
          <w:sz w:val="24"/>
          <w:szCs w:val="24"/>
        </w:rPr>
        <w:t>l</w:t>
      </w:r>
      <w:r w:rsidRPr="00F50961">
        <w:rPr>
          <w:rFonts w:ascii="Times New Roman" w:hAnsi="Times New Roman" w:cs="Times New Roman"/>
          <w:sz w:val="24"/>
          <w:szCs w:val="24"/>
        </w:rPr>
        <w:t xml:space="preserve"> o gestual, es decir, </w:t>
      </w:r>
      <w:r w:rsidR="002570EE">
        <w:rPr>
          <w:rFonts w:ascii="Times New Roman" w:hAnsi="Times New Roman" w:cs="Times New Roman"/>
          <w:sz w:val="24"/>
          <w:szCs w:val="24"/>
        </w:rPr>
        <w:t xml:space="preserve">atendiendo a </w:t>
      </w:r>
      <w:r w:rsidRPr="00F50961">
        <w:rPr>
          <w:rFonts w:ascii="Times New Roman" w:hAnsi="Times New Roman" w:cs="Times New Roman"/>
          <w:sz w:val="24"/>
          <w:szCs w:val="24"/>
        </w:rPr>
        <w:t xml:space="preserve">cualquier forma de comunicación. </w:t>
      </w:r>
      <w:r w:rsidR="00863FE1" w:rsidRPr="00F50961">
        <w:rPr>
          <w:rFonts w:ascii="Times New Roman" w:hAnsi="Times New Roman" w:cs="Times New Roman"/>
          <w:sz w:val="24"/>
          <w:szCs w:val="24"/>
        </w:rPr>
        <w:t>Por cuanto a los usos</w:t>
      </w:r>
      <w:r w:rsidR="00763234" w:rsidRPr="00F50961">
        <w:rPr>
          <w:rFonts w:ascii="Times New Roman" w:hAnsi="Times New Roman" w:cs="Times New Roman"/>
          <w:sz w:val="24"/>
          <w:szCs w:val="24"/>
        </w:rPr>
        <w:t xml:space="preserve"> del lenguaje</w:t>
      </w:r>
      <w:r w:rsidR="00863FE1" w:rsidRPr="00F50961">
        <w:rPr>
          <w:rFonts w:ascii="Times New Roman" w:hAnsi="Times New Roman" w:cs="Times New Roman"/>
          <w:sz w:val="24"/>
          <w:szCs w:val="24"/>
        </w:rPr>
        <w:t xml:space="preserve">, Gardner reconoce específicamente cuatro: retórico, explicativo, memorístico y metalingüístico, mismos que </w:t>
      </w:r>
      <w:r w:rsidR="002570EE">
        <w:rPr>
          <w:rFonts w:ascii="Times New Roman" w:hAnsi="Times New Roman" w:cs="Times New Roman"/>
          <w:sz w:val="24"/>
          <w:szCs w:val="24"/>
        </w:rPr>
        <w:t>van desde habilidad de convencer, explicar conceptos y</w:t>
      </w:r>
      <w:r w:rsidR="00863FE1" w:rsidRPr="00F50961">
        <w:rPr>
          <w:rFonts w:ascii="Times New Roman" w:hAnsi="Times New Roman" w:cs="Times New Roman"/>
          <w:sz w:val="24"/>
          <w:szCs w:val="24"/>
        </w:rPr>
        <w:t xml:space="preserve"> almacenar información</w:t>
      </w:r>
      <w:r w:rsidR="002570EE">
        <w:rPr>
          <w:rFonts w:ascii="Times New Roman" w:hAnsi="Times New Roman" w:cs="Times New Roman"/>
          <w:sz w:val="24"/>
          <w:szCs w:val="24"/>
        </w:rPr>
        <w:t>,</w:t>
      </w:r>
      <w:r w:rsidR="00863FE1" w:rsidRPr="00F50961">
        <w:rPr>
          <w:rFonts w:ascii="Times New Roman" w:hAnsi="Times New Roman" w:cs="Times New Roman"/>
          <w:sz w:val="24"/>
          <w:szCs w:val="24"/>
        </w:rPr>
        <w:t xml:space="preserve"> hasta reflexionar en torno al lenguaje mismo.</w:t>
      </w:r>
      <w:r w:rsidR="00E719F9" w:rsidRPr="00F50961">
        <w:rPr>
          <w:rStyle w:val="Refdenotaalpie"/>
          <w:rFonts w:ascii="Times New Roman" w:hAnsi="Times New Roman" w:cs="Times New Roman"/>
          <w:sz w:val="24"/>
          <w:szCs w:val="24"/>
        </w:rPr>
        <w:footnoteReference w:id="2"/>
      </w:r>
      <w:r w:rsidR="004B7DFD" w:rsidRPr="00F50961">
        <w:rPr>
          <w:rFonts w:ascii="Times New Roman" w:hAnsi="Times New Roman" w:cs="Times New Roman"/>
          <w:sz w:val="24"/>
          <w:szCs w:val="24"/>
        </w:rPr>
        <w:t xml:space="preserve"> </w:t>
      </w:r>
      <w:r w:rsidR="002570EE">
        <w:rPr>
          <w:rFonts w:ascii="Times New Roman" w:hAnsi="Times New Roman" w:cs="Times New Roman"/>
          <w:sz w:val="24"/>
          <w:szCs w:val="24"/>
        </w:rPr>
        <w:t>Q</w:t>
      </w:r>
      <w:r w:rsidR="00763234" w:rsidRPr="00F50961">
        <w:rPr>
          <w:rFonts w:ascii="Times New Roman" w:hAnsi="Times New Roman" w:cs="Times New Roman"/>
          <w:sz w:val="24"/>
          <w:szCs w:val="24"/>
        </w:rPr>
        <w:t>uienes tienen la habilidad para el desarrollo de este tipo de inteligencia poseen destrezas para la hablar, escuchar, leer y escribir.</w:t>
      </w:r>
    </w:p>
    <w:p w14:paraId="1F2BB3B6" w14:textId="77777777" w:rsidR="006E6126" w:rsidRPr="00F50961" w:rsidRDefault="00035CB6"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ab/>
        <w:t xml:space="preserve">La </w:t>
      </w:r>
      <w:r w:rsidR="00763234" w:rsidRPr="00F50961">
        <w:rPr>
          <w:rFonts w:ascii="Times New Roman" w:hAnsi="Times New Roman" w:cs="Times New Roman"/>
          <w:sz w:val="24"/>
          <w:szCs w:val="24"/>
        </w:rPr>
        <w:t xml:space="preserve">inteligencia </w:t>
      </w:r>
      <w:r w:rsidR="002570EE">
        <w:rPr>
          <w:rFonts w:ascii="Times New Roman" w:hAnsi="Times New Roman" w:cs="Times New Roman"/>
          <w:sz w:val="24"/>
          <w:szCs w:val="24"/>
        </w:rPr>
        <w:t>lógica-matemática</w:t>
      </w:r>
      <w:r w:rsidRPr="00F50961">
        <w:rPr>
          <w:rFonts w:ascii="Times New Roman" w:hAnsi="Times New Roman" w:cs="Times New Roman"/>
          <w:sz w:val="24"/>
          <w:szCs w:val="24"/>
        </w:rPr>
        <w:t xml:space="preserve"> está estrechamente vinculada </w:t>
      </w:r>
      <w:r w:rsidR="002570EE">
        <w:rPr>
          <w:rFonts w:ascii="Times New Roman" w:hAnsi="Times New Roman" w:cs="Times New Roman"/>
          <w:sz w:val="24"/>
          <w:szCs w:val="24"/>
        </w:rPr>
        <w:t>con</w:t>
      </w:r>
      <w:r w:rsidRPr="00F50961">
        <w:rPr>
          <w:rFonts w:ascii="Times New Roman" w:hAnsi="Times New Roman" w:cs="Times New Roman"/>
          <w:sz w:val="24"/>
          <w:szCs w:val="24"/>
        </w:rPr>
        <w:t xml:space="preserve"> la capacidad de razonar deductivamente y a la capacidad de resolver problemas matemáticos</w:t>
      </w:r>
      <w:r w:rsidR="002570EE">
        <w:rPr>
          <w:rFonts w:ascii="Times New Roman" w:hAnsi="Times New Roman" w:cs="Times New Roman"/>
          <w:sz w:val="24"/>
          <w:szCs w:val="24"/>
        </w:rPr>
        <w:t>,</w:t>
      </w:r>
      <w:r w:rsidRPr="00F50961">
        <w:rPr>
          <w:rFonts w:ascii="Times New Roman" w:hAnsi="Times New Roman" w:cs="Times New Roman"/>
          <w:sz w:val="24"/>
          <w:szCs w:val="24"/>
        </w:rPr>
        <w:t xml:space="preserve"> por lo cual se asocia procesos científicos.</w:t>
      </w:r>
      <w:r w:rsidR="00345610" w:rsidRPr="00F50961">
        <w:rPr>
          <w:rFonts w:ascii="Times New Roman" w:hAnsi="Times New Roman" w:cs="Times New Roman"/>
          <w:sz w:val="24"/>
          <w:szCs w:val="24"/>
        </w:rPr>
        <w:t xml:space="preserve"> Dentro de las competencias que se desarrollan a partir de </w:t>
      </w:r>
      <w:r w:rsidR="002570EE">
        <w:rPr>
          <w:rFonts w:ascii="Times New Roman" w:hAnsi="Times New Roman" w:cs="Times New Roman"/>
          <w:sz w:val="24"/>
          <w:szCs w:val="24"/>
        </w:rPr>
        <w:t>este tipo de inteligencia están:</w:t>
      </w:r>
      <w:r w:rsidR="00345610" w:rsidRPr="00F50961">
        <w:rPr>
          <w:rFonts w:ascii="Times New Roman" w:hAnsi="Times New Roman" w:cs="Times New Roman"/>
          <w:sz w:val="24"/>
          <w:szCs w:val="24"/>
        </w:rPr>
        <w:t xml:space="preserve"> medir, calcular, inferir, proponer y evaluar hipótesis</w:t>
      </w:r>
      <w:r w:rsidR="002570EE">
        <w:rPr>
          <w:rFonts w:ascii="Times New Roman" w:hAnsi="Times New Roman" w:cs="Times New Roman"/>
          <w:sz w:val="24"/>
          <w:szCs w:val="24"/>
        </w:rPr>
        <w:t>,</w:t>
      </w:r>
      <w:r w:rsidRPr="00F50961">
        <w:rPr>
          <w:rFonts w:ascii="Times New Roman" w:hAnsi="Times New Roman" w:cs="Times New Roman"/>
          <w:sz w:val="24"/>
          <w:szCs w:val="24"/>
        </w:rPr>
        <w:t xml:space="preserve"> </w:t>
      </w:r>
      <w:r w:rsidR="00345610" w:rsidRPr="00F50961">
        <w:rPr>
          <w:rFonts w:ascii="Times New Roman" w:hAnsi="Times New Roman" w:cs="Times New Roman"/>
          <w:sz w:val="24"/>
          <w:szCs w:val="24"/>
        </w:rPr>
        <w:t xml:space="preserve">e </w:t>
      </w:r>
      <w:r w:rsidR="006E15B8">
        <w:rPr>
          <w:rFonts w:ascii="Times New Roman" w:hAnsi="Times New Roman" w:cs="Times New Roman"/>
          <w:sz w:val="24"/>
          <w:szCs w:val="24"/>
        </w:rPr>
        <w:t>identifi</w:t>
      </w:r>
      <w:r w:rsidR="002570EE">
        <w:rPr>
          <w:rFonts w:ascii="Times New Roman" w:hAnsi="Times New Roman" w:cs="Times New Roman"/>
          <w:sz w:val="24"/>
          <w:szCs w:val="24"/>
        </w:rPr>
        <w:t>car</w:t>
      </w:r>
      <w:r w:rsidR="00345610" w:rsidRPr="00F50961">
        <w:rPr>
          <w:rFonts w:ascii="Times New Roman" w:hAnsi="Times New Roman" w:cs="Times New Roman"/>
          <w:sz w:val="24"/>
          <w:szCs w:val="24"/>
        </w:rPr>
        <w:t xml:space="preserve"> formas de razonamientos lógicos. Algunas habilidades que pueden </w:t>
      </w:r>
      <w:r w:rsidR="006E6126" w:rsidRPr="00F50961">
        <w:rPr>
          <w:rFonts w:ascii="Times New Roman" w:hAnsi="Times New Roman" w:cs="Times New Roman"/>
          <w:sz w:val="24"/>
          <w:szCs w:val="24"/>
        </w:rPr>
        <w:t>reconocerse</w:t>
      </w:r>
      <w:r w:rsidR="00345610" w:rsidRPr="00F50961">
        <w:rPr>
          <w:rFonts w:ascii="Times New Roman" w:hAnsi="Times New Roman" w:cs="Times New Roman"/>
          <w:sz w:val="24"/>
          <w:szCs w:val="24"/>
        </w:rPr>
        <w:t xml:space="preserve"> en los individuos que poseen este tipo de intelige</w:t>
      </w:r>
      <w:r w:rsidR="002570EE">
        <w:rPr>
          <w:rFonts w:ascii="Times New Roman" w:hAnsi="Times New Roman" w:cs="Times New Roman"/>
          <w:sz w:val="24"/>
          <w:szCs w:val="24"/>
        </w:rPr>
        <w:t>ncia están relacionada</w:t>
      </w:r>
      <w:r w:rsidR="00345610" w:rsidRPr="00F50961">
        <w:rPr>
          <w:rFonts w:ascii="Times New Roman" w:hAnsi="Times New Roman" w:cs="Times New Roman"/>
          <w:sz w:val="24"/>
          <w:szCs w:val="24"/>
        </w:rPr>
        <w:t xml:space="preserve">s con la resolución de problemas, </w:t>
      </w:r>
      <w:r w:rsidR="006E6126" w:rsidRPr="00F50961">
        <w:rPr>
          <w:rFonts w:ascii="Times New Roman" w:hAnsi="Times New Roman" w:cs="Times New Roman"/>
          <w:sz w:val="24"/>
          <w:szCs w:val="24"/>
        </w:rPr>
        <w:t>reconocimiento de patrones, identificación de relaciones causa-efecto y</w:t>
      </w:r>
      <w:r w:rsidR="002570EE">
        <w:rPr>
          <w:rFonts w:ascii="Times New Roman" w:hAnsi="Times New Roman" w:cs="Times New Roman"/>
          <w:sz w:val="24"/>
          <w:szCs w:val="24"/>
        </w:rPr>
        <w:t>,</w:t>
      </w:r>
      <w:r w:rsidR="006E6126" w:rsidRPr="00F50961">
        <w:rPr>
          <w:rFonts w:ascii="Times New Roman" w:hAnsi="Times New Roman" w:cs="Times New Roman"/>
          <w:sz w:val="24"/>
          <w:szCs w:val="24"/>
        </w:rPr>
        <w:t xml:space="preserve"> en general</w:t>
      </w:r>
      <w:r w:rsidR="002570EE">
        <w:rPr>
          <w:rFonts w:ascii="Times New Roman" w:hAnsi="Times New Roman" w:cs="Times New Roman"/>
          <w:sz w:val="24"/>
          <w:szCs w:val="24"/>
        </w:rPr>
        <w:t>, la capacidad de hacer</w:t>
      </w:r>
      <w:r w:rsidR="006E6126" w:rsidRPr="00F50961">
        <w:rPr>
          <w:rFonts w:ascii="Times New Roman" w:hAnsi="Times New Roman" w:cs="Times New Roman"/>
          <w:sz w:val="24"/>
          <w:szCs w:val="24"/>
        </w:rPr>
        <w:t xml:space="preserve"> trabajos abstractos.</w:t>
      </w:r>
    </w:p>
    <w:p w14:paraId="6A9A199E" w14:textId="77777777" w:rsidR="00EF2FBB" w:rsidRPr="00F50961" w:rsidRDefault="00035CB6"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ab/>
        <w:t xml:space="preserve">La inteligencia espacial la podemos reconocer en la capacidad que tiene el individuo para observar el mundo y lo que le rodea desde diferentes puntos de vista o perspectivas, lo cual no implica únicamente lo visual, sino también la posibilidad de crear espacios o imágenes mentales. </w:t>
      </w:r>
      <w:r w:rsidR="002570EE">
        <w:rPr>
          <w:rFonts w:ascii="Times New Roman" w:hAnsi="Times New Roman" w:cs="Times New Roman"/>
          <w:sz w:val="24"/>
          <w:szCs w:val="24"/>
        </w:rPr>
        <w:t>Esto le</w:t>
      </w:r>
      <w:r w:rsidR="00EF2FBB" w:rsidRPr="00F50961">
        <w:rPr>
          <w:rFonts w:ascii="Times New Roman" w:hAnsi="Times New Roman" w:cs="Times New Roman"/>
          <w:sz w:val="24"/>
          <w:szCs w:val="24"/>
        </w:rPr>
        <w:t xml:space="preserve"> permite, por un lado, captar de manera precisa las diferentes perspectivas del espacio visual</w:t>
      </w:r>
      <w:r w:rsidR="002570EE">
        <w:rPr>
          <w:rFonts w:ascii="Times New Roman" w:hAnsi="Times New Roman" w:cs="Times New Roman"/>
          <w:sz w:val="24"/>
          <w:szCs w:val="24"/>
        </w:rPr>
        <w:t xml:space="preserve"> y</w:t>
      </w:r>
      <w:r w:rsidR="00EF2FBB" w:rsidRPr="00F50961">
        <w:rPr>
          <w:rFonts w:ascii="Times New Roman" w:hAnsi="Times New Roman" w:cs="Times New Roman"/>
          <w:sz w:val="24"/>
          <w:szCs w:val="24"/>
        </w:rPr>
        <w:t xml:space="preserve">, por otro, </w:t>
      </w:r>
      <w:r w:rsidR="002570EE">
        <w:rPr>
          <w:rFonts w:ascii="Times New Roman" w:hAnsi="Times New Roman" w:cs="Times New Roman"/>
          <w:sz w:val="24"/>
          <w:szCs w:val="24"/>
        </w:rPr>
        <w:t>modificar</w:t>
      </w:r>
      <w:r w:rsidR="00EF2FBB" w:rsidRPr="00F50961">
        <w:rPr>
          <w:rFonts w:ascii="Times New Roman" w:hAnsi="Times New Roman" w:cs="Times New Roman"/>
          <w:sz w:val="24"/>
          <w:szCs w:val="24"/>
        </w:rPr>
        <w:t xml:space="preserve"> y crea</w:t>
      </w:r>
      <w:r w:rsidR="002570EE">
        <w:rPr>
          <w:rFonts w:ascii="Times New Roman" w:hAnsi="Times New Roman" w:cs="Times New Roman"/>
          <w:sz w:val="24"/>
          <w:szCs w:val="24"/>
        </w:rPr>
        <w:t>r</w:t>
      </w:r>
      <w:r w:rsidR="00EF2FBB" w:rsidRPr="00F50961">
        <w:rPr>
          <w:rFonts w:ascii="Times New Roman" w:hAnsi="Times New Roman" w:cs="Times New Roman"/>
          <w:sz w:val="24"/>
          <w:szCs w:val="24"/>
        </w:rPr>
        <w:t xml:space="preserve"> </w:t>
      </w:r>
      <w:r w:rsidR="002570EE">
        <w:rPr>
          <w:rFonts w:ascii="Times New Roman" w:hAnsi="Times New Roman" w:cs="Times New Roman"/>
          <w:sz w:val="24"/>
          <w:szCs w:val="24"/>
        </w:rPr>
        <w:t>experiencias visuales</w:t>
      </w:r>
      <w:r w:rsidR="00EF2FBB" w:rsidRPr="00F50961">
        <w:rPr>
          <w:rFonts w:ascii="Times New Roman" w:hAnsi="Times New Roman" w:cs="Times New Roman"/>
          <w:sz w:val="24"/>
          <w:szCs w:val="24"/>
        </w:rPr>
        <w:t xml:space="preserve"> no necesariamente físicas, sino también mentales, es decir, sin necesidad de algún estímulo físico.</w:t>
      </w:r>
    </w:p>
    <w:p w14:paraId="34D5ADB2" w14:textId="77777777" w:rsidR="00DF1FDD" w:rsidRPr="00F50961" w:rsidRDefault="00035CB6" w:rsidP="00E719F9">
      <w:pPr>
        <w:autoSpaceDE w:val="0"/>
        <w:autoSpaceDN w:val="0"/>
        <w:adjustRightInd w:val="0"/>
        <w:spacing w:after="0" w:line="360" w:lineRule="auto"/>
        <w:jc w:val="both"/>
        <w:rPr>
          <w:rFonts w:ascii="Times New Roman" w:hAnsi="Times New Roman" w:cs="Times New Roman"/>
          <w:sz w:val="24"/>
          <w:szCs w:val="24"/>
        </w:rPr>
      </w:pPr>
      <w:r w:rsidRPr="00F50961">
        <w:rPr>
          <w:rFonts w:ascii="Times New Roman" w:hAnsi="Times New Roman" w:cs="Times New Roman"/>
          <w:sz w:val="24"/>
          <w:szCs w:val="24"/>
        </w:rPr>
        <w:tab/>
        <w:t xml:space="preserve">La </w:t>
      </w:r>
      <w:r w:rsidR="00A856DE" w:rsidRPr="00F50961">
        <w:rPr>
          <w:rFonts w:ascii="Times New Roman" w:hAnsi="Times New Roman" w:cs="Times New Roman"/>
          <w:sz w:val="24"/>
          <w:szCs w:val="24"/>
        </w:rPr>
        <w:t xml:space="preserve">competencia </w:t>
      </w:r>
      <w:r w:rsidRPr="00F50961">
        <w:rPr>
          <w:rFonts w:ascii="Times New Roman" w:hAnsi="Times New Roman" w:cs="Times New Roman"/>
          <w:sz w:val="24"/>
          <w:szCs w:val="24"/>
        </w:rPr>
        <w:t xml:space="preserve">musical se </w:t>
      </w:r>
      <w:r w:rsidR="00A856DE" w:rsidRPr="00F50961">
        <w:rPr>
          <w:rFonts w:ascii="Times New Roman" w:hAnsi="Times New Roman" w:cs="Times New Roman"/>
          <w:sz w:val="24"/>
          <w:szCs w:val="24"/>
        </w:rPr>
        <w:t>define en términos análogos a la lingüística</w:t>
      </w:r>
      <w:r w:rsidR="00FB5F86">
        <w:rPr>
          <w:rFonts w:ascii="Times New Roman" w:hAnsi="Times New Roman" w:cs="Times New Roman"/>
          <w:sz w:val="24"/>
          <w:szCs w:val="24"/>
        </w:rPr>
        <w:t xml:space="preserve">: </w:t>
      </w:r>
      <w:r w:rsidR="00A856DE" w:rsidRPr="00F50961">
        <w:rPr>
          <w:rFonts w:ascii="Times New Roman" w:hAnsi="Times New Roman" w:cs="Times New Roman"/>
          <w:sz w:val="24"/>
          <w:szCs w:val="24"/>
        </w:rPr>
        <w:t xml:space="preserve">se </w:t>
      </w:r>
      <w:r w:rsidRPr="00F50961">
        <w:rPr>
          <w:rFonts w:ascii="Times New Roman" w:hAnsi="Times New Roman" w:cs="Times New Roman"/>
          <w:sz w:val="24"/>
          <w:szCs w:val="24"/>
        </w:rPr>
        <w:t xml:space="preserve">refiere a la capacidad de reconocer e incluso componer tonos y ritmos musicales, es decir, se asocia a la </w:t>
      </w:r>
      <w:r w:rsidR="00D33A80" w:rsidRPr="00F50961">
        <w:rPr>
          <w:rFonts w:ascii="Times New Roman" w:hAnsi="Times New Roman" w:cs="Times New Roman"/>
          <w:sz w:val="24"/>
          <w:szCs w:val="24"/>
        </w:rPr>
        <w:t>habilidad</w:t>
      </w:r>
      <w:r w:rsidRPr="00F50961">
        <w:rPr>
          <w:rFonts w:ascii="Times New Roman" w:hAnsi="Times New Roman" w:cs="Times New Roman"/>
          <w:sz w:val="24"/>
          <w:szCs w:val="24"/>
        </w:rPr>
        <w:t xml:space="preserve"> de tocar instrumentos y leer piezas musicales fácilmente. </w:t>
      </w:r>
      <w:r w:rsidR="00A856DE" w:rsidRPr="00F50961">
        <w:rPr>
          <w:rFonts w:ascii="Times New Roman" w:hAnsi="Times New Roman" w:cs="Times New Roman"/>
          <w:sz w:val="24"/>
          <w:szCs w:val="24"/>
        </w:rPr>
        <w:t>Los elementos básicos que la</w:t>
      </w:r>
      <w:r w:rsidR="00FB5F86">
        <w:rPr>
          <w:rFonts w:ascii="Times New Roman" w:hAnsi="Times New Roman" w:cs="Times New Roman"/>
          <w:sz w:val="24"/>
          <w:szCs w:val="24"/>
        </w:rPr>
        <w:t xml:space="preserve"> integran son el tono y el ritmo. Esto</w:t>
      </w:r>
      <w:r w:rsidR="00A856DE" w:rsidRPr="00F50961">
        <w:rPr>
          <w:rFonts w:ascii="Times New Roman" w:hAnsi="Times New Roman" w:cs="Times New Roman"/>
          <w:sz w:val="24"/>
          <w:szCs w:val="24"/>
        </w:rPr>
        <w:t xml:space="preserve"> supone que hay personas</w:t>
      </w:r>
      <w:r w:rsidR="00763234" w:rsidRPr="00F50961">
        <w:rPr>
          <w:rFonts w:ascii="Times New Roman" w:hAnsi="Times New Roman" w:cs="Times New Roman"/>
          <w:sz w:val="24"/>
          <w:szCs w:val="24"/>
        </w:rPr>
        <w:t xml:space="preserve"> con una mayor </w:t>
      </w:r>
      <w:r w:rsidR="00A856DE" w:rsidRPr="00F50961">
        <w:rPr>
          <w:rFonts w:ascii="Times New Roman" w:hAnsi="Times New Roman" w:cs="Times New Roman"/>
          <w:sz w:val="24"/>
          <w:szCs w:val="24"/>
        </w:rPr>
        <w:t>percepción</w:t>
      </w:r>
      <w:r w:rsidR="00763234" w:rsidRPr="00F50961">
        <w:rPr>
          <w:rFonts w:ascii="Times New Roman" w:hAnsi="Times New Roman" w:cs="Times New Roman"/>
          <w:sz w:val="24"/>
          <w:szCs w:val="24"/>
        </w:rPr>
        <w:t xml:space="preserve"> los tonos y </w:t>
      </w:r>
      <w:r w:rsidR="00645324">
        <w:rPr>
          <w:rFonts w:ascii="Times New Roman" w:hAnsi="Times New Roman" w:cs="Times New Roman"/>
          <w:sz w:val="24"/>
          <w:szCs w:val="24"/>
        </w:rPr>
        <w:t>comprensión para</w:t>
      </w:r>
      <w:r w:rsidR="00763234" w:rsidRPr="00F50961">
        <w:rPr>
          <w:rFonts w:ascii="Times New Roman" w:hAnsi="Times New Roman" w:cs="Times New Roman"/>
          <w:sz w:val="24"/>
          <w:szCs w:val="24"/>
        </w:rPr>
        <w:t xml:space="preserve"> conectar</w:t>
      </w:r>
      <w:r w:rsidR="00A856DE" w:rsidRPr="00F50961">
        <w:rPr>
          <w:rFonts w:ascii="Times New Roman" w:hAnsi="Times New Roman" w:cs="Times New Roman"/>
          <w:sz w:val="24"/>
          <w:szCs w:val="24"/>
        </w:rPr>
        <w:t>los de forma armónica.</w:t>
      </w:r>
      <w:r w:rsidR="00DF1FDD" w:rsidRPr="00F50961">
        <w:rPr>
          <w:rFonts w:ascii="Times New Roman" w:hAnsi="Times New Roman" w:cs="Times New Roman"/>
          <w:sz w:val="24"/>
          <w:szCs w:val="24"/>
        </w:rPr>
        <w:t xml:space="preserve"> </w:t>
      </w:r>
    </w:p>
    <w:p w14:paraId="047563B4" w14:textId="77777777" w:rsidR="00035CB6" w:rsidRPr="00F50961" w:rsidRDefault="00035CB6" w:rsidP="00E719F9">
      <w:pPr>
        <w:autoSpaceDE w:val="0"/>
        <w:autoSpaceDN w:val="0"/>
        <w:adjustRightInd w:val="0"/>
        <w:spacing w:after="0"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rPr>
        <w:lastRenderedPageBreak/>
        <w:t xml:space="preserve">La inteligencia </w:t>
      </w:r>
      <w:r w:rsidR="00DF1FDD" w:rsidRPr="00F50961">
        <w:rPr>
          <w:rFonts w:ascii="Times New Roman" w:hAnsi="Times New Roman" w:cs="Times New Roman"/>
          <w:sz w:val="24"/>
          <w:szCs w:val="24"/>
        </w:rPr>
        <w:t>kinestésica</w:t>
      </w:r>
      <w:r w:rsidRPr="00F50961">
        <w:rPr>
          <w:rFonts w:ascii="Times New Roman" w:hAnsi="Times New Roman" w:cs="Times New Roman"/>
          <w:sz w:val="24"/>
          <w:szCs w:val="24"/>
        </w:rPr>
        <w:t xml:space="preserve"> es la capacidad o habilidad de coordinar los movimientos corporales e incluso de expresar</w:t>
      </w:r>
      <w:r w:rsidR="0048521D" w:rsidRPr="00F50961">
        <w:rPr>
          <w:rFonts w:ascii="Times New Roman" w:hAnsi="Times New Roman" w:cs="Times New Roman"/>
          <w:sz w:val="24"/>
          <w:szCs w:val="24"/>
        </w:rPr>
        <w:t xml:space="preserve"> emociones a través</w:t>
      </w:r>
      <w:r w:rsidR="00645324">
        <w:rPr>
          <w:rFonts w:ascii="Times New Roman" w:hAnsi="Times New Roman" w:cs="Times New Roman"/>
          <w:sz w:val="24"/>
          <w:szCs w:val="24"/>
        </w:rPr>
        <w:t xml:space="preserve"> de</w:t>
      </w:r>
      <w:r w:rsidR="0048521D" w:rsidRPr="00F50961">
        <w:rPr>
          <w:rFonts w:ascii="Times New Roman" w:hAnsi="Times New Roman" w:cs="Times New Roman"/>
          <w:sz w:val="24"/>
          <w:szCs w:val="24"/>
        </w:rPr>
        <w:t xml:space="preserve"> movimiento, esto es, el cuerpo sirve como medio de expresión y comunicación, lo cual implica el control y conocimiento del propio cuerpo y </w:t>
      </w:r>
      <w:r w:rsidR="00645324">
        <w:rPr>
          <w:rFonts w:ascii="Times New Roman" w:hAnsi="Times New Roman" w:cs="Times New Roman"/>
          <w:sz w:val="24"/>
          <w:szCs w:val="24"/>
        </w:rPr>
        <w:t xml:space="preserve">de </w:t>
      </w:r>
      <w:r w:rsidR="0048521D" w:rsidRPr="00F50961">
        <w:rPr>
          <w:rFonts w:ascii="Times New Roman" w:hAnsi="Times New Roman" w:cs="Times New Roman"/>
          <w:sz w:val="24"/>
          <w:szCs w:val="24"/>
        </w:rPr>
        <w:t xml:space="preserve">los objetos, desde la motricidad gruesa hasta la </w:t>
      </w:r>
      <w:r w:rsidR="00D33A80" w:rsidRPr="00F50961">
        <w:rPr>
          <w:rFonts w:ascii="Times New Roman" w:hAnsi="Times New Roman" w:cs="Times New Roman"/>
          <w:sz w:val="24"/>
          <w:szCs w:val="24"/>
        </w:rPr>
        <w:t xml:space="preserve">más </w:t>
      </w:r>
      <w:r w:rsidR="0048521D" w:rsidRPr="00F50961">
        <w:rPr>
          <w:rFonts w:ascii="Times New Roman" w:hAnsi="Times New Roman" w:cs="Times New Roman"/>
          <w:sz w:val="24"/>
          <w:szCs w:val="24"/>
        </w:rPr>
        <w:t>fina. Aunque ningún tipo de competencia puede jerarquizarse por encima o debajo de otras</w:t>
      </w:r>
      <w:r w:rsidR="00645324">
        <w:rPr>
          <w:rFonts w:ascii="Times New Roman" w:hAnsi="Times New Roman" w:cs="Times New Roman"/>
          <w:sz w:val="24"/>
          <w:szCs w:val="24"/>
        </w:rPr>
        <w:t>,</w:t>
      </w:r>
      <w:r w:rsidR="0048521D" w:rsidRPr="00F50961">
        <w:rPr>
          <w:rFonts w:ascii="Times New Roman" w:hAnsi="Times New Roman" w:cs="Times New Roman"/>
          <w:sz w:val="24"/>
          <w:szCs w:val="24"/>
        </w:rPr>
        <w:t xml:space="preserve"> es necesario destacar que ésta, la referida al movimiento, supone la interacción desde lo social, lo perceptual, lo cognitivo, lo lingüístico, </w:t>
      </w:r>
      <w:r w:rsidR="00645324">
        <w:rPr>
          <w:rFonts w:ascii="Times New Roman" w:hAnsi="Times New Roman" w:cs="Times New Roman"/>
          <w:sz w:val="24"/>
          <w:szCs w:val="24"/>
        </w:rPr>
        <w:t>misma</w:t>
      </w:r>
      <w:r w:rsidR="00E31A5C" w:rsidRPr="00F50961">
        <w:rPr>
          <w:rFonts w:ascii="Times New Roman" w:hAnsi="Times New Roman" w:cs="Times New Roman"/>
          <w:sz w:val="24"/>
          <w:szCs w:val="24"/>
        </w:rPr>
        <w:t xml:space="preserve"> que se manifiesta mediante las expresiones corporales.</w:t>
      </w:r>
    </w:p>
    <w:p w14:paraId="267EA24B" w14:textId="77777777" w:rsidR="00035CB6" w:rsidRPr="00F50961" w:rsidRDefault="00035CB6"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ab/>
      </w:r>
      <w:r w:rsidR="00E31A5C" w:rsidRPr="00F50961">
        <w:rPr>
          <w:rFonts w:ascii="Times New Roman" w:hAnsi="Times New Roman" w:cs="Times New Roman"/>
          <w:sz w:val="24"/>
          <w:szCs w:val="24"/>
        </w:rPr>
        <w:t xml:space="preserve">Desde la competencia </w:t>
      </w:r>
      <w:r w:rsidRPr="00F50961">
        <w:rPr>
          <w:rFonts w:ascii="Times New Roman" w:hAnsi="Times New Roman" w:cs="Times New Roman"/>
          <w:sz w:val="24"/>
          <w:szCs w:val="24"/>
        </w:rPr>
        <w:t xml:space="preserve">intrapersonal </w:t>
      </w:r>
      <w:r w:rsidR="00E31A5C" w:rsidRPr="00F50961">
        <w:rPr>
          <w:rFonts w:ascii="Times New Roman" w:hAnsi="Times New Roman" w:cs="Times New Roman"/>
          <w:sz w:val="24"/>
          <w:szCs w:val="24"/>
        </w:rPr>
        <w:t>se reconoce la capacidad que tiene el individuo del</w:t>
      </w:r>
      <w:r w:rsidRPr="00F50961">
        <w:rPr>
          <w:rFonts w:ascii="Times New Roman" w:hAnsi="Times New Roman" w:cs="Times New Roman"/>
          <w:sz w:val="24"/>
          <w:szCs w:val="24"/>
        </w:rPr>
        <w:t xml:space="preserve"> conocimiento de sí mismo, de conocer los propios sentimientos, emociones y de ser capaces de </w:t>
      </w:r>
      <w:r w:rsidR="00065E49" w:rsidRPr="00F50961">
        <w:rPr>
          <w:rFonts w:ascii="Times New Roman" w:hAnsi="Times New Roman" w:cs="Times New Roman"/>
          <w:sz w:val="24"/>
          <w:szCs w:val="24"/>
        </w:rPr>
        <w:t>autorregularse</w:t>
      </w:r>
      <w:r w:rsidRPr="00F50961">
        <w:rPr>
          <w:rFonts w:ascii="Times New Roman" w:hAnsi="Times New Roman" w:cs="Times New Roman"/>
          <w:sz w:val="24"/>
          <w:szCs w:val="24"/>
        </w:rPr>
        <w:t>.</w:t>
      </w:r>
      <w:r w:rsidR="00E31A5C" w:rsidRPr="00F50961">
        <w:rPr>
          <w:rFonts w:ascii="Times New Roman" w:hAnsi="Times New Roman" w:cs="Times New Roman"/>
          <w:sz w:val="24"/>
          <w:szCs w:val="24"/>
        </w:rPr>
        <w:t xml:space="preserve"> </w:t>
      </w:r>
      <w:r w:rsidR="00645324">
        <w:rPr>
          <w:rFonts w:ascii="Times New Roman" w:hAnsi="Times New Roman" w:cs="Times New Roman"/>
          <w:sz w:val="24"/>
          <w:szCs w:val="24"/>
        </w:rPr>
        <w:t>Por tanto</w:t>
      </w:r>
      <w:r w:rsidR="00E31A5C" w:rsidRPr="00F50961">
        <w:rPr>
          <w:rFonts w:ascii="Times New Roman" w:hAnsi="Times New Roman" w:cs="Times New Roman"/>
          <w:sz w:val="24"/>
          <w:szCs w:val="24"/>
        </w:rPr>
        <w:t xml:space="preserve">, dicha inteligencia se asocia a la </w:t>
      </w:r>
      <w:r w:rsidR="00D33A80" w:rsidRPr="00F50961">
        <w:rPr>
          <w:rFonts w:ascii="Times New Roman" w:hAnsi="Times New Roman" w:cs="Times New Roman"/>
          <w:sz w:val="24"/>
          <w:szCs w:val="24"/>
        </w:rPr>
        <w:t>vida interna y a la</w:t>
      </w:r>
      <w:r w:rsidR="00065E49" w:rsidRPr="00F50961">
        <w:rPr>
          <w:rFonts w:ascii="Times New Roman" w:hAnsi="Times New Roman" w:cs="Times New Roman"/>
          <w:sz w:val="24"/>
          <w:szCs w:val="24"/>
        </w:rPr>
        <w:t xml:space="preserve"> claridad de</w:t>
      </w:r>
      <w:r w:rsidR="00D33A80" w:rsidRPr="00F50961">
        <w:rPr>
          <w:rFonts w:ascii="Times New Roman" w:hAnsi="Times New Roman" w:cs="Times New Roman"/>
          <w:sz w:val="24"/>
          <w:szCs w:val="24"/>
        </w:rPr>
        <w:t xml:space="preserve"> los propios</w:t>
      </w:r>
      <w:r w:rsidR="00645324">
        <w:rPr>
          <w:rFonts w:ascii="Times New Roman" w:hAnsi="Times New Roman" w:cs="Times New Roman"/>
          <w:sz w:val="24"/>
          <w:szCs w:val="24"/>
        </w:rPr>
        <w:t xml:space="preserve"> estados internos,</w:t>
      </w:r>
      <w:r w:rsidR="00065E49" w:rsidRPr="00F50961">
        <w:rPr>
          <w:rFonts w:ascii="Times New Roman" w:hAnsi="Times New Roman" w:cs="Times New Roman"/>
          <w:sz w:val="24"/>
          <w:szCs w:val="24"/>
        </w:rPr>
        <w:t xml:space="preserve"> lo cual permite el reconocimiento de su actuar ante las situaciones diversas de la vida </w:t>
      </w:r>
      <w:r w:rsidR="00645324">
        <w:rPr>
          <w:rFonts w:ascii="Times New Roman" w:hAnsi="Times New Roman" w:cs="Times New Roman"/>
          <w:sz w:val="24"/>
          <w:szCs w:val="24"/>
        </w:rPr>
        <w:t>en general</w:t>
      </w:r>
      <w:r w:rsidR="00065E49" w:rsidRPr="00F50961">
        <w:rPr>
          <w:rFonts w:ascii="Times New Roman" w:hAnsi="Times New Roman" w:cs="Times New Roman"/>
          <w:sz w:val="24"/>
          <w:szCs w:val="24"/>
        </w:rPr>
        <w:t>.</w:t>
      </w:r>
    </w:p>
    <w:p w14:paraId="6324F009" w14:textId="77777777" w:rsidR="00035CB6" w:rsidRPr="00F50961" w:rsidRDefault="00035CB6"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ab/>
        <w:t xml:space="preserve">A diferencia de la anterior, la inteligencia interpersonal se reconoce en </w:t>
      </w:r>
      <w:r w:rsidR="00E32B2B">
        <w:rPr>
          <w:rFonts w:ascii="Times New Roman" w:hAnsi="Times New Roman" w:cs="Times New Roman"/>
          <w:sz w:val="24"/>
          <w:szCs w:val="24"/>
        </w:rPr>
        <w:t xml:space="preserve">la </w:t>
      </w:r>
      <w:r w:rsidRPr="00F50961">
        <w:rPr>
          <w:rFonts w:ascii="Times New Roman" w:hAnsi="Times New Roman" w:cs="Times New Roman"/>
          <w:sz w:val="24"/>
          <w:szCs w:val="24"/>
        </w:rPr>
        <w:t xml:space="preserve">habilidad que se tiene para distinguir las emociones de las intenciones de los demás, esto es, en la  capacidad de interpretar las palabras, gestos o intenciones de otras personas. </w:t>
      </w:r>
      <w:r w:rsidR="00E32B2B">
        <w:rPr>
          <w:rFonts w:ascii="Times New Roman" w:hAnsi="Times New Roman" w:cs="Times New Roman"/>
          <w:sz w:val="24"/>
          <w:szCs w:val="24"/>
        </w:rPr>
        <w:t xml:space="preserve">Esto </w:t>
      </w:r>
      <w:r w:rsidR="006E15B8">
        <w:rPr>
          <w:rFonts w:ascii="Times New Roman" w:hAnsi="Times New Roman" w:cs="Times New Roman"/>
          <w:sz w:val="24"/>
          <w:szCs w:val="24"/>
        </w:rPr>
        <w:t>repercute</w:t>
      </w:r>
      <w:r w:rsidR="00E32B2B">
        <w:rPr>
          <w:rFonts w:ascii="Times New Roman" w:hAnsi="Times New Roman" w:cs="Times New Roman"/>
          <w:sz w:val="24"/>
          <w:szCs w:val="24"/>
        </w:rPr>
        <w:t xml:space="preserve"> </w:t>
      </w:r>
      <w:r w:rsidR="00065E49" w:rsidRPr="00F50961">
        <w:rPr>
          <w:rFonts w:ascii="Times New Roman" w:hAnsi="Times New Roman" w:cs="Times New Roman"/>
          <w:sz w:val="24"/>
          <w:szCs w:val="24"/>
        </w:rPr>
        <w:t xml:space="preserve">no sólo </w:t>
      </w:r>
      <w:r w:rsidR="00E32B2B">
        <w:rPr>
          <w:rFonts w:ascii="Times New Roman" w:hAnsi="Times New Roman" w:cs="Times New Roman"/>
          <w:sz w:val="24"/>
          <w:szCs w:val="24"/>
        </w:rPr>
        <w:t xml:space="preserve">en la habilidad de </w:t>
      </w:r>
      <w:r w:rsidR="00065E49" w:rsidRPr="00F50961">
        <w:rPr>
          <w:rFonts w:ascii="Times New Roman" w:hAnsi="Times New Roman" w:cs="Times New Roman"/>
          <w:sz w:val="24"/>
          <w:szCs w:val="24"/>
        </w:rPr>
        <w:t xml:space="preserve">comunicarse, sino </w:t>
      </w:r>
      <w:r w:rsidR="00D33A80" w:rsidRPr="00F50961">
        <w:rPr>
          <w:rFonts w:ascii="Times New Roman" w:hAnsi="Times New Roman" w:cs="Times New Roman"/>
          <w:sz w:val="24"/>
          <w:szCs w:val="24"/>
        </w:rPr>
        <w:t xml:space="preserve">también </w:t>
      </w:r>
      <w:r w:rsidR="00E32B2B">
        <w:rPr>
          <w:rFonts w:ascii="Times New Roman" w:hAnsi="Times New Roman" w:cs="Times New Roman"/>
          <w:sz w:val="24"/>
          <w:szCs w:val="24"/>
        </w:rPr>
        <w:t xml:space="preserve">de </w:t>
      </w:r>
      <w:r w:rsidR="00065E49" w:rsidRPr="00F50961">
        <w:rPr>
          <w:rFonts w:ascii="Times New Roman" w:hAnsi="Times New Roman" w:cs="Times New Roman"/>
          <w:sz w:val="24"/>
          <w:szCs w:val="24"/>
        </w:rPr>
        <w:t>comprender a los demás e interactuar eficientemente.</w:t>
      </w:r>
    </w:p>
    <w:p w14:paraId="1B196C7A" w14:textId="77777777" w:rsidR="00264D9C" w:rsidRDefault="00035CB6"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ab/>
      </w:r>
      <w:r w:rsidR="00065E49" w:rsidRPr="00F50961">
        <w:rPr>
          <w:rFonts w:ascii="Times New Roman" w:hAnsi="Times New Roman" w:cs="Times New Roman"/>
          <w:sz w:val="24"/>
          <w:szCs w:val="24"/>
        </w:rPr>
        <w:t>Finalmente, la caracterización de la competencia</w:t>
      </w:r>
      <w:r w:rsidR="00264D9C">
        <w:rPr>
          <w:rFonts w:ascii="Times New Roman" w:hAnsi="Times New Roman" w:cs="Times New Roman"/>
          <w:sz w:val="24"/>
          <w:szCs w:val="24"/>
        </w:rPr>
        <w:t xml:space="preserve"> naturalista</w:t>
      </w:r>
      <w:r w:rsidRPr="00F50961">
        <w:rPr>
          <w:rFonts w:ascii="Times New Roman" w:hAnsi="Times New Roman" w:cs="Times New Roman"/>
          <w:sz w:val="24"/>
          <w:szCs w:val="24"/>
        </w:rPr>
        <w:t xml:space="preserve"> </w:t>
      </w:r>
      <w:r w:rsidR="00065E49" w:rsidRPr="00F50961">
        <w:rPr>
          <w:rFonts w:ascii="Times New Roman" w:hAnsi="Times New Roman" w:cs="Times New Roman"/>
          <w:sz w:val="24"/>
          <w:szCs w:val="24"/>
        </w:rPr>
        <w:t>supone la capacidad de identificar y emprender de manera eficaz</w:t>
      </w:r>
      <w:r w:rsidRPr="00F50961">
        <w:rPr>
          <w:rFonts w:ascii="Times New Roman" w:hAnsi="Times New Roman" w:cs="Times New Roman"/>
          <w:sz w:val="24"/>
          <w:szCs w:val="24"/>
        </w:rPr>
        <w:t xml:space="preserve"> procesos de organización, clasificación, comprensión y reconocimiento de l</w:t>
      </w:r>
      <w:r w:rsidR="00264D9C">
        <w:rPr>
          <w:rFonts w:ascii="Times New Roman" w:hAnsi="Times New Roman" w:cs="Times New Roman"/>
          <w:sz w:val="24"/>
          <w:szCs w:val="24"/>
        </w:rPr>
        <w:t>os elementos del medio ambiente. Por ello, está relacionada</w:t>
      </w:r>
      <w:r w:rsidRPr="00F50961">
        <w:rPr>
          <w:rFonts w:ascii="Times New Roman" w:hAnsi="Times New Roman" w:cs="Times New Roman"/>
          <w:sz w:val="24"/>
          <w:szCs w:val="24"/>
        </w:rPr>
        <w:t xml:space="preserve"> con la capacidad de observar o experimentar el entorno físico.</w:t>
      </w:r>
    </w:p>
    <w:p w14:paraId="39634AAE" w14:textId="77777777" w:rsidR="00A17139" w:rsidRPr="00F50961" w:rsidRDefault="00B51A5D" w:rsidP="00264D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Indiscutiblemente, desde estos planteamientos estamos f</w:t>
      </w:r>
      <w:r w:rsidR="00A17139" w:rsidRPr="00F50961">
        <w:rPr>
          <w:rFonts w:ascii="Times New Roman" w:hAnsi="Times New Roman" w:cs="Times New Roman"/>
          <w:sz w:val="24"/>
          <w:szCs w:val="24"/>
        </w:rPr>
        <w:t xml:space="preserve">rente a una teoría de la inteligencia que </w:t>
      </w:r>
      <w:r>
        <w:rPr>
          <w:rFonts w:ascii="Times New Roman" w:hAnsi="Times New Roman" w:cs="Times New Roman"/>
          <w:sz w:val="24"/>
          <w:szCs w:val="24"/>
        </w:rPr>
        <w:t>proporciona</w:t>
      </w:r>
      <w:r w:rsidR="00935783">
        <w:rPr>
          <w:rFonts w:ascii="Times New Roman" w:hAnsi="Times New Roman" w:cs="Times New Roman"/>
          <w:sz w:val="24"/>
          <w:szCs w:val="24"/>
        </w:rPr>
        <w:t xml:space="preserve"> una caracterización </w:t>
      </w:r>
      <w:r w:rsidR="00A17139" w:rsidRPr="00F50961">
        <w:rPr>
          <w:rFonts w:ascii="Times New Roman" w:hAnsi="Times New Roman" w:cs="Times New Roman"/>
          <w:sz w:val="24"/>
          <w:szCs w:val="24"/>
        </w:rPr>
        <w:t>no lineal</w:t>
      </w:r>
      <w:r w:rsidR="00BB51C9" w:rsidRPr="00BB51C9">
        <w:rPr>
          <w:rFonts w:ascii="Times New Roman" w:hAnsi="Times New Roman" w:cs="Times New Roman"/>
          <w:sz w:val="24"/>
          <w:szCs w:val="24"/>
        </w:rPr>
        <w:t xml:space="preserve"> </w:t>
      </w:r>
      <w:r w:rsidR="00BB51C9">
        <w:rPr>
          <w:rFonts w:ascii="Times New Roman" w:hAnsi="Times New Roman" w:cs="Times New Roman"/>
          <w:sz w:val="24"/>
          <w:szCs w:val="24"/>
        </w:rPr>
        <w:t>de la misma</w:t>
      </w:r>
      <w:r w:rsidR="00935783">
        <w:rPr>
          <w:rFonts w:ascii="Times New Roman" w:hAnsi="Times New Roman" w:cs="Times New Roman"/>
          <w:sz w:val="24"/>
          <w:szCs w:val="24"/>
        </w:rPr>
        <w:t>,</w:t>
      </w:r>
      <w:r w:rsidR="00A17139" w:rsidRPr="00F50961">
        <w:rPr>
          <w:rFonts w:ascii="Times New Roman" w:hAnsi="Times New Roman" w:cs="Times New Roman"/>
          <w:sz w:val="24"/>
          <w:szCs w:val="24"/>
        </w:rPr>
        <w:t xml:space="preserve"> ni restringida a</w:t>
      </w:r>
      <w:r w:rsidR="00C0794D">
        <w:rPr>
          <w:rFonts w:ascii="Times New Roman" w:hAnsi="Times New Roman" w:cs="Times New Roman"/>
          <w:sz w:val="24"/>
          <w:szCs w:val="24"/>
        </w:rPr>
        <w:t>l</w:t>
      </w:r>
      <w:r w:rsidR="00A17139" w:rsidRPr="00F50961">
        <w:rPr>
          <w:rFonts w:ascii="Times New Roman" w:hAnsi="Times New Roman" w:cs="Times New Roman"/>
          <w:sz w:val="24"/>
          <w:szCs w:val="24"/>
        </w:rPr>
        <w:t xml:space="preserve"> desarrollo de un solo </w:t>
      </w:r>
      <w:r w:rsidR="005A4366" w:rsidRPr="00F50961">
        <w:rPr>
          <w:rFonts w:ascii="Times New Roman" w:hAnsi="Times New Roman" w:cs="Times New Roman"/>
          <w:sz w:val="24"/>
          <w:szCs w:val="24"/>
        </w:rPr>
        <w:t>tipo de habilidad</w:t>
      </w:r>
      <w:r w:rsidR="00BB51C9">
        <w:rPr>
          <w:rFonts w:ascii="Times New Roman" w:hAnsi="Times New Roman" w:cs="Times New Roman"/>
          <w:sz w:val="24"/>
          <w:szCs w:val="24"/>
        </w:rPr>
        <w:t>. R</w:t>
      </w:r>
      <w:r w:rsidR="00A17139" w:rsidRPr="00F50961">
        <w:rPr>
          <w:rFonts w:ascii="Times New Roman" w:hAnsi="Times New Roman" w:cs="Times New Roman"/>
          <w:sz w:val="24"/>
          <w:szCs w:val="24"/>
        </w:rPr>
        <w:t>econocemos en la propuesta de Gardner</w:t>
      </w:r>
      <w:r w:rsidR="00BB51C9">
        <w:rPr>
          <w:rFonts w:ascii="Times New Roman" w:hAnsi="Times New Roman" w:cs="Times New Roman"/>
          <w:sz w:val="24"/>
          <w:szCs w:val="24"/>
        </w:rPr>
        <w:t xml:space="preserve"> una presentación abierta de la</w:t>
      </w:r>
      <w:r w:rsidR="00A17139" w:rsidRPr="00F50961">
        <w:rPr>
          <w:rFonts w:ascii="Times New Roman" w:hAnsi="Times New Roman" w:cs="Times New Roman"/>
          <w:sz w:val="24"/>
          <w:szCs w:val="24"/>
        </w:rPr>
        <w:t xml:space="preserve"> inteligencia a partir de su funcionamiento y de la manera en que </w:t>
      </w:r>
      <w:r w:rsidR="009437C0">
        <w:rPr>
          <w:rFonts w:ascii="Times New Roman" w:hAnsi="Times New Roman" w:cs="Times New Roman"/>
          <w:sz w:val="24"/>
          <w:szCs w:val="24"/>
        </w:rPr>
        <w:t>a partir de ella</w:t>
      </w:r>
      <w:r w:rsidR="005A4366" w:rsidRPr="00F50961">
        <w:rPr>
          <w:rFonts w:ascii="Times New Roman" w:hAnsi="Times New Roman" w:cs="Times New Roman"/>
          <w:sz w:val="24"/>
          <w:szCs w:val="24"/>
        </w:rPr>
        <w:t xml:space="preserve"> somos capaces de construir conocimiento desde la cotidianeidad, del entorno y de las relaciones que se entretejen en una sociedad más compleja, buscando en todo </w:t>
      </w:r>
      <w:r w:rsidR="00C0794D">
        <w:rPr>
          <w:rFonts w:ascii="Times New Roman" w:hAnsi="Times New Roman" w:cs="Times New Roman"/>
          <w:sz w:val="24"/>
          <w:szCs w:val="24"/>
        </w:rPr>
        <w:t>momento</w:t>
      </w:r>
      <w:r w:rsidR="005A4366" w:rsidRPr="00F50961">
        <w:rPr>
          <w:rFonts w:ascii="Times New Roman" w:hAnsi="Times New Roman" w:cs="Times New Roman"/>
          <w:sz w:val="24"/>
          <w:szCs w:val="24"/>
        </w:rPr>
        <w:t xml:space="preserve"> la promoción de la capacidades de los individuos para la mejor adaptación al entorno.</w:t>
      </w:r>
    </w:p>
    <w:p w14:paraId="3134BE31" w14:textId="77777777" w:rsidR="005A4366" w:rsidRPr="00F50961" w:rsidRDefault="00C0794D" w:rsidP="00E719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Podemos afirmar</w:t>
      </w:r>
      <w:r w:rsidR="005A4366" w:rsidRPr="00F50961">
        <w:rPr>
          <w:rFonts w:ascii="Times New Roman" w:hAnsi="Times New Roman" w:cs="Times New Roman"/>
          <w:sz w:val="24"/>
          <w:szCs w:val="24"/>
        </w:rPr>
        <w:t xml:space="preserve"> que</w:t>
      </w:r>
      <w:r w:rsidR="006D307F">
        <w:rPr>
          <w:rFonts w:ascii="Times New Roman" w:hAnsi="Times New Roman" w:cs="Times New Roman"/>
          <w:sz w:val="24"/>
          <w:szCs w:val="24"/>
        </w:rPr>
        <w:t>,</w:t>
      </w:r>
      <w:r w:rsidR="005A4366" w:rsidRPr="00F50961">
        <w:rPr>
          <w:rFonts w:ascii="Times New Roman" w:hAnsi="Times New Roman" w:cs="Times New Roman"/>
          <w:sz w:val="24"/>
          <w:szCs w:val="24"/>
        </w:rPr>
        <w:t xml:space="preserve"> desde las sociedades ac</w:t>
      </w:r>
      <w:r w:rsidR="00437914">
        <w:rPr>
          <w:rFonts w:ascii="Times New Roman" w:hAnsi="Times New Roman" w:cs="Times New Roman"/>
          <w:sz w:val="24"/>
          <w:szCs w:val="24"/>
        </w:rPr>
        <w:t xml:space="preserve">tuales, donde las relaciones se </w:t>
      </w:r>
      <w:r w:rsidR="00D33A80" w:rsidRPr="00F50961">
        <w:rPr>
          <w:rFonts w:ascii="Times New Roman" w:hAnsi="Times New Roman" w:cs="Times New Roman"/>
          <w:sz w:val="24"/>
          <w:szCs w:val="24"/>
        </w:rPr>
        <w:t>establecen</w:t>
      </w:r>
      <w:r w:rsidR="005A4366" w:rsidRPr="00F50961">
        <w:rPr>
          <w:rFonts w:ascii="Times New Roman" w:hAnsi="Times New Roman" w:cs="Times New Roman"/>
          <w:sz w:val="24"/>
          <w:szCs w:val="24"/>
        </w:rPr>
        <w:t xml:space="preserve"> de manera </w:t>
      </w:r>
      <w:r w:rsidR="00D33A80" w:rsidRPr="00F50961">
        <w:rPr>
          <w:rFonts w:ascii="Times New Roman" w:hAnsi="Times New Roman" w:cs="Times New Roman"/>
          <w:sz w:val="24"/>
          <w:szCs w:val="24"/>
        </w:rPr>
        <w:t>compleja</w:t>
      </w:r>
      <w:r w:rsidR="005A4366" w:rsidRPr="00F50961">
        <w:rPr>
          <w:rFonts w:ascii="Times New Roman" w:hAnsi="Times New Roman" w:cs="Times New Roman"/>
          <w:sz w:val="24"/>
          <w:szCs w:val="24"/>
        </w:rPr>
        <w:t xml:space="preserve">, </w:t>
      </w:r>
      <w:r w:rsidR="00115323" w:rsidRPr="00F50961">
        <w:rPr>
          <w:rFonts w:ascii="Times New Roman" w:hAnsi="Times New Roman" w:cs="Times New Roman"/>
          <w:sz w:val="24"/>
          <w:szCs w:val="24"/>
        </w:rPr>
        <w:t>una posibilidad de</w:t>
      </w:r>
      <w:r w:rsidR="005A4366" w:rsidRPr="00F50961">
        <w:rPr>
          <w:rFonts w:ascii="Times New Roman" w:hAnsi="Times New Roman" w:cs="Times New Roman"/>
          <w:sz w:val="24"/>
          <w:szCs w:val="24"/>
        </w:rPr>
        <w:t xml:space="preserve"> afrontar los desafíos es a través de las inteligencias múltiples, esto es, con las habilidades que poseemos y con el desarrollo de las competencias que más favorezcan nuestro aprendizaje y nuestra inserción en una sociedad cada vez más</w:t>
      </w:r>
      <w:r w:rsidR="00D33A80" w:rsidRPr="00F50961">
        <w:rPr>
          <w:rFonts w:ascii="Times New Roman" w:hAnsi="Times New Roman" w:cs="Times New Roman"/>
          <w:sz w:val="24"/>
          <w:szCs w:val="24"/>
        </w:rPr>
        <w:t xml:space="preserve"> dinámica,</w:t>
      </w:r>
      <w:r w:rsidR="005A4366" w:rsidRPr="00F50961">
        <w:rPr>
          <w:rFonts w:ascii="Times New Roman" w:hAnsi="Times New Roman" w:cs="Times New Roman"/>
          <w:sz w:val="24"/>
          <w:szCs w:val="24"/>
        </w:rPr>
        <w:t xml:space="preserve"> compleja y multifacética.</w:t>
      </w:r>
      <w:r w:rsidR="003E3947" w:rsidRPr="00F50961">
        <w:rPr>
          <w:rFonts w:ascii="Times New Roman" w:hAnsi="Times New Roman" w:cs="Times New Roman"/>
          <w:sz w:val="24"/>
          <w:szCs w:val="24"/>
        </w:rPr>
        <w:t xml:space="preserve"> </w:t>
      </w:r>
    </w:p>
    <w:p w14:paraId="4F71347E" w14:textId="77777777" w:rsidR="00115323" w:rsidRPr="00F50961" w:rsidRDefault="00115323" w:rsidP="00E719F9">
      <w:pPr>
        <w:spacing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rPr>
        <w:t>De igual forma, desde el ámbito de la educación, la teoría tiene importantes contribuciones que</w:t>
      </w:r>
      <w:r w:rsidR="00A508BC" w:rsidRPr="00F50961">
        <w:rPr>
          <w:rFonts w:ascii="Times New Roman" w:hAnsi="Times New Roman" w:cs="Times New Roman"/>
          <w:sz w:val="24"/>
          <w:szCs w:val="24"/>
        </w:rPr>
        <w:t xml:space="preserve"> es necesario considerar. E</w:t>
      </w:r>
      <w:r w:rsidRPr="00F50961">
        <w:rPr>
          <w:rFonts w:ascii="Times New Roman" w:hAnsi="Times New Roman" w:cs="Times New Roman"/>
          <w:sz w:val="24"/>
          <w:szCs w:val="24"/>
        </w:rPr>
        <w:t>n palabras del propio Gardner</w:t>
      </w:r>
      <w:r w:rsidR="00A508BC" w:rsidRPr="00F50961">
        <w:rPr>
          <w:rFonts w:ascii="Times New Roman" w:hAnsi="Times New Roman" w:cs="Times New Roman"/>
          <w:sz w:val="24"/>
          <w:szCs w:val="24"/>
        </w:rPr>
        <w:t>:</w:t>
      </w:r>
      <w:r w:rsidRPr="00F50961">
        <w:rPr>
          <w:rFonts w:ascii="Times New Roman" w:hAnsi="Times New Roman" w:cs="Times New Roman"/>
          <w:sz w:val="24"/>
          <w:szCs w:val="24"/>
        </w:rPr>
        <w:t xml:space="preserve"> </w:t>
      </w:r>
    </w:p>
    <w:p w14:paraId="44F7A5AF" w14:textId="77777777" w:rsidR="003E3947" w:rsidRPr="00026626" w:rsidRDefault="003E3947" w:rsidP="00026626">
      <w:pPr>
        <w:ind w:left="1276"/>
        <w:jc w:val="both"/>
        <w:rPr>
          <w:rFonts w:ascii="Times New Roman" w:hAnsi="Times New Roman" w:cs="Times New Roman"/>
        </w:rPr>
      </w:pPr>
      <w:r w:rsidRPr="00026626">
        <w:rPr>
          <w:rFonts w:ascii="Times New Roman" w:hAnsi="Times New Roman" w:cs="Times New Roman"/>
        </w:rPr>
        <w:t xml:space="preserve">La teoría estimula a los enseñantes y a los alumnos a ser imaginativos en la selección de currículos, en la </w:t>
      </w:r>
      <w:r w:rsidR="00A508BC" w:rsidRPr="00026626">
        <w:rPr>
          <w:rFonts w:ascii="Times New Roman" w:hAnsi="Times New Roman" w:cs="Times New Roman"/>
        </w:rPr>
        <w:t>decisión</w:t>
      </w:r>
      <w:r w:rsidRPr="00026626">
        <w:rPr>
          <w:rFonts w:ascii="Times New Roman" w:hAnsi="Times New Roman" w:cs="Times New Roman"/>
        </w:rPr>
        <w:t xml:space="preserve"> sobre la manera de impartir contenidos y en el establecimiento de métodos para demostrar el conocimiento obtenido por los estudiantes</w:t>
      </w:r>
      <w:r w:rsidR="00BE0596">
        <w:rPr>
          <w:rFonts w:ascii="Times New Roman" w:hAnsi="Times New Roman" w:cs="Times New Roman"/>
        </w:rPr>
        <w:t xml:space="preserve"> (</w:t>
      </w:r>
      <w:r w:rsidR="00BE0596" w:rsidRPr="002B517F">
        <w:rPr>
          <w:rFonts w:ascii="Times New Roman" w:hAnsi="Times New Roman" w:cs="Times New Roman"/>
        </w:rPr>
        <w:t>Gardner, 2010</w:t>
      </w:r>
      <w:r w:rsidR="00BE0596">
        <w:rPr>
          <w:rFonts w:ascii="Times New Roman" w:hAnsi="Times New Roman" w:cs="Times New Roman"/>
        </w:rPr>
        <w:t>: 20</w:t>
      </w:r>
      <w:r w:rsidR="00BE0596" w:rsidRPr="002B517F">
        <w:rPr>
          <w:rFonts w:ascii="Times New Roman" w:hAnsi="Times New Roman" w:cs="Times New Roman"/>
        </w:rPr>
        <w:t>1</w:t>
      </w:r>
      <w:r w:rsidR="00BE0596">
        <w:rPr>
          <w:rFonts w:ascii="Times New Roman" w:hAnsi="Times New Roman" w:cs="Times New Roman"/>
        </w:rPr>
        <w:t>)</w:t>
      </w:r>
      <w:r w:rsidRPr="00026626">
        <w:rPr>
          <w:rFonts w:ascii="Times New Roman" w:hAnsi="Times New Roman" w:cs="Times New Roman"/>
        </w:rPr>
        <w:t>.</w:t>
      </w:r>
    </w:p>
    <w:p w14:paraId="6B9BF13B" w14:textId="77777777" w:rsidR="00A17139" w:rsidRPr="00F50961" w:rsidRDefault="0025596B" w:rsidP="00E719F9">
      <w:pPr>
        <w:spacing w:line="360" w:lineRule="auto"/>
        <w:jc w:val="both"/>
        <w:rPr>
          <w:rFonts w:ascii="Times New Roman" w:hAnsi="Times New Roman" w:cs="Times New Roman"/>
          <w:sz w:val="24"/>
          <w:szCs w:val="24"/>
        </w:rPr>
      </w:pPr>
      <w:r w:rsidRPr="00F50961">
        <w:rPr>
          <w:rFonts w:ascii="Times New Roman" w:hAnsi="Times New Roman" w:cs="Times New Roman"/>
          <w:sz w:val="24"/>
          <w:szCs w:val="24"/>
        </w:rPr>
        <w:t>Lo anterior supone modificar la idea tradicional de una enseñanza uniforme, en donde todos los estudiantes tienen las mismas habilidades y aprenden de manera similar, utilizando los mismos recursos o medios en el proceso en enseñanza</w:t>
      </w:r>
      <w:r w:rsidR="003D2B76">
        <w:rPr>
          <w:rFonts w:ascii="Times New Roman" w:hAnsi="Times New Roman" w:cs="Times New Roman"/>
          <w:sz w:val="24"/>
          <w:szCs w:val="24"/>
        </w:rPr>
        <w:t>,</w:t>
      </w:r>
      <w:r w:rsidRPr="00F50961">
        <w:rPr>
          <w:rFonts w:ascii="Times New Roman" w:hAnsi="Times New Roman" w:cs="Times New Roman"/>
          <w:sz w:val="24"/>
          <w:szCs w:val="24"/>
        </w:rPr>
        <w:t xml:space="preserve"> e incluso</w:t>
      </w:r>
      <w:r w:rsidR="003D2B76">
        <w:rPr>
          <w:rFonts w:ascii="Times New Roman" w:hAnsi="Times New Roman" w:cs="Times New Roman"/>
          <w:sz w:val="24"/>
          <w:szCs w:val="24"/>
        </w:rPr>
        <w:t>,</w:t>
      </w:r>
      <w:r w:rsidRPr="00F50961">
        <w:rPr>
          <w:rFonts w:ascii="Times New Roman" w:hAnsi="Times New Roman" w:cs="Times New Roman"/>
          <w:sz w:val="24"/>
          <w:szCs w:val="24"/>
        </w:rPr>
        <w:t xml:space="preserve"> </w:t>
      </w:r>
      <w:r w:rsidR="003D2B76">
        <w:rPr>
          <w:rFonts w:ascii="Times New Roman" w:hAnsi="Times New Roman" w:cs="Times New Roman"/>
          <w:sz w:val="24"/>
          <w:szCs w:val="24"/>
        </w:rPr>
        <w:t xml:space="preserve">siendo </w:t>
      </w:r>
      <w:r w:rsidRPr="00F50961">
        <w:rPr>
          <w:rFonts w:ascii="Times New Roman" w:hAnsi="Times New Roman" w:cs="Times New Roman"/>
          <w:sz w:val="24"/>
          <w:szCs w:val="24"/>
        </w:rPr>
        <w:t>evaluados de la misma forma.</w:t>
      </w:r>
      <w:r w:rsidR="00FB1CF8" w:rsidRPr="00F50961">
        <w:rPr>
          <w:rFonts w:ascii="Times New Roman" w:hAnsi="Times New Roman" w:cs="Times New Roman"/>
          <w:sz w:val="24"/>
          <w:szCs w:val="24"/>
        </w:rPr>
        <w:t xml:space="preserve"> </w:t>
      </w:r>
    </w:p>
    <w:p w14:paraId="58824949" w14:textId="77777777" w:rsidR="00FB1CF8" w:rsidRPr="00F50961" w:rsidRDefault="00FB1CF8" w:rsidP="00E719F9">
      <w:pPr>
        <w:spacing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rPr>
        <w:t>Es claro que no todos somos iguales, cada quien tiene habilidades, personalidades y disposiciones diferentes, más aún</w:t>
      </w:r>
      <w:r w:rsidR="00D33A80" w:rsidRPr="00F50961">
        <w:rPr>
          <w:rFonts w:ascii="Times New Roman" w:hAnsi="Times New Roman" w:cs="Times New Roman"/>
          <w:sz w:val="24"/>
          <w:szCs w:val="24"/>
        </w:rPr>
        <w:t>,</w:t>
      </w:r>
      <w:r w:rsidRPr="00F50961">
        <w:rPr>
          <w:rFonts w:ascii="Times New Roman" w:hAnsi="Times New Roman" w:cs="Times New Roman"/>
          <w:sz w:val="24"/>
          <w:szCs w:val="24"/>
        </w:rPr>
        <w:t xml:space="preserve"> sus tipos de inteligencias se integran de forma diferente para el logro de los aprendizajes. </w:t>
      </w:r>
    </w:p>
    <w:p w14:paraId="1942623E" w14:textId="77777777" w:rsidR="00FB1CF8" w:rsidRPr="00F50961" w:rsidRDefault="00FB1CF8" w:rsidP="00E719F9">
      <w:pPr>
        <w:spacing w:line="360" w:lineRule="auto"/>
        <w:ind w:firstLine="708"/>
        <w:jc w:val="both"/>
        <w:rPr>
          <w:rFonts w:ascii="Times New Roman" w:hAnsi="Times New Roman" w:cs="Times New Roman"/>
          <w:sz w:val="24"/>
          <w:szCs w:val="24"/>
        </w:rPr>
      </w:pPr>
      <w:r w:rsidRPr="00F50961">
        <w:rPr>
          <w:rFonts w:ascii="Times New Roman" w:hAnsi="Times New Roman" w:cs="Times New Roman"/>
          <w:sz w:val="24"/>
          <w:szCs w:val="24"/>
        </w:rPr>
        <w:t>A partir de lo anterior, podemos reconocer que como educadores estamos ante un verdadero reto</w:t>
      </w:r>
      <w:r w:rsidR="003D2B76">
        <w:rPr>
          <w:rFonts w:ascii="Times New Roman" w:hAnsi="Times New Roman" w:cs="Times New Roman"/>
          <w:sz w:val="24"/>
          <w:szCs w:val="24"/>
        </w:rPr>
        <w:t>,</w:t>
      </w:r>
      <w:r w:rsidRPr="00F50961">
        <w:rPr>
          <w:rFonts w:ascii="Times New Roman" w:hAnsi="Times New Roman" w:cs="Times New Roman"/>
          <w:sz w:val="24"/>
          <w:szCs w:val="24"/>
        </w:rPr>
        <w:t xml:space="preserve"> ya que </w:t>
      </w:r>
      <w:r w:rsidR="003D2B76">
        <w:rPr>
          <w:rFonts w:ascii="Times New Roman" w:hAnsi="Times New Roman" w:cs="Times New Roman"/>
          <w:sz w:val="24"/>
          <w:szCs w:val="24"/>
        </w:rPr>
        <w:t xml:space="preserve">tenemos la costumbre de </w:t>
      </w:r>
      <w:r w:rsidRPr="00F50961">
        <w:rPr>
          <w:rFonts w:ascii="Times New Roman" w:hAnsi="Times New Roman" w:cs="Times New Roman"/>
          <w:sz w:val="24"/>
          <w:szCs w:val="24"/>
        </w:rPr>
        <w:t xml:space="preserve">ofrecer contenidos enfocados a desarrollar una sola inteligencia y desatendemos todas las </w:t>
      </w:r>
      <w:r w:rsidR="003D2B76">
        <w:rPr>
          <w:rFonts w:ascii="Times New Roman" w:hAnsi="Times New Roman" w:cs="Times New Roman"/>
          <w:sz w:val="24"/>
          <w:szCs w:val="24"/>
        </w:rPr>
        <w:t>demás. D</w:t>
      </w:r>
      <w:r w:rsidRPr="00F50961">
        <w:rPr>
          <w:rFonts w:ascii="Times New Roman" w:hAnsi="Times New Roman" w:cs="Times New Roman"/>
          <w:sz w:val="24"/>
          <w:szCs w:val="24"/>
        </w:rPr>
        <w:t>ebemos reconocer que estamos ante jóvenes del siglo XXI protagonistas de su propio aprendizaje</w:t>
      </w:r>
      <w:r w:rsidR="0067131B">
        <w:rPr>
          <w:rFonts w:ascii="Times New Roman" w:hAnsi="Times New Roman" w:cs="Times New Roman"/>
          <w:sz w:val="24"/>
          <w:szCs w:val="24"/>
        </w:rPr>
        <w:t>,</w:t>
      </w:r>
      <w:r w:rsidRPr="00F50961">
        <w:rPr>
          <w:rFonts w:ascii="Times New Roman" w:hAnsi="Times New Roman" w:cs="Times New Roman"/>
          <w:sz w:val="24"/>
          <w:szCs w:val="24"/>
        </w:rPr>
        <w:t xml:space="preserve"> cuya curiosidad e interés les permiten ser autónomos en sus procesos formativos a condición de que seamos capaces de orientarlos en los mismos. </w:t>
      </w:r>
    </w:p>
    <w:p w14:paraId="22BFAD81" w14:textId="77777777" w:rsidR="00672CB4" w:rsidRDefault="00AF12B0" w:rsidP="00E719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 en</w:t>
      </w:r>
      <w:r w:rsidR="00082147" w:rsidRPr="00F50961">
        <w:rPr>
          <w:rFonts w:ascii="Times New Roman" w:hAnsi="Times New Roman" w:cs="Times New Roman"/>
          <w:sz w:val="24"/>
          <w:szCs w:val="24"/>
        </w:rPr>
        <w:t xml:space="preserve"> este sentido</w:t>
      </w:r>
      <w:r>
        <w:rPr>
          <w:rFonts w:ascii="Times New Roman" w:hAnsi="Times New Roman" w:cs="Times New Roman"/>
          <w:sz w:val="24"/>
          <w:szCs w:val="24"/>
        </w:rPr>
        <w:t xml:space="preserve"> que</w:t>
      </w:r>
      <w:r w:rsidR="00082147" w:rsidRPr="00F50961">
        <w:rPr>
          <w:rFonts w:ascii="Times New Roman" w:hAnsi="Times New Roman" w:cs="Times New Roman"/>
          <w:sz w:val="24"/>
          <w:szCs w:val="24"/>
        </w:rPr>
        <w:t xml:space="preserve"> la teoría de las intelige</w:t>
      </w:r>
      <w:r w:rsidR="00672CB4">
        <w:rPr>
          <w:rFonts w:ascii="Times New Roman" w:hAnsi="Times New Roman" w:cs="Times New Roman"/>
          <w:sz w:val="24"/>
          <w:szCs w:val="24"/>
        </w:rPr>
        <w:t>ncias múltiples es útil porque:</w:t>
      </w:r>
    </w:p>
    <w:p w14:paraId="2E70048F" w14:textId="77777777" w:rsidR="00FB1CF8" w:rsidRPr="00672CB4" w:rsidRDefault="00672CB4" w:rsidP="00672CB4">
      <w:pPr>
        <w:ind w:left="1276"/>
        <w:jc w:val="both"/>
        <w:rPr>
          <w:rFonts w:ascii="Times New Roman" w:hAnsi="Times New Roman" w:cs="Times New Roman"/>
        </w:rPr>
      </w:pPr>
      <w:r w:rsidRPr="00672CB4">
        <w:rPr>
          <w:rFonts w:ascii="Times New Roman" w:hAnsi="Times New Roman" w:cs="Times New Roman"/>
        </w:rPr>
        <w:t xml:space="preserve">[…] Es </w:t>
      </w:r>
      <w:r w:rsidR="00082147" w:rsidRPr="00672CB4">
        <w:rPr>
          <w:rFonts w:ascii="Times New Roman" w:hAnsi="Times New Roman" w:cs="Times New Roman"/>
        </w:rPr>
        <w:t xml:space="preserve">un buen mecanismo organizador inicial. Si queremos conocer bien a los estudiantes, es útil conocer un conjunto de categorías que nos permitan conocer sus virtudes y defectos, teniendo siempre presente los peligros de etiquetar. Y hay que ir mucho más allá de las ocho inteligencias porque, como mucho, representan una </w:t>
      </w:r>
      <w:r w:rsidR="00082147" w:rsidRPr="00672CB4">
        <w:rPr>
          <w:rFonts w:ascii="Times New Roman" w:hAnsi="Times New Roman" w:cs="Times New Roman"/>
        </w:rPr>
        <w:lastRenderedPageBreak/>
        <w:t>primera aproximación. También debemos estar dispuestos a actualizar periódicamente estas descripciones porque, por fortuna, la mente de los estudiant</w:t>
      </w:r>
      <w:r w:rsidR="004D73C6">
        <w:rPr>
          <w:rFonts w:ascii="Times New Roman" w:hAnsi="Times New Roman" w:cs="Times New Roman"/>
        </w:rPr>
        <w:t>es –y también la de sus mayores‒</w:t>
      </w:r>
      <w:r w:rsidR="00082147" w:rsidRPr="00672CB4">
        <w:rPr>
          <w:rFonts w:ascii="Times New Roman" w:hAnsi="Times New Roman" w:cs="Times New Roman"/>
        </w:rPr>
        <w:t xml:space="preserve"> siempre puede cambiar</w:t>
      </w:r>
      <w:r w:rsidR="00F16FAA">
        <w:rPr>
          <w:rFonts w:ascii="Times New Roman" w:hAnsi="Times New Roman" w:cs="Times New Roman"/>
        </w:rPr>
        <w:t xml:space="preserve"> (</w:t>
      </w:r>
      <w:r w:rsidR="00F16FAA" w:rsidRPr="002B517F">
        <w:rPr>
          <w:rFonts w:ascii="Times New Roman" w:hAnsi="Times New Roman" w:cs="Times New Roman"/>
        </w:rPr>
        <w:t>Gardner, 2010</w:t>
      </w:r>
      <w:r w:rsidR="00F16FAA">
        <w:rPr>
          <w:rFonts w:ascii="Times New Roman" w:hAnsi="Times New Roman" w:cs="Times New Roman"/>
        </w:rPr>
        <w:t>: 200)</w:t>
      </w:r>
      <w:r w:rsidR="00082147" w:rsidRPr="00672CB4">
        <w:rPr>
          <w:rFonts w:ascii="Times New Roman" w:hAnsi="Times New Roman" w:cs="Times New Roman"/>
        </w:rPr>
        <w:t>.</w:t>
      </w:r>
    </w:p>
    <w:p w14:paraId="1A6B9B7F" w14:textId="77777777" w:rsidR="004D73C6" w:rsidRDefault="000A1720" w:rsidP="00047D8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Ante esta gama de posibilidades para construir conocimiento, </w:t>
      </w:r>
      <w:r w:rsidR="007075A7">
        <w:rPr>
          <w:rFonts w:ascii="Times New Roman" w:hAnsi="Times New Roman" w:cs="Times New Roman"/>
          <w:sz w:val="24"/>
          <w:szCs w:val="24"/>
        </w:rPr>
        <w:t>es</w:t>
      </w:r>
      <w:r w:rsidR="00304587">
        <w:rPr>
          <w:rFonts w:ascii="Times New Roman" w:hAnsi="Times New Roman" w:cs="Times New Roman"/>
          <w:sz w:val="24"/>
          <w:szCs w:val="24"/>
        </w:rPr>
        <w:t xml:space="preserve"> </w:t>
      </w:r>
      <w:r w:rsidR="007075A7">
        <w:rPr>
          <w:rFonts w:ascii="Times New Roman" w:hAnsi="Times New Roman" w:cs="Times New Roman"/>
          <w:sz w:val="24"/>
          <w:szCs w:val="24"/>
        </w:rPr>
        <w:t>decir</w:t>
      </w:r>
      <w:r w:rsidR="00304587">
        <w:rPr>
          <w:rFonts w:ascii="Times New Roman" w:hAnsi="Times New Roman" w:cs="Times New Roman"/>
          <w:sz w:val="24"/>
          <w:szCs w:val="24"/>
        </w:rPr>
        <w:t>,</w:t>
      </w:r>
      <w:r w:rsidR="00047D86" w:rsidRPr="00BF088C">
        <w:rPr>
          <w:rFonts w:ascii="Times New Roman" w:hAnsi="Times New Roman" w:cs="Times New Roman"/>
          <w:sz w:val="24"/>
          <w:szCs w:val="24"/>
          <w:lang w:val="es-ES"/>
        </w:rPr>
        <w:t xml:space="preserve"> </w:t>
      </w:r>
      <w:r w:rsidR="00304587">
        <w:rPr>
          <w:rFonts w:ascii="Times New Roman" w:hAnsi="Times New Roman" w:cs="Times New Roman"/>
          <w:sz w:val="24"/>
          <w:szCs w:val="24"/>
          <w:lang w:val="es-ES"/>
        </w:rPr>
        <w:t xml:space="preserve">a </w:t>
      </w:r>
      <w:r w:rsidR="00047D86" w:rsidRPr="00BF088C">
        <w:rPr>
          <w:rFonts w:ascii="Times New Roman" w:hAnsi="Times New Roman" w:cs="Times New Roman"/>
          <w:sz w:val="24"/>
          <w:szCs w:val="24"/>
          <w:lang w:val="es-ES"/>
        </w:rPr>
        <w:t>partir de esta multiplicidad de habilidades desde las cuales los estudiantes pueden ir forjando</w:t>
      </w:r>
      <w:r w:rsidR="007075A7">
        <w:rPr>
          <w:rFonts w:ascii="Times New Roman" w:hAnsi="Times New Roman" w:cs="Times New Roman"/>
          <w:sz w:val="24"/>
          <w:szCs w:val="24"/>
          <w:lang w:val="es-ES"/>
        </w:rPr>
        <w:t xml:space="preserve"> sus propios conocimientos, </w:t>
      </w:r>
      <w:r w:rsidR="00047D86" w:rsidRPr="00BF088C">
        <w:rPr>
          <w:rFonts w:ascii="Times New Roman" w:hAnsi="Times New Roman" w:cs="Times New Roman"/>
          <w:sz w:val="24"/>
          <w:szCs w:val="24"/>
          <w:lang w:val="es-ES"/>
        </w:rPr>
        <w:t>desde las múltiples inteligencias que poseen,</w:t>
      </w:r>
      <w:r w:rsidR="00047D86">
        <w:rPr>
          <w:rFonts w:ascii="Times New Roman" w:hAnsi="Times New Roman" w:cs="Times New Roman"/>
          <w:sz w:val="24"/>
          <w:szCs w:val="24"/>
          <w:lang w:val="es-ES"/>
        </w:rPr>
        <w:t xml:space="preserve"> hoy en dí</w:t>
      </w:r>
      <w:r w:rsidR="00047D86" w:rsidRPr="00BF088C">
        <w:rPr>
          <w:rFonts w:ascii="Times New Roman" w:hAnsi="Times New Roman" w:cs="Times New Roman"/>
          <w:sz w:val="24"/>
          <w:szCs w:val="24"/>
          <w:lang w:val="es-ES"/>
        </w:rPr>
        <w:t xml:space="preserve">a es necesario reconocer también la relevancia </w:t>
      </w:r>
      <w:r w:rsidR="00047D86">
        <w:rPr>
          <w:rFonts w:ascii="Times New Roman" w:hAnsi="Times New Roman" w:cs="Times New Roman"/>
          <w:sz w:val="24"/>
          <w:szCs w:val="24"/>
          <w:lang w:val="es-ES"/>
        </w:rPr>
        <w:t>que</w:t>
      </w:r>
      <w:r w:rsidR="00047D86" w:rsidRPr="00BF088C">
        <w:rPr>
          <w:rFonts w:ascii="Times New Roman" w:hAnsi="Times New Roman" w:cs="Times New Roman"/>
          <w:sz w:val="24"/>
          <w:szCs w:val="24"/>
          <w:lang w:val="es-ES"/>
        </w:rPr>
        <w:t xml:space="preserve"> la incorporación de las</w:t>
      </w:r>
      <w:r w:rsidR="004D73C6">
        <w:rPr>
          <w:rFonts w:ascii="Times New Roman" w:hAnsi="Times New Roman" w:cs="Times New Roman"/>
          <w:sz w:val="24"/>
          <w:szCs w:val="24"/>
          <w:lang w:val="es-ES"/>
        </w:rPr>
        <w:t xml:space="preserve"> tecnologías de la información </w:t>
      </w:r>
      <w:r w:rsidR="00047D86">
        <w:rPr>
          <w:rFonts w:ascii="Times New Roman" w:hAnsi="Times New Roman" w:cs="Times New Roman"/>
          <w:sz w:val="24"/>
          <w:szCs w:val="24"/>
          <w:lang w:val="es-ES"/>
        </w:rPr>
        <w:t>y comunicación</w:t>
      </w:r>
      <w:r w:rsidR="00047D86" w:rsidRPr="00BF088C">
        <w:rPr>
          <w:rFonts w:ascii="Times New Roman" w:hAnsi="Times New Roman" w:cs="Times New Roman"/>
          <w:sz w:val="24"/>
          <w:szCs w:val="24"/>
          <w:lang w:val="es-ES"/>
        </w:rPr>
        <w:t xml:space="preserve"> </w:t>
      </w:r>
      <w:r w:rsidR="00047D86">
        <w:rPr>
          <w:rFonts w:ascii="Times New Roman" w:hAnsi="Times New Roman" w:cs="Times New Roman"/>
          <w:sz w:val="24"/>
          <w:szCs w:val="24"/>
          <w:lang w:val="es-ES"/>
        </w:rPr>
        <w:t>(</w:t>
      </w:r>
      <w:r w:rsidR="00047D86" w:rsidRPr="00BF088C">
        <w:rPr>
          <w:rFonts w:ascii="Times New Roman" w:hAnsi="Times New Roman" w:cs="Times New Roman"/>
          <w:sz w:val="24"/>
          <w:szCs w:val="24"/>
          <w:lang w:val="es-ES"/>
        </w:rPr>
        <w:t>TIC</w:t>
      </w:r>
      <w:r w:rsidR="00047D86">
        <w:rPr>
          <w:rFonts w:ascii="Times New Roman" w:hAnsi="Times New Roman" w:cs="Times New Roman"/>
          <w:sz w:val="24"/>
          <w:szCs w:val="24"/>
          <w:lang w:val="es-ES"/>
        </w:rPr>
        <w:t>)</w:t>
      </w:r>
      <w:r w:rsidR="00047D86" w:rsidRPr="00BF088C">
        <w:rPr>
          <w:rFonts w:ascii="Times New Roman" w:hAnsi="Times New Roman" w:cs="Times New Roman"/>
          <w:sz w:val="24"/>
          <w:szCs w:val="24"/>
          <w:lang w:val="es-ES"/>
        </w:rPr>
        <w:t xml:space="preserve"> ha tenido para el desarrollo de las inteligencias</w:t>
      </w:r>
      <w:r w:rsidR="004D73C6">
        <w:rPr>
          <w:rFonts w:ascii="Times New Roman" w:hAnsi="Times New Roman" w:cs="Times New Roman"/>
          <w:sz w:val="24"/>
          <w:szCs w:val="24"/>
          <w:lang w:val="es-ES"/>
        </w:rPr>
        <w:t xml:space="preserve"> múltiples en nuestros estudiantes.</w:t>
      </w:r>
    </w:p>
    <w:p w14:paraId="2D391DCC" w14:textId="2E4466CF" w:rsidR="002D351E" w:rsidRPr="003D47B9" w:rsidRDefault="003D47B9" w:rsidP="003D47B9">
      <w:pPr>
        <w:spacing w:line="360" w:lineRule="auto"/>
        <w:rPr>
          <w:rFonts w:ascii="Calibri" w:eastAsia="Calibri" w:hAnsi="Calibri" w:cs="Calibri"/>
          <w:b/>
          <w:sz w:val="28"/>
          <w:szCs w:val="28"/>
        </w:rPr>
      </w:pPr>
      <w:r w:rsidRPr="003D47B9">
        <w:rPr>
          <w:rFonts w:ascii="Calibri" w:eastAsia="Calibri" w:hAnsi="Calibri" w:cs="Calibri"/>
          <w:b/>
          <w:sz w:val="28"/>
          <w:szCs w:val="28"/>
        </w:rPr>
        <w:t>Conclusiones</w:t>
      </w:r>
    </w:p>
    <w:p w14:paraId="0338D99B" w14:textId="77777777" w:rsidR="004D73C6" w:rsidRDefault="00047D86" w:rsidP="004D73C6">
      <w:pPr>
        <w:spacing w:line="360" w:lineRule="auto"/>
        <w:ind w:firstLine="708"/>
        <w:jc w:val="both"/>
        <w:rPr>
          <w:rFonts w:ascii="Times New Roman" w:hAnsi="Times New Roman" w:cs="Times New Roman"/>
          <w:sz w:val="24"/>
          <w:szCs w:val="24"/>
          <w:lang w:val="es-ES"/>
        </w:rPr>
      </w:pPr>
      <w:r w:rsidRPr="00BF088C">
        <w:rPr>
          <w:rFonts w:ascii="Times New Roman" w:hAnsi="Times New Roman" w:cs="Times New Roman"/>
          <w:sz w:val="24"/>
          <w:szCs w:val="24"/>
          <w:lang w:val="es-ES"/>
        </w:rPr>
        <w:t xml:space="preserve">Mediante el uso de las TIC </w:t>
      </w:r>
      <w:r w:rsidR="004D73C6">
        <w:rPr>
          <w:rFonts w:ascii="Times New Roman" w:hAnsi="Times New Roman" w:cs="Times New Roman"/>
          <w:sz w:val="24"/>
          <w:szCs w:val="24"/>
          <w:lang w:val="es-ES"/>
        </w:rPr>
        <w:t xml:space="preserve">los </w:t>
      </w:r>
      <w:r w:rsidRPr="00BF088C">
        <w:rPr>
          <w:rFonts w:ascii="Times New Roman" w:hAnsi="Times New Roman" w:cs="Times New Roman"/>
          <w:sz w:val="24"/>
          <w:szCs w:val="24"/>
          <w:lang w:val="es-ES"/>
        </w:rPr>
        <w:t>estudiantes pueden tener acceso a diferentes tipos de plataformas educativas a partir de las cuales pueden obtener información adaptada a su medida, esto es, al tipo de inteligencia (s) por la que le es más fácil la construcción del conocimiento.</w:t>
      </w:r>
      <w:r>
        <w:rPr>
          <w:rFonts w:ascii="Times New Roman" w:hAnsi="Times New Roman" w:cs="Times New Roman"/>
          <w:sz w:val="24"/>
          <w:szCs w:val="24"/>
          <w:lang w:val="es-ES"/>
        </w:rPr>
        <w:t xml:space="preserve"> De manera específica</w:t>
      </w:r>
      <w:r w:rsidRPr="00BF088C">
        <w:rPr>
          <w:rFonts w:ascii="Times New Roman" w:hAnsi="Times New Roman" w:cs="Times New Roman"/>
          <w:sz w:val="24"/>
          <w:szCs w:val="24"/>
          <w:lang w:val="es-ES"/>
        </w:rPr>
        <w:t>,</w:t>
      </w:r>
      <w:r>
        <w:rPr>
          <w:rFonts w:ascii="Times New Roman" w:hAnsi="Times New Roman" w:cs="Times New Roman"/>
          <w:sz w:val="24"/>
          <w:szCs w:val="24"/>
          <w:lang w:val="es-ES"/>
        </w:rPr>
        <w:t xml:space="preserve"> podemos señalar que ellas</w:t>
      </w:r>
      <w:r w:rsidRPr="00BF088C">
        <w:rPr>
          <w:rFonts w:ascii="Times New Roman" w:hAnsi="Times New Roman" w:cs="Times New Roman"/>
          <w:sz w:val="24"/>
          <w:szCs w:val="24"/>
          <w:lang w:val="es-ES"/>
        </w:rPr>
        <w:t xml:space="preserve"> promueve</w:t>
      </w:r>
      <w:r>
        <w:rPr>
          <w:rFonts w:ascii="Times New Roman" w:hAnsi="Times New Roman" w:cs="Times New Roman"/>
          <w:sz w:val="24"/>
          <w:szCs w:val="24"/>
          <w:lang w:val="es-ES"/>
        </w:rPr>
        <w:t>n</w:t>
      </w:r>
      <w:r w:rsidRPr="00BF088C">
        <w:rPr>
          <w:rFonts w:ascii="Times New Roman" w:hAnsi="Times New Roman" w:cs="Times New Roman"/>
          <w:sz w:val="24"/>
          <w:szCs w:val="24"/>
          <w:lang w:val="es-ES"/>
        </w:rPr>
        <w:t xml:space="preserve"> la inteligencia espacial</w:t>
      </w:r>
      <w:r w:rsidR="004D73C6">
        <w:rPr>
          <w:rFonts w:ascii="Times New Roman" w:hAnsi="Times New Roman" w:cs="Times New Roman"/>
          <w:sz w:val="24"/>
          <w:szCs w:val="24"/>
          <w:lang w:val="es-ES"/>
        </w:rPr>
        <w:t>,</w:t>
      </w:r>
      <w:r w:rsidRPr="00BF088C">
        <w:rPr>
          <w:rFonts w:ascii="Times New Roman" w:hAnsi="Times New Roman" w:cs="Times New Roman"/>
          <w:sz w:val="24"/>
          <w:szCs w:val="24"/>
          <w:lang w:val="es-ES"/>
        </w:rPr>
        <w:t xml:space="preserve"> puesto que aprovechan las habilidades visuales de los estudiantes</w:t>
      </w:r>
      <w:r w:rsidR="004D73C6">
        <w:rPr>
          <w:rFonts w:ascii="Times New Roman" w:hAnsi="Times New Roman" w:cs="Times New Roman"/>
          <w:sz w:val="24"/>
          <w:szCs w:val="24"/>
          <w:lang w:val="es-ES"/>
        </w:rPr>
        <w:t>,</w:t>
      </w:r>
      <w:r w:rsidRPr="00BF088C">
        <w:rPr>
          <w:rFonts w:ascii="Times New Roman" w:hAnsi="Times New Roman" w:cs="Times New Roman"/>
          <w:sz w:val="24"/>
          <w:szCs w:val="24"/>
          <w:lang w:val="es-ES"/>
        </w:rPr>
        <w:t xml:space="preserve"> mismos que enriquec</w:t>
      </w:r>
      <w:r w:rsidR="004D73C6">
        <w:rPr>
          <w:rFonts w:ascii="Times New Roman" w:hAnsi="Times New Roman" w:cs="Times New Roman"/>
          <w:sz w:val="24"/>
          <w:szCs w:val="24"/>
          <w:lang w:val="es-ES"/>
        </w:rPr>
        <w:t>en los procesos de comprensión.</w:t>
      </w:r>
    </w:p>
    <w:p w14:paraId="3700AF27" w14:textId="77777777" w:rsidR="004D73C6" w:rsidRDefault="004D73C6" w:rsidP="004D73C6">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También l</w:t>
      </w:r>
      <w:r w:rsidR="00047D86" w:rsidRPr="00BF088C">
        <w:rPr>
          <w:rFonts w:ascii="Times New Roman" w:hAnsi="Times New Roman" w:cs="Times New Roman"/>
          <w:sz w:val="24"/>
          <w:szCs w:val="24"/>
          <w:lang w:val="es-ES"/>
        </w:rPr>
        <w:t>a inteligencia interpersonal es desarrollada</w:t>
      </w:r>
      <w:r>
        <w:rPr>
          <w:rFonts w:ascii="Times New Roman" w:hAnsi="Times New Roman" w:cs="Times New Roman"/>
          <w:sz w:val="24"/>
          <w:szCs w:val="24"/>
          <w:lang w:val="es-ES"/>
        </w:rPr>
        <w:t>,</w:t>
      </w:r>
      <w:r w:rsidR="00047D86" w:rsidRPr="00BF088C">
        <w:rPr>
          <w:rFonts w:ascii="Times New Roman" w:hAnsi="Times New Roman" w:cs="Times New Roman"/>
          <w:sz w:val="24"/>
          <w:szCs w:val="24"/>
          <w:lang w:val="es-ES"/>
        </w:rPr>
        <w:t xml:space="preserve"> </w:t>
      </w:r>
      <w:r w:rsidR="00047D86">
        <w:rPr>
          <w:rFonts w:ascii="Times New Roman" w:hAnsi="Times New Roman" w:cs="Times New Roman"/>
          <w:sz w:val="24"/>
          <w:szCs w:val="24"/>
          <w:lang w:val="es-ES"/>
        </w:rPr>
        <w:t xml:space="preserve">ya que mediante uso de tales tecnologías se promueve </w:t>
      </w:r>
      <w:r w:rsidR="00047D86" w:rsidRPr="00BF088C">
        <w:rPr>
          <w:rFonts w:ascii="Times New Roman" w:hAnsi="Times New Roman" w:cs="Times New Roman"/>
          <w:sz w:val="24"/>
          <w:szCs w:val="24"/>
          <w:lang w:val="es-ES"/>
        </w:rPr>
        <w:t xml:space="preserve">el desarrollo de la socialización, el trabajo colaborativo y el desarrollo de competencias en red, </w:t>
      </w:r>
      <w:r w:rsidR="00047D86">
        <w:rPr>
          <w:rFonts w:ascii="Times New Roman" w:hAnsi="Times New Roman" w:cs="Times New Roman"/>
          <w:sz w:val="24"/>
          <w:szCs w:val="24"/>
          <w:lang w:val="es-ES"/>
        </w:rPr>
        <w:t>todo ello con</w:t>
      </w:r>
      <w:r w:rsidR="00047D86" w:rsidRPr="00BF088C">
        <w:rPr>
          <w:rFonts w:ascii="Times New Roman" w:hAnsi="Times New Roman" w:cs="Times New Roman"/>
          <w:sz w:val="24"/>
          <w:szCs w:val="24"/>
          <w:lang w:val="es-ES"/>
        </w:rPr>
        <w:t xml:space="preserve"> la finalidad de compartir la construcción de los conocimientos.</w:t>
      </w:r>
    </w:p>
    <w:p w14:paraId="304C4C94" w14:textId="77777777" w:rsidR="00047D86" w:rsidRPr="00304587" w:rsidRDefault="00047D86" w:rsidP="004D73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t xml:space="preserve">Asimismo, habilidades lógico-matemáticas y kinestésica pueden ser fomentadas a partir de la realidad virtual. Lo anterior supone ofrecer a nuestros estudiantes una forma </w:t>
      </w:r>
      <w:r w:rsidR="004D73C6">
        <w:rPr>
          <w:rFonts w:ascii="Times New Roman" w:hAnsi="Times New Roman" w:cs="Times New Roman"/>
          <w:sz w:val="24"/>
          <w:szCs w:val="24"/>
          <w:lang w:val="es-ES"/>
        </w:rPr>
        <w:t xml:space="preserve">diferente </w:t>
      </w:r>
      <w:r>
        <w:rPr>
          <w:rFonts w:ascii="Times New Roman" w:hAnsi="Times New Roman" w:cs="Times New Roman"/>
          <w:sz w:val="24"/>
          <w:szCs w:val="24"/>
          <w:lang w:val="es-ES"/>
        </w:rPr>
        <w:t xml:space="preserve">de aprender, misma que tiene como eje central la promoción de los </w:t>
      </w:r>
      <w:r w:rsidR="004D73C6">
        <w:rPr>
          <w:rFonts w:ascii="Times New Roman" w:hAnsi="Times New Roman" w:cs="Times New Roman"/>
          <w:sz w:val="24"/>
          <w:szCs w:val="24"/>
          <w:lang w:val="es-ES"/>
        </w:rPr>
        <w:t xml:space="preserve">diversos </w:t>
      </w:r>
      <w:r>
        <w:rPr>
          <w:rFonts w:ascii="Times New Roman" w:hAnsi="Times New Roman" w:cs="Times New Roman"/>
          <w:sz w:val="24"/>
          <w:szCs w:val="24"/>
          <w:lang w:val="es-ES"/>
        </w:rPr>
        <w:t xml:space="preserve">tipos de inteligencia. </w:t>
      </w:r>
    </w:p>
    <w:p w14:paraId="7A229956" w14:textId="77777777" w:rsidR="00047D86" w:rsidRDefault="00827CF1" w:rsidP="00DA48F1">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00047D86">
        <w:rPr>
          <w:rFonts w:ascii="Times New Roman" w:hAnsi="Times New Roman" w:cs="Times New Roman"/>
          <w:sz w:val="24"/>
          <w:szCs w:val="24"/>
          <w:lang w:val="es-ES"/>
        </w:rPr>
        <w:t xml:space="preserve">onsideramos que mediante las TIC </w:t>
      </w:r>
      <w:r w:rsidR="00AB2C0F">
        <w:rPr>
          <w:rFonts w:ascii="Times New Roman" w:hAnsi="Times New Roman" w:cs="Times New Roman"/>
          <w:sz w:val="24"/>
          <w:szCs w:val="24"/>
          <w:lang w:val="es-ES"/>
        </w:rPr>
        <w:t>se pueden</w:t>
      </w:r>
      <w:r w:rsidR="00047D86">
        <w:rPr>
          <w:rFonts w:ascii="Times New Roman" w:hAnsi="Times New Roman" w:cs="Times New Roman"/>
          <w:sz w:val="24"/>
          <w:szCs w:val="24"/>
          <w:lang w:val="es-ES"/>
        </w:rPr>
        <w:t xml:space="preserve"> trabajar diferentes estrategias a partir de las cuales involucrar a los alumnos y ofrecerles una forma de aprendizaje diferente y </w:t>
      </w:r>
      <w:r w:rsidR="006E15B8">
        <w:rPr>
          <w:rFonts w:ascii="Times New Roman" w:hAnsi="Times New Roman" w:cs="Times New Roman"/>
          <w:sz w:val="24"/>
          <w:szCs w:val="24"/>
          <w:lang w:val="es-ES"/>
        </w:rPr>
        <w:t>apropiado</w:t>
      </w:r>
      <w:r w:rsidR="00047D86">
        <w:rPr>
          <w:rFonts w:ascii="Times New Roman" w:hAnsi="Times New Roman" w:cs="Times New Roman"/>
          <w:sz w:val="24"/>
          <w:szCs w:val="24"/>
          <w:lang w:val="es-ES"/>
        </w:rPr>
        <w:t xml:space="preserve"> a sus necesidades. De igual manera, </w:t>
      </w:r>
      <w:r w:rsidR="00AB2C0F">
        <w:rPr>
          <w:rFonts w:ascii="Times New Roman" w:hAnsi="Times New Roman" w:cs="Times New Roman"/>
          <w:sz w:val="24"/>
          <w:szCs w:val="24"/>
          <w:lang w:val="es-ES"/>
        </w:rPr>
        <w:t xml:space="preserve">su uso </w:t>
      </w:r>
      <w:r w:rsidR="00047D86">
        <w:rPr>
          <w:rFonts w:ascii="Times New Roman" w:hAnsi="Times New Roman" w:cs="Times New Roman"/>
          <w:sz w:val="24"/>
          <w:szCs w:val="24"/>
          <w:lang w:val="es-ES"/>
        </w:rPr>
        <w:t xml:space="preserve">hace al estudiante responsable de su propio proceso de conocimiento y le permite utilizar lo que le resulte más conveniente para </w:t>
      </w:r>
      <w:r w:rsidR="00047D86">
        <w:rPr>
          <w:rFonts w:ascii="Times New Roman" w:hAnsi="Times New Roman" w:cs="Times New Roman"/>
          <w:sz w:val="24"/>
          <w:szCs w:val="24"/>
          <w:lang w:val="es-ES"/>
        </w:rPr>
        <w:lastRenderedPageBreak/>
        <w:t>su propia capacidad, formación e independencia</w:t>
      </w:r>
      <w:r w:rsidR="00AB2C0F">
        <w:rPr>
          <w:rFonts w:ascii="Times New Roman" w:hAnsi="Times New Roman" w:cs="Times New Roman"/>
          <w:sz w:val="24"/>
          <w:szCs w:val="24"/>
          <w:lang w:val="es-ES"/>
        </w:rPr>
        <w:t>,</w:t>
      </w:r>
      <w:r w:rsidR="00047D86">
        <w:rPr>
          <w:rFonts w:ascii="Times New Roman" w:hAnsi="Times New Roman" w:cs="Times New Roman"/>
          <w:sz w:val="24"/>
          <w:szCs w:val="24"/>
          <w:lang w:val="es-ES"/>
        </w:rPr>
        <w:t xml:space="preserve"> reforzando con ello su capacidad o inteligencia intrapersonal.</w:t>
      </w:r>
    </w:p>
    <w:p w14:paraId="1C6174B3" w14:textId="77777777" w:rsidR="00E70101" w:rsidRDefault="00AB2C0F" w:rsidP="00DA48F1">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E70101">
        <w:rPr>
          <w:rFonts w:ascii="Times New Roman" w:hAnsi="Times New Roman" w:cs="Times New Roman"/>
          <w:sz w:val="24"/>
          <w:szCs w:val="24"/>
          <w:lang w:val="es-ES"/>
        </w:rPr>
        <w:t xml:space="preserve">as estrategias para </w:t>
      </w:r>
      <w:r>
        <w:rPr>
          <w:rFonts w:ascii="Times New Roman" w:hAnsi="Times New Roman" w:cs="Times New Roman"/>
          <w:sz w:val="24"/>
          <w:szCs w:val="24"/>
          <w:lang w:val="es-ES"/>
        </w:rPr>
        <w:t>promover el desarrollo de las inteligencias múltiples</w:t>
      </w:r>
      <w:r w:rsidR="00E70101">
        <w:rPr>
          <w:rFonts w:ascii="Times New Roman" w:hAnsi="Times New Roman" w:cs="Times New Roman"/>
          <w:sz w:val="24"/>
          <w:szCs w:val="24"/>
          <w:lang w:val="es-ES"/>
        </w:rPr>
        <w:t xml:space="preserve"> son </w:t>
      </w:r>
      <w:r>
        <w:rPr>
          <w:rFonts w:ascii="Times New Roman" w:hAnsi="Times New Roman" w:cs="Times New Roman"/>
          <w:sz w:val="24"/>
          <w:szCs w:val="24"/>
          <w:lang w:val="es-ES"/>
        </w:rPr>
        <w:t xml:space="preserve">también </w:t>
      </w:r>
      <w:r w:rsidR="00E70101">
        <w:rPr>
          <w:rFonts w:ascii="Times New Roman" w:hAnsi="Times New Roman" w:cs="Times New Roman"/>
          <w:sz w:val="24"/>
          <w:szCs w:val="24"/>
          <w:lang w:val="es-ES"/>
        </w:rPr>
        <w:t>variadas, aunque básicamente están orientadas a la promoción de la creatividad a partir de la elaboración de materiales didácticos, for</w:t>
      </w:r>
      <w:r>
        <w:rPr>
          <w:rFonts w:ascii="Times New Roman" w:hAnsi="Times New Roman" w:cs="Times New Roman"/>
          <w:sz w:val="24"/>
          <w:szCs w:val="24"/>
          <w:lang w:val="es-ES"/>
        </w:rPr>
        <w:t>os de discusión, redes sociales y</w:t>
      </w:r>
      <w:r w:rsidR="00E70101">
        <w:rPr>
          <w:rFonts w:ascii="Times New Roman" w:hAnsi="Times New Roman" w:cs="Times New Roman"/>
          <w:sz w:val="24"/>
          <w:szCs w:val="24"/>
          <w:lang w:val="es-ES"/>
        </w:rPr>
        <w:t xml:space="preserve"> uso de plataformas para el aprendizaje distribuido (como </w:t>
      </w:r>
      <w:r w:rsidR="00E70101" w:rsidRPr="00AB2C0F">
        <w:rPr>
          <w:rFonts w:ascii="Times New Roman" w:hAnsi="Times New Roman" w:cs="Times New Roman"/>
          <w:i/>
          <w:sz w:val="24"/>
          <w:szCs w:val="24"/>
          <w:lang w:val="es-ES"/>
        </w:rPr>
        <w:t>Edmodo</w:t>
      </w:r>
      <w:r w:rsidR="00E70101">
        <w:rPr>
          <w:rFonts w:ascii="Times New Roman" w:hAnsi="Times New Roman" w:cs="Times New Roman"/>
          <w:sz w:val="24"/>
          <w:szCs w:val="24"/>
          <w:lang w:val="es-ES"/>
        </w:rPr>
        <w:t>).</w:t>
      </w:r>
    </w:p>
    <w:p w14:paraId="61C6C5A0" w14:textId="77777777" w:rsidR="002917F2" w:rsidRPr="00AF609F" w:rsidRDefault="002917F2" w:rsidP="00DA48F1">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Desde</w:t>
      </w:r>
      <w:r w:rsidRPr="00AF609F">
        <w:rPr>
          <w:rFonts w:ascii="Times New Roman" w:hAnsi="Times New Roman" w:cs="Times New Roman"/>
          <w:sz w:val="24"/>
          <w:szCs w:val="24"/>
          <w:lang w:val="es-ES"/>
        </w:rPr>
        <w:t xml:space="preserve"> la docencia</w:t>
      </w:r>
      <w:r w:rsidR="003F56DD">
        <w:rPr>
          <w:rFonts w:ascii="Times New Roman" w:hAnsi="Times New Roman" w:cs="Times New Roman"/>
          <w:sz w:val="24"/>
          <w:szCs w:val="24"/>
          <w:lang w:val="es-ES"/>
        </w:rPr>
        <w:t>,</w:t>
      </w:r>
      <w:r w:rsidRPr="00AF609F">
        <w:rPr>
          <w:rFonts w:ascii="Times New Roman" w:hAnsi="Times New Roman" w:cs="Times New Roman"/>
          <w:sz w:val="24"/>
          <w:szCs w:val="24"/>
          <w:lang w:val="es-ES"/>
        </w:rPr>
        <w:t xml:space="preserve"> las TIC no solamente han permitido la modificación de las maneras en que podemos </w:t>
      </w:r>
      <w:r w:rsidRPr="005444C4">
        <w:rPr>
          <w:rFonts w:ascii="Times New Roman" w:hAnsi="Times New Roman" w:cs="Times New Roman"/>
          <w:iCs/>
          <w:sz w:val="24"/>
          <w:szCs w:val="24"/>
          <w:lang w:val="es-ES"/>
        </w:rPr>
        <w:t>presentar los contenidos</w:t>
      </w:r>
      <w:r w:rsidRPr="00AF609F">
        <w:rPr>
          <w:rFonts w:ascii="Times New Roman" w:hAnsi="Times New Roman" w:cs="Times New Roman"/>
          <w:i/>
          <w:iCs/>
          <w:sz w:val="24"/>
          <w:szCs w:val="24"/>
          <w:lang w:val="es-ES"/>
        </w:rPr>
        <w:t xml:space="preserve"> </w:t>
      </w:r>
      <w:r w:rsidRPr="00AF609F">
        <w:rPr>
          <w:rFonts w:ascii="Times New Roman" w:hAnsi="Times New Roman" w:cs="Times New Roman"/>
          <w:sz w:val="24"/>
          <w:szCs w:val="24"/>
          <w:lang w:val="es-ES"/>
        </w:rPr>
        <w:t>de un curso, mediante el uso de programas informáticos para la elaboración y presentación de docum</w:t>
      </w:r>
      <w:r w:rsidR="008C09F0">
        <w:rPr>
          <w:rFonts w:ascii="Times New Roman" w:hAnsi="Times New Roman" w:cs="Times New Roman"/>
          <w:sz w:val="24"/>
          <w:szCs w:val="24"/>
          <w:lang w:val="es-ES"/>
        </w:rPr>
        <w:t>entos (como PowerPoint o Presi). L</w:t>
      </w:r>
      <w:r w:rsidRPr="00AF609F">
        <w:rPr>
          <w:rFonts w:ascii="Times New Roman" w:hAnsi="Times New Roman" w:cs="Times New Roman"/>
          <w:sz w:val="24"/>
          <w:szCs w:val="24"/>
          <w:lang w:val="es-ES"/>
        </w:rPr>
        <w:t xml:space="preserve">o que resulta fundamental es que ellas de alguna manera nos permiten recuperar una cuestión fundamental en la enseñanza, </w:t>
      </w:r>
      <w:r>
        <w:rPr>
          <w:rFonts w:ascii="Times New Roman" w:hAnsi="Times New Roman" w:cs="Times New Roman"/>
          <w:sz w:val="24"/>
          <w:szCs w:val="24"/>
          <w:lang w:val="es-ES"/>
        </w:rPr>
        <w:t>que es</w:t>
      </w:r>
      <w:r w:rsidRPr="00AF609F">
        <w:rPr>
          <w:rFonts w:ascii="Times New Roman" w:hAnsi="Times New Roman" w:cs="Times New Roman"/>
          <w:sz w:val="24"/>
          <w:szCs w:val="24"/>
          <w:lang w:val="es-ES"/>
        </w:rPr>
        <w:t xml:space="preserve"> el </w:t>
      </w:r>
      <w:r w:rsidRPr="006E0BC2">
        <w:rPr>
          <w:rFonts w:ascii="Times New Roman" w:hAnsi="Times New Roman" w:cs="Times New Roman"/>
          <w:iCs/>
          <w:sz w:val="24"/>
          <w:szCs w:val="24"/>
          <w:lang w:val="es-ES"/>
        </w:rPr>
        <w:t xml:space="preserve">enriquecimiento </w:t>
      </w:r>
      <w:r w:rsidRPr="00AF609F">
        <w:rPr>
          <w:rFonts w:ascii="Times New Roman" w:hAnsi="Times New Roman" w:cs="Times New Roman"/>
          <w:sz w:val="24"/>
          <w:szCs w:val="24"/>
          <w:lang w:val="es-ES"/>
        </w:rPr>
        <w:t>de la actividad docente con miras a la promoción de las diferentes tipos de inteligencias</w:t>
      </w:r>
      <w:r w:rsidR="00BA11BF">
        <w:rPr>
          <w:rFonts w:ascii="Times New Roman" w:hAnsi="Times New Roman" w:cs="Times New Roman"/>
          <w:sz w:val="24"/>
          <w:szCs w:val="24"/>
          <w:lang w:val="es-ES"/>
        </w:rPr>
        <w:t>,</w:t>
      </w:r>
      <w:r w:rsidRPr="00AF609F">
        <w:rPr>
          <w:rFonts w:ascii="Times New Roman" w:hAnsi="Times New Roman" w:cs="Times New Roman"/>
          <w:sz w:val="24"/>
          <w:szCs w:val="24"/>
          <w:lang w:val="es-ES"/>
        </w:rPr>
        <w:t xml:space="preserve"> según </w:t>
      </w:r>
      <w:r w:rsidR="008C09F0">
        <w:rPr>
          <w:rFonts w:ascii="Times New Roman" w:hAnsi="Times New Roman" w:cs="Times New Roman"/>
          <w:sz w:val="24"/>
          <w:szCs w:val="24"/>
          <w:lang w:val="es-ES"/>
        </w:rPr>
        <w:t xml:space="preserve">los recursos que utilicemos (como </w:t>
      </w:r>
      <w:r w:rsidRPr="00AF609F">
        <w:rPr>
          <w:rFonts w:ascii="Times New Roman" w:hAnsi="Times New Roman" w:cs="Times New Roman"/>
          <w:sz w:val="24"/>
          <w:szCs w:val="24"/>
          <w:lang w:val="es-ES"/>
        </w:rPr>
        <w:t>para</w:t>
      </w:r>
      <w:r>
        <w:rPr>
          <w:rFonts w:ascii="Times New Roman" w:hAnsi="Times New Roman" w:cs="Times New Roman"/>
          <w:sz w:val="24"/>
          <w:szCs w:val="24"/>
          <w:lang w:val="es-ES"/>
        </w:rPr>
        <w:t xml:space="preserve"> socialización y colaboración, entre otros</w:t>
      </w:r>
      <w:r w:rsidR="008C09F0">
        <w:rPr>
          <w:rFonts w:ascii="Times New Roman" w:hAnsi="Times New Roman" w:cs="Times New Roman"/>
          <w:sz w:val="24"/>
          <w:szCs w:val="24"/>
          <w:lang w:val="es-ES"/>
        </w:rPr>
        <w:t>)</w:t>
      </w:r>
      <w:r>
        <w:rPr>
          <w:rFonts w:ascii="Times New Roman" w:hAnsi="Times New Roman" w:cs="Times New Roman"/>
          <w:sz w:val="24"/>
          <w:szCs w:val="24"/>
          <w:lang w:val="es-ES"/>
        </w:rPr>
        <w:t>.</w:t>
      </w:r>
    </w:p>
    <w:p w14:paraId="219879B9" w14:textId="77777777" w:rsidR="00047D86" w:rsidRDefault="00047D86" w:rsidP="00DA48F1">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Esta última</w:t>
      </w:r>
      <w:r w:rsidR="00E70101">
        <w:rPr>
          <w:rFonts w:ascii="Times New Roman" w:hAnsi="Times New Roman" w:cs="Times New Roman"/>
          <w:sz w:val="24"/>
          <w:szCs w:val="24"/>
          <w:lang w:val="es-ES"/>
        </w:rPr>
        <w:t xml:space="preserve"> consideració</w:t>
      </w:r>
      <w:r>
        <w:rPr>
          <w:rFonts w:ascii="Times New Roman" w:hAnsi="Times New Roman" w:cs="Times New Roman"/>
          <w:sz w:val="24"/>
          <w:szCs w:val="24"/>
          <w:lang w:val="es-ES"/>
        </w:rPr>
        <w:t>n nos muestra nuevamente nuestr</w:t>
      </w:r>
      <w:r w:rsidR="00643669">
        <w:rPr>
          <w:rFonts w:ascii="Times New Roman" w:hAnsi="Times New Roman" w:cs="Times New Roman"/>
          <w:sz w:val="24"/>
          <w:szCs w:val="24"/>
          <w:lang w:val="es-ES"/>
        </w:rPr>
        <w:t>o punto inicial de reflexión:</w:t>
      </w:r>
      <w:r>
        <w:rPr>
          <w:rFonts w:ascii="Times New Roman" w:hAnsi="Times New Roman" w:cs="Times New Roman"/>
          <w:sz w:val="24"/>
          <w:szCs w:val="24"/>
          <w:lang w:val="es-ES"/>
        </w:rPr>
        <w:t xml:space="preserve"> el papel del profesor en el proceso formativo del estudiante ha cambiado, no porque haya dejado de tener importancia, al contrario, sino porque hoy más que nunca el profesor debe ser capaz de adaptarse a los nuevos retos que nos ofrece la formación de jóvenes del </w:t>
      </w:r>
      <w:r w:rsidR="00643669">
        <w:rPr>
          <w:rFonts w:ascii="Times New Roman" w:hAnsi="Times New Roman" w:cs="Times New Roman"/>
          <w:sz w:val="24"/>
          <w:szCs w:val="24"/>
          <w:lang w:val="es-ES"/>
        </w:rPr>
        <w:t>presente</w:t>
      </w:r>
      <w:r>
        <w:rPr>
          <w:rFonts w:ascii="Times New Roman" w:hAnsi="Times New Roman" w:cs="Times New Roman"/>
          <w:sz w:val="24"/>
          <w:szCs w:val="24"/>
          <w:lang w:val="es-ES"/>
        </w:rPr>
        <w:t>. Obviamente</w:t>
      </w:r>
      <w:r w:rsidR="00643669">
        <w:rPr>
          <w:rFonts w:ascii="Times New Roman" w:hAnsi="Times New Roman" w:cs="Times New Roman"/>
          <w:sz w:val="24"/>
          <w:szCs w:val="24"/>
          <w:lang w:val="es-ES"/>
        </w:rPr>
        <w:t>,</w:t>
      </w:r>
      <w:r>
        <w:rPr>
          <w:rFonts w:ascii="Times New Roman" w:hAnsi="Times New Roman" w:cs="Times New Roman"/>
          <w:sz w:val="24"/>
          <w:szCs w:val="24"/>
          <w:lang w:val="es-ES"/>
        </w:rPr>
        <w:t xml:space="preserve"> su roll ya no sólo es </w:t>
      </w:r>
      <w:r w:rsidR="00643669">
        <w:rPr>
          <w:rFonts w:ascii="Times New Roman" w:hAnsi="Times New Roman" w:cs="Times New Roman"/>
          <w:sz w:val="24"/>
          <w:szCs w:val="24"/>
          <w:lang w:val="es-ES"/>
        </w:rPr>
        <w:t>la transmisión de conocimientos. E</w:t>
      </w:r>
      <w:r>
        <w:rPr>
          <w:rFonts w:ascii="Times New Roman" w:hAnsi="Times New Roman" w:cs="Times New Roman"/>
          <w:sz w:val="24"/>
          <w:szCs w:val="24"/>
          <w:lang w:val="es-ES"/>
        </w:rPr>
        <w:t>l docente debe ser lo suficientemente sensible para identificar en cada estudiante los diferentes tipos de inteligencia, para reconocer las fortalezas y debilidades, para ser guía en los procesos formativos y en la adquisición de conocimientos.</w:t>
      </w:r>
    </w:p>
    <w:p w14:paraId="71826594" w14:textId="77777777" w:rsidR="00F31196" w:rsidRDefault="00F0649A" w:rsidP="00DA48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994EB6" w:rsidRPr="00F50961">
        <w:rPr>
          <w:rFonts w:ascii="Times New Roman" w:hAnsi="Times New Roman" w:cs="Times New Roman"/>
          <w:sz w:val="24"/>
          <w:szCs w:val="24"/>
        </w:rPr>
        <w:t xml:space="preserve">uestra labor como educadores es compleja y ardua, ya que todo lo anterior nos lleva a reconocer </w:t>
      </w:r>
      <w:r>
        <w:rPr>
          <w:rFonts w:ascii="Times New Roman" w:hAnsi="Times New Roman" w:cs="Times New Roman"/>
          <w:sz w:val="24"/>
          <w:szCs w:val="24"/>
        </w:rPr>
        <w:t>la neces</w:t>
      </w:r>
      <w:r w:rsidR="00994EB6" w:rsidRPr="00F50961">
        <w:rPr>
          <w:rFonts w:ascii="Times New Roman" w:hAnsi="Times New Roman" w:cs="Times New Roman"/>
          <w:sz w:val="24"/>
          <w:szCs w:val="24"/>
        </w:rPr>
        <w:t>i</w:t>
      </w:r>
      <w:r>
        <w:rPr>
          <w:rFonts w:ascii="Times New Roman" w:hAnsi="Times New Roman" w:cs="Times New Roman"/>
          <w:sz w:val="24"/>
          <w:szCs w:val="24"/>
        </w:rPr>
        <w:t>dad</w:t>
      </w:r>
      <w:r w:rsidR="00994EB6" w:rsidRPr="00F50961">
        <w:rPr>
          <w:rFonts w:ascii="Times New Roman" w:hAnsi="Times New Roman" w:cs="Times New Roman"/>
          <w:sz w:val="24"/>
          <w:szCs w:val="24"/>
        </w:rPr>
        <w:t xml:space="preserve"> </w:t>
      </w:r>
      <w:r>
        <w:rPr>
          <w:rFonts w:ascii="Times New Roman" w:hAnsi="Times New Roman" w:cs="Times New Roman"/>
          <w:sz w:val="24"/>
          <w:szCs w:val="24"/>
        </w:rPr>
        <w:t xml:space="preserve">de </w:t>
      </w:r>
      <w:r w:rsidR="00994EB6" w:rsidRPr="00F50961">
        <w:rPr>
          <w:rFonts w:ascii="Times New Roman" w:hAnsi="Times New Roman" w:cs="Times New Roman"/>
          <w:sz w:val="24"/>
          <w:szCs w:val="24"/>
        </w:rPr>
        <w:t>tomar</w:t>
      </w:r>
      <w:r>
        <w:rPr>
          <w:rFonts w:ascii="Times New Roman" w:hAnsi="Times New Roman" w:cs="Times New Roman"/>
          <w:sz w:val="24"/>
          <w:szCs w:val="24"/>
        </w:rPr>
        <w:t xml:space="preserve"> en cuenta las individualidades. E</w:t>
      </w:r>
      <w:r w:rsidR="00994EB6" w:rsidRPr="00F50961">
        <w:rPr>
          <w:rFonts w:ascii="Times New Roman" w:hAnsi="Times New Roman" w:cs="Times New Roman"/>
          <w:sz w:val="24"/>
          <w:szCs w:val="24"/>
        </w:rPr>
        <w:t xml:space="preserve">s importante considerar las diferencias y ser capaces de desarrollar prácticas que permitan el desarrollo de los diferentes tipos de inteligencias, esto es, debemos </w:t>
      </w:r>
      <w:r w:rsidR="006E15B8" w:rsidRPr="00F50961">
        <w:rPr>
          <w:rFonts w:ascii="Times New Roman" w:hAnsi="Times New Roman" w:cs="Times New Roman"/>
          <w:sz w:val="24"/>
          <w:szCs w:val="24"/>
        </w:rPr>
        <w:t>practica</w:t>
      </w:r>
      <w:r w:rsidR="006E15B8">
        <w:rPr>
          <w:rFonts w:ascii="Times New Roman" w:hAnsi="Times New Roman" w:cs="Times New Roman"/>
          <w:sz w:val="24"/>
          <w:szCs w:val="24"/>
        </w:rPr>
        <w:t>r</w:t>
      </w:r>
      <w:r w:rsidR="00994EB6" w:rsidRPr="00F50961">
        <w:rPr>
          <w:rFonts w:ascii="Times New Roman" w:hAnsi="Times New Roman" w:cs="Times New Roman"/>
          <w:sz w:val="24"/>
          <w:szCs w:val="24"/>
        </w:rPr>
        <w:t xml:space="preserve"> una educación incluyente que permita a cualquier estudiante alcanzar apre</w:t>
      </w:r>
      <w:r w:rsidR="003A0368" w:rsidRPr="00F50961">
        <w:rPr>
          <w:rFonts w:ascii="Times New Roman" w:hAnsi="Times New Roman" w:cs="Times New Roman"/>
          <w:sz w:val="24"/>
          <w:szCs w:val="24"/>
        </w:rPr>
        <w:t>n</w:t>
      </w:r>
      <w:r w:rsidR="00994EB6" w:rsidRPr="00F50961">
        <w:rPr>
          <w:rFonts w:ascii="Times New Roman" w:hAnsi="Times New Roman" w:cs="Times New Roman"/>
          <w:sz w:val="24"/>
          <w:szCs w:val="24"/>
        </w:rPr>
        <w:t>dizajes globales</w:t>
      </w:r>
      <w:r w:rsidR="000A1720">
        <w:rPr>
          <w:rFonts w:ascii="Times New Roman" w:hAnsi="Times New Roman" w:cs="Times New Roman"/>
          <w:sz w:val="24"/>
          <w:szCs w:val="24"/>
        </w:rPr>
        <w:t xml:space="preserve"> a partir </w:t>
      </w:r>
      <w:proofErr w:type="spellStart"/>
      <w:r w:rsidR="000A1720">
        <w:rPr>
          <w:rFonts w:ascii="Times New Roman" w:hAnsi="Times New Roman" w:cs="Times New Roman"/>
          <w:sz w:val="24"/>
          <w:szCs w:val="24"/>
        </w:rPr>
        <w:t>del</w:t>
      </w:r>
      <w:proofErr w:type="spellEnd"/>
      <w:r w:rsidR="000A1720">
        <w:rPr>
          <w:rFonts w:ascii="Times New Roman" w:hAnsi="Times New Roman" w:cs="Times New Roman"/>
          <w:sz w:val="24"/>
          <w:szCs w:val="24"/>
        </w:rPr>
        <w:t xml:space="preserve"> la inclusión de las TIC</w:t>
      </w:r>
      <w:r w:rsidR="00F31196">
        <w:rPr>
          <w:rFonts w:ascii="Times New Roman" w:hAnsi="Times New Roman" w:cs="Times New Roman"/>
          <w:sz w:val="24"/>
          <w:szCs w:val="24"/>
        </w:rPr>
        <w:t>.</w:t>
      </w:r>
    </w:p>
    <w:p w14:paraId="327FC186" w14:textId="77777777" w:rsidR="002B6692" w:rsidRDefault="00F31196" w:rsidP="00DA48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 compromiso es grande:</w:t>
      </w:r>
      <w:r w:rsidR="00994EB6" w:rsidRPr="00F50961">
        <w:rPr>
          <w:rFonts w:ascii="Times New Roman" w:hAnsi="Times New Roman" w:cs="Times New Roman"/>
          <w:sz w:val="24"/>
          <w:szCs w:val="24"/>
        </w:rPr>
        <w:t xml:space="preserve"> conocer a nuestros estudiantes, conocer su contexto, sus intereses, sus inquietudes, sus necesidades, sus expectativas, sus metas, con la finalidad de garantizar una educación de calidad.</w:t>
      </w:r>
      <w:r w:rsidR="00FD4065" w:rsidRPr="00F50961">
        <w:rPr>
          <w:rFonts w:ascii="Times New Roman" w:hAnsi="Times New Roman" w:cs="Times New Roman"/>
          <w:sz w:val="24"/>
          <w:szCs w:val="24"/>
        </w:rPr>
        <w:t xml:space="preserve"> Obviamente, parte importante para </w:t>
      </w:r>
      <w:r>
        <w:rPr>
          <w:rFonts w:ascii="Times New Roman" w:hAnsi="Times New Roman" w:cs="Times New Roman"/>
          <w:sz w:val="24"/>
          <w:szCs w:val="24"/>
        </w:rPr>
        <w:t xml:space="preserve">lograr </w:t>
      </w:r>
      <w:r w:rsidR="00FD4065" w:rsidRPr="00F50961">
        <w:rPr>
          <w:rFonts w:ascii="Times New Roman" w:hAnsi="Times New Roman" w:cs="Times New Roman"/>
          <w:sz w:val="24"/>
          <w:szCs w:val="24"/>
        </w:rPr>
        <w:t xml:space="preserve">lo anterior </w:t>
      </w:r>
      <w:r>
        <w:rPr>
          <w:rFonts w:ascii="Times New Roman" w:hAnsi="Times New Roman" w:cs="Times New Roman"/>
          <w:sz w:val="24"/>
          <w:szCs w:val="24"/>
        </w:rPr>
        <w:t xml:space="preserve">son las </w:t>
      </w:r>
      <w:r w:rsidR="00FD4065" w:rsidRPr="00F50961">
        <w:rPr>
          <w:rFonts w:ascii="Times New Roman" w:hAnsi="Times New Roman" w:cs="Times New Roman"/>
          <w:sz w:val="24"/>
          <w:szCs w:val="24"/>
        </w:rPr>
        <w:t xml:space="preserve">políticas y </w:t>
      </w:r>
      <w:r>
        <w:rPr>
          <w:rFonts w:ascii="Times New Roman" w:hAnsi="Times New Roman" w:cs="Times New Roman"/>
          <w:sz w:val="24"/>
          <w:szCs w:val="24"/>
        </w:rPr>
        <w:t xml:space="preserve">los </w:t>
      </w:r>
      <w:r w:rsidR="003A0368" w:rsidRPr="00F50961">
        <w:rPr>
          <w:rFonts w:ascii="Times New Roman" w:hAnsi="Times New Roman" w:cs="Times New Roman"/>
          <w:sz w:val="24"/>
          <w:szCs w:val="24"/>
        </w:rPr>
        <w:t>programas educativos que estén dirigidos a detectar y optimizar las potencialidades de nuestros estudiantes.</w:t>
      </w:r>
    </w:p>
    <w:p w14:paraId="6A2FF4BD" w14:textId="77777777" w:rsidR="002B6692" w:rsidRDefault="002B6692">
      <w:pPr>
        <w:rPr>
          <w:rFonts w:ascii="Times New Roman" w:hAnsi="Times New Roman" w:cs="Times New Roman"/>
          <w:sz w:val="24"/>
          <w:szCs w:val="24"/>
        </w:rPr>
      </w:pPr>
      <w:r>
        <w:rPr>
          <w:rFonts w:ascii="Times New Roman" w:hAnsi="Times New Roman" w:cs="Times New Roman"/>
          <w:sz w:val="24"/>
          <w:szCs w:val="24"/>
        </w:rPr>
        <w:br w:type="page"/>
      </w:r>
    </w:p>
    <w:p w14:paraId="4CCCE64E" w14:textId="027DB472" w:rsidR="00850882" w:rsidRPr="003D47B9" w:rsidRDefault="00461770" w:rsidP="003D47B9">
      <w:pPr>
        <w:spacing w:line="360" w:lineRule="auto"/>
        <w:rPr>
          <w:rFonts w:ascii="Calibri" w:eastAsia="Calibri" w:hAnsi="Calibri" w:cs="Calibri"/>
          <w:b/>
          <w:sz w:val="28"/>
          <w:szCs w:val="28"/>
        </w:rPr>
      </w:pPr>
      <w:r>
        <w:rPr>
          <w:rFonts w:ascii="Calibri" w:eastAsia="Calibri" w:hAnsi="Calibri" w:cs="Calibri"/>
          <w:b/>
          <w:sz w:val="28"/>
          <w:szCs w:val="28"/>
        </w:rPr>
        <w:lastRenderedPageBreak/>
        <w:t>Referencias</w:t>
      </w:r>
    </w:p>
    <w:p w14:paraId="6BAC0A89"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proofErr w:type="spellStart"/>
      <w:r w:rsidRPr="00165C62">
        <w:rPr>
          <w:rFonts w:ascii="Times New Roman" w:hAnsi="Times New Roman" w:cs="Times New Roman"/>
          <w:sz w:val="24"/>
          <w:szCs w:val="24"/>
        </w:rPr>
        <w:t>Antunes</w:t>
      </w:r>
      <w:proofErr w:type="spellEnd"/>
      <w:r w:rsidRPr="00165C62">
        <w:rPr>
          <w:rFonts w:ascii="Times New Roman" w:hAnsi="Times New Roman" w:cs="Times New Roman"/>
          <w:sz w:val="24"/>
          <w:szCs w:val="24"/>
        </w:rPr>
        <w:t xml:space="preserve">, C. A. (2006). </w:t>
      </w:r>
      <w:r w:rsidRPr="00165C62">
        <w:rPr>
          <w:rFonts w:ascii="Times New Roman" w:hAnsi="Times New Roman" w:cs="Times New Roman"/>
          <w:i/>
          <w:sz w:val="24"/>
          <w:szCs w:val="24"/>
        </w:rPr>
        <w:t>Estimular las inteligencias múltiples. Qué son, cómo se manifiestan, cómo funcionan</w:t>
      </w:r>
      <w:r w:rsidRPr="00165C62">
        <w:rPr>
          <w:rFonts w:ascii="Times New Roman" w:hAnsi="Times New Roman" w:cs="Times New Roman"/>
          <w:sz w:val="24"/>
          <w:szCs w:val="24"/>
        </w:rPr>
        <w:t xml:space="preserve">. Madrid: Narcea. </w:t>
      </w:r>
    </w:p>
    <w:p w14:paraId="421D1F8F"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proofErr w:type="spellStart"/>
      <w:r w:rsidRPr="00165C62">
        <w:rPr>
          <w:rFonts w:ascii="Times New Roman" w:hAnsi="Times New Roman" w:cs="Times New Roman"/>
          <w:sz w:val="24"/>
          <w:szCs w:val="24"/>
        </w:rPr>
        <w:t>Amstrong</w:t>
      </w:r>
      <w:proofErr w:type="spellEnd"/>
      <w:r w:rsidRPr="00165C62">
        <w:rPr>
          <w:rFonts w:ascii="Times New Roman" w:hAnsi="Times New Roman" w:cs="Times New Roman"/>
          <w:sz w:val="24"/>
          <w:szCs w:val="24"/>
        </w:rPr>
        <w:t xml:space="preserve">, T. (2010). </w:t>
      </w:r>
      <w:r w:rsidRPr="00165C62">
        <w:rPr>
          <w:rFonts w:ascii="Times New Roman" w:hAnsi="Times New Roman" w:cs="Times New Roman"/>
          <w:i/>
          <w:sz w:val="24"/>
          <w:szCs w:val="24"/>
        </w:rPr>
        <w:t>Inteligencias múltiples en el aula: Guía práctica para educadores</w:t>
      </w:r>
      <w:r w:rsidRPr="00165C62">
        <w:rPr>
          <w:rFonts w:ascii="Times New Roman" w:hAnsi="Times New Roman" w:cs="Times New Roman"/>
          <w:sz w:val="24"/>
          <w:szCs w:val="24"/>
        </w:rPr>
        <w:t>. Barcelona: Paidós.</w:t>
      </w:r>
    </w:p>
    <w:p w14:paraId="7250791A"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proofErr w:type="spellStart"/>
      <w:r w:rsidRPr="00165C62">
        <w:rPr>
          <w:rFonts w:ascii="Times New Roman" w:hAnsi="Times New Roman" w:cs="Times New Roman"/>
          <w:sz w:val="24"/>
          <w:szCs w:val="24"/>
        </w:rPr>
        <w:t>Azinian</w:t>
      </w:r>
      <w:proofErr w:type="spellEnd"/>
      <w:r w:rsidRPr="00165C62">
        <w:rPr>
          <w:rFonts w:ascii="Times New Roman" w:hAnsi="Times New Roman" w:cs="Times New Roman"/>
          <w:sz w:val="24"/>
          <w:szCs w:val="24"/>
        </w:rPr>
        <w:t xml:space="preserve">, H. (2009) </w:t>
      </w:r>
      <w:r w:rsidRPr="00165C62">
        <w:rPr>
          <w:rFonts w:ascii="Times New Roman" w:hAnsi="Times New Roman" w:cs="Times New Roman"/>
          <w:i/>
          <w:sz w:val="24"/>
          <w:szCs w:val="24"/>
        </w:rPr>
        <w:t xml:space="preserve">Las tecnologías de la comunicación y la información en las prácticas </w:t>
      </w:r>
      <w:proofErr w:type="spellStart"/>
      <w:r w:rsidRPr="00165C62">
        <w:rPr>
          <w:rFonts w:ascii="Times New Roman" w:hAnsi="Times New Roman" w:cs="Times New Roman"/>
          <w:i/>
          <w:sz w:val="24"/>
          <w:szCs w:val="24"/>
        </w:rPr>
        <w:t>pedagócias</w:t>
      </w:r>
      <w:proofErr w:type="spellEnd"/>
      <w:r w:rsidRPr="00165C62">
        <w:rPr>
          <w:rFonts w:ascii="Times New Roman" w:hAnsi="Times New Roman" w:cs="Times New Roman"/>
          <w:i/>
          <w:sz w:val="24"/>
          <w:szCs w:val="24"/>
        </w:rPr>
        <w:t>. Manual para organizar proyectos</w:t>
      </w:r>
      <w:r w:rsidRPr="00165C62">
        <w:rPr>
          <w:rFonts w:ascii="Times New Roman" w:hAnsi="Times New Roman" w:cs="Times New Roman"/>
          <w:sz w:val="24"/>
          <w:szCs w:val="24"/>
        </w:rPr>
        <w:t>. Argentina: Novedades educativas.</w:t>
      </w:r>
    </w:p>
    <w:p w14:paraId="1442D794"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Brunner, I. (2013). </w:t>
      </w:r>
      <w:r w:rsidRPr="00165C62">
        <w:rPr>
          <w:rFonts w:ascii="Times New Roman" w:hAnsi="Times New Roman" w:cs="Times New Roman"/>
          <w:i/>
          <w:sz w:val="24"/>
          <w:szCs w:val="24"/>
        </w:rPr>
        <w:t xml:space="preserve">El desarrollo de las </w:t>
      </w:r>
      <w:proofErr w:type="spellStart"/>
      <w:r w:rsidRPr="00165C62">
        <w:rPr>
          <w:rFonts w:ascii="Times New Roman" w:hAnsi="Times New Roman" w:cs="Times New Roman"/>
          <w:i/>
          <w:sz w:val="24"/>
          <w:szCs w:val="24"/>
        </w:rPr>
        <w:t>intelegencias</w:t>
      </w:r>
      <w:proofErr w:type="spellEnd"/>
      <w:r w:rsidRPr="00165C62">
        <w:rPr>
          <w:rFonts w:ascii="Times New Roman" w:hAnsi="Times New Roman" w:cs="Times New Roman"/>
          <w:i/>
          <w:sz w:val="24"/>
          <w:szCs w:val="24"/>
        </w:rPr>
        <w:t xml:space="preserve"> en la infancia</w:t>
      </w:r>
      <w:r w:rsidRPr="00165C62">
        <w:rPr>
          <w:rFonts w:ascii="Times New Roman" w:hAnsi="Times New Roman" w:cs="Times New Roman"/>
          <w:sz w:val="24"/>
          <w:szCs w:val="24"/>
        </w:rPr>
        <w:t>. México: FCE.</w:t>
      </w:r>
    </w:p>
    <w:p w14:paraId="6355096D"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Escamilla, G. A. (2014). </w:t>
      </w:r>
      <w:r w:rsidRPr="00165C62">
        <w:rPr>
          <w:rFonts w:ascii="Times New Roman" w:hAnsi="Times New Roman" w:cs="Times New Roman"/>
          <w:i/>
          <w:sz w:val="24"/>
          <w:szCs w:val="24"/>
        </w:rPr>
        <w:t xml:space="preserve">Inteligencias múltiples. Claves y </w:t>
      </w:r>
      <w:proofErr w:type="spellStart"/>
      <w:r w:rsidRPr="00165C62">
        <w:rPr>
          <w:rFonts w:ascii="Times New Roman" w:hAnsi="Times New Roman" w:cs="Times New Roman"/>
          <w:i/>
          <w:sz w:val="24"/>
          <w:szCs w:val="24"/>
        </w:rPr>
        <w:t>propuetas</w:t>
      </w:r>
      <w:proofErr w:type="spellEnd"/>
      <w:r w:rsidRPr="00165C62">
        <w:rPr>
          <w:rFonts w:ascii="Times New Roman" w:hAnsi="Times New Roman" w:cs="Times New Roman"/>
          <w:i/>
          <w:sz w:val="24"/>
          <w:szCs w:val="24"/>
        </w:rPr>
        <w:t xml:space="preserve"> para su desarrollo en el aula</w:t>
      </w:r>
      <w:r w:rsidRPr="00165C62">
        <w:rPr>
          <w:rFonts w:ascii="Times New Roman" w:hAnsi="Times New Roman" w:cs="Times New Roman"/>
          <w:sz w:val="24"/>
          <w:szCs w:val="24"/>
        </w:rPr>
        <w:t>. Barcelona: Graó.</w:t>
      </w:r>
    </w:p>
    <w:p w14:paraId="5057916F"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Gardner, H. (2010). </w:t>
      </w:r>
      <w:r w:rsidRPr="00165C62">
        <w:rPr>
          <w:rFonts w:ascii="Times New Roman" w:hAnsi="Times New Roman" w:cs="Times New Roman"/>
          <w:i/>
          <w:sz w:val="24"/>
          <w:szCs w:val="24"/>
        </w:rPr>
        <w:t>La Inteligencia Reformulada. Las Inteligencias Múltiples en el Siglo XXI</w:t>
      </w:r>
      <w:r w:rsidRPr="00165C62">
        <w:rPr>
          <w:rFonts w:ascii="Times New Roman" w:hAnsi="Times New Roman" w:cs="Times New Roman"/>
          <w:sz w:val="24"/>
          <w:szCs w:val="24"/>
        </w:rPr>
        <w:t>. Barcelona: Paidós.</w:t>
      </w:r>
    </w:p>
    <w:p w14:paraId="4A732C4F"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___. (1995). </w:t>
      </w:r>
      <w:r w:rsidRPr="00165C62">
        <w:rPr>
          <w:rFonts w:ascii="Times New Roman" w:hAnsi="Times New Roman" w:cs="Times New Roman"/>
          <w:i/>
          <w:sz w:val="24"/>
          <w:szCs w:val="24"/>
        </w:rPr>
        <w:t>Estructuras de la Mente: la teoría de las Inteligencias Múltiples.</w:t>
      </w:r>
      <w:r w:rsidRPr="00165C62">
        <w:rPr>
          <w:rFonts w:ascii="Times New Roman" w:hAnsi="Times New Roman" w:cs="Times New Roman"/>
          <w:sz w:val="24"/>
          <w:szCs w:val="24"/>
        </w:rPr>
        <w:t xml:space="preserve"> México: FCE. </w:t>
      </w:r>
    </w:p>
    <w:p w14:paraId="3F77BC80"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___. (2005). </w:t>
      </w:r>
      <w:r w:rsidRPr="00165C62">
        <w:rPr>
          <w:rFonts w:ascii="Times New Roman" w:hAnsi="Times New Roman" w:cs="Times New Roman"/>
          <w:i/>
          <w:sz w:val="24"/>
          <w:szCs w:val="24"/>
        </w:rPr>
        <w:t>Las cinco mentes del futuro</w:t>
      </w:r>
      <w:r w:rsidRPr="00165C62">
        <w:rPr>
          <w:rFonts w:ascii="Times New Roman" w:hAnsi="Times New Roman" w:cs="Times New Roman"/>
          <w:sz w:val="24"/>
          <w:szCs w:val="24"/>
        </w:rPr>
        <w:t>. Barcelona: Paidós.</w:t>
      </w:r>
    </w:p>
    <w:p w14:paraId="6F874041"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Lizano, K., y Umaña, M. (2008). La teoría de las inteligencias múltiples en la práctica docente en educación preescolar. </w:t>
      </w:r>
      <w:r w:rsidRPr="00165C62">
        <w:rPr>
          <w:rFonts w:ascii="Times New Roman" w:hAnsi="Times New Roman" w:cs="Times New Roman"/>
          <w:i/>
          <w:sz w:val="24"/>
          <w:szCs w:val="24"/>
        </w:rPr>
        <w:t>Revista Electrónica Educare</w:t>
      </w:r>
      <w:r w:rsidRPr="00165C62">
        <w:rPr>
          <w:rFonts w:ascii="Times New Roman" w:hAnsi="Times New Roman" w:cs="Times New Roman"/>
          <w:sz w:val="24"/>
          <w:szCs w:val="24"/>
        </w:rPr>
        <w:t xml:space="preserve">, XII (1), 135-149. Recuperado de </w:t>
      </w:r>
      <w:hyperlink r:id="rId9" w:history="1">
        <w:r w:rsidRPr="00165C62">
          <w:rPr>
            <w:rFonts w:ascii="Times New Roman" w:hAnsi="Times New Roman" w:cs="Times New Roman"/>
            <w:sz w:val="24"/>
            <w:szCs w:val="24"/>
          </w:rPr>
          <w:t>http://www.redalyc.org/articulo.oa?id=194114582017</w:t>
        </w:r>
      </w:hyperlink>
      <w:r w:rsidRPr="00165C62">
        <w:rPr>
          <w:rFonts w:ascii="Times New Roman" w:hAnsi="Times New Roman" w:cs="Times New Roman"/>
          <w:sz w:val="24"/>
          <w:szCs w:val="24"/>
        </w:rPr>
        <w:t>.</w:t>
      </w:r>
    </w:p>
    <w:p w14:paraId="32B901F0"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Macías, M. A. (2002). Las múltiples inteligencias</w:t>
      </w:r>
      <w:r w:rsidRPr="00165C62">
        <w:rPr>
          <w:rFonts w:ascii="Times New Roman" w:hAnsi="Times New Roman" w:cs="Times New Roman"/>
          <w:i/>
          <w:sz w:val="24"/>
          <w:szCs w:val="24"/>
        </w:rPr>
        <w:t>. Psicología desde el Caribe</w:t>
      </w:r>
      <w:r w:rsidRPr="00165C62">
        <w:rPr>
          <w:rFonts w:ascii="Times New Roman" w:hAnsi="Times New Roman" w:cs="Times New Roman"/>
          <w:sz w:val="24"/>
          <w:szCs w:val="24"/>
        </w:rPr>
        <w:t xml:space="preserve"> (10), 27-38. Recuperado de </w:t>
      </w:r>
      <w:hyperlink r:id="rId10" w:history="1">
        <w:r w:rsidRPr="00165C62">
          <w:rPr>
            <w:rStyle w:val="Hipervnculo"/>
            <w:rFonts w:ascii="Times New Roman" w:hAnsi="Times New Roman" w:cs="Times New Roman"/>
            <w:color w:val="auto"/>
            <w:sz w:val="24"/>
            <w:szCs w:val="24"/>
            <w:u w:val="none"/>
          </w:rPr>
          <w:t>http://www.redalyc.org/articulo.oa?id=21301003</w:t>
        </w:r>
      </w:hyperlink>
      <w:r w:rsidRPr="00165C62">
        <w:rPr>
          <w:rFonts w:ascii="Times New Roman" w:hAnsi="Times New Roman" w:cs="Times New Roman"/>
          <w:sz w:val="24"/>
          <w:szCs w:val="24"/>
        </w:rPr>
        <w:t>.</w:t>
      </w:r>
    </w:p>
    <w:p w14:paraId="7E8C25A2"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Mora, J. A. y </w:t>
      </w:r>
      <w:bookmarkStart w:id="0" w:name="_GoBack"/>
      <w:bookmarkEnd w:id="0"/>
      <w:r w:rsidRPr="00165C62">
        <w:rPr>
          <w:rFonts w:ascii="Times New Roman" w:hAnsi="Times New Roman" w:cs="Times New Roman"/>
          <w:sz w:val="24"/>
          <w:szCs w:val="24"/>
        </w:rPr>
        <w:t>Martín, M. L. (2007). La concepción de la inteligencia en los planteamientos de Gardner (1983) y Sternberg (1985) como desarrollos teóricos precursores de la noción de inteligencia emocional</w:t>
      </w:r>
      <w:r w:rsidRPr="00165C62">
        <w:rPr>
          <w:rFonts w:ascii="Times New Roman" w:hAnsi="Times New Roman" w:cs="Times New Roman"/>
          <w:i/>
          <w:sz w:val="24"/>
          <w:szCs w:val="24"/>
        </w:rPr>
        <w:t>. Revista de Historia de la Psicología</w:t>
      </w:r>
      <w:r w:rsidRPr="00165C62">
        <w:rPr>
          <w:rFonts w:ascii="Times New Roman" w:hAnsi="Times New Roman" w:cs="Times New Roman"/>
          <w:sz w:val="24"/>
          <w:szCs w:val="24"/>
        </w:rPr>
        <w:t>, 28 (4), 67-92.</w:t>
      </w:r>
    </w:p>
    <w:p w14:paraId="618CA2B3"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lastRenderedPageBreak/>
        <w:t xml:space="preserve">Ortiz de </w:t>
      </w:r>
      <w:proofErr w:type="spellStart"/>
      <w:r w:rsidRPr="00165C62">
        <w:rPr>
          <w:rFonts w:ascii="Times New Roman" w:hAnsi="Times New Roman" w:cs="Times New Roman"/>
          <w:sz w:val="24"/>
          <w:szCs w:val="24"/>
        </w:rPr>
        <w:t>Maswichtz</w:t>
      </w:r>
      <w:proofErr w:type="spellEnd"/>
      <w:r w:rsidRPr="00165C62">
        <w:rPr>
          <w:rFonts w:ascii="Times New Roman" w:hAnsi="Times New Roman" w:cs="Times New Roman"/>
          <w:sz w:val="24"/>
          <w:szCs w:val="24"/>
        </w:rPr>
        <w:t xml:space="preserve">, Elena. (2007). </w:t>
      </w:r>
      <w:r w:rsidRPr="00165C62">
        <w:rPr>
          <w:rFonts w:ascii="Times New Roman" w:hAnsi="Times New Roman" w:cs="Times New Roman"/>
          <w:i/>
          <w:sz w:val="24"/>
          <w:szCs w:val="24"/>
        </w:rPr>
        <w:t>Inteligencias múltiples en la educación de la persona</w:t>
      </w:r>
      <w:r w:rsidRPr="00165C62">
        <w:rPr>
          <w:rFonts w:ascii="Times New Roman" w:hAnsi="Times New Roman" w:cs="Times New Roman"/>
          <w:sz w:val="24"/>
          <w:szCs w:val="24"/>
        </w:rPr>
        <w:t xml:space="preserve">. Buenos Aires: </w:t>
      </w:r>
      <w:proofErr w:type="spellStart"/>
      <w:r w:rsidRPr="00165C62">
        <w:rPr>
          <w:rFonts w:ascii="Times New Roman" w:hAnsi="Times New Roman" w:cs="Times New Roman"/>
          <w:sz w:val="24"/>
          <w:szCs w:val="24"/>
        </w:rPr>
        <w:t>Bonum</w:t>
      </w:r>
      <w:proofErr w:type="spellEnd"/>
      <w:r w:rsidRPr="00165C62">
        <w:rPr>
          <w:rFonts w:ascii="Times New Roman" w:hAnsi="Times New Roman" w:cs="Times New Roman"/>
          <w:sz w:val="24"/>
          <w:szCs w:val="24"/>
        </w:rPr>
        <w:t>.</w:t>
      </w:r>
    </w:p>
    <w:p w14:paraId="6B4A87C3"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Prieto, S. y Ballester, M. (2003). </w:t>
      </w:r>
      <w:r w:rsidRPr="00165C62">
        <w:rPr>
          <w:rFonts w:ascii="Times New Roman" w:hAnsi="Times New Roman" w:cs="Times New Roman"/>
          <w:i/>
          <w:sz w:val="24"/>
          <w:szCs w:val="24"/>
        </w:rPr>
        <w:t>Las inteligencias múltiples: diferentes formas de enseñar y aprender</w:t>
      </w:r>
      <w:r w:rsidRPr="00165C62">
        <w:rPr>
          <w:rFonts w:ascii="Times New Roman" w:hAnsi="Times New Roman" w:cs="Times New Roman"/>
          <w:sz w:val="24"/>
          <w:szCs w:val="24"/>
        </w:rPr>
        <w:t>. México: Pirámide.</w:t>
      </w:r>
    </w:p>
    <w:p w14:paraId="254742C5" w14:textId="77777777" w:rsidR="00850882" w:rsidRPr="00165C62" w:rsidRDefault="00850882" w:rsidP="00461770">
      <w:pPr>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Ruiz-Velazco, E. (Coord.). (2012).</w:t>
      </w:r>
      <w:r w:rsidRPr="00165C62">
        <w:rPr>
          <w:rFonts w:ascii="Times New Roman" w:hAnsi="Times New Roman" w:cs="Times New Roman"/>
          <w:i/>
          <w:sz w:val="24"/>
          <w:szCs w:val="24"/>
        </w:rPr>
        <w:t xml:space="preserve"> Tecnologías de la información y la comunicación para la innovación educativa</w:t>
      </w:r>
      <w:r w:rsidRPr="00165C62">
        <w:rPr>
          <w:rFonts w:ascii="Times New Roman" w:hAnsi="Times New Roman" w:cs="Times New Roman"/>
          <w:sz w:val="24"/>
          <w:szCs w:val="24"/>
        </w:rPr>
        <w:t>. México: Díaz de Santos – UNAM.</w:t>
      </w:r>
    </w:p>
    <w:p w14:paraId="39D94E04" w14:textId="77777777" w:rsidR="00850882" w:rsidRPr="00165C62" w:rsidRDefault="00850882" w:rsidP="00461770">
      <w:pPr>
        <w:tabs>
          <w:tab w:val="left" w:pos="1134"/>
        </w:tabs>
        <w:autoSpaceDE w:val="0"/>
        <w:autoSpaceDN w:val="0"/>
        <w:adjustRightInd w:val="0"/>
        <w:spacing w:after="240" w:line="360" w:lineRule="auto"/>
        <w:ind w:left="709" w:hanging="709"/>
        <w:jc w:val="both"/>
        <w:rPr>
          <w:rFonts w:ascii="Times New Roman" w:hAnsi="Times New Roman" w:cs="Times New Roman"/>
          <w:sz w:val="24"/>
          <w:szCs w:val="24"/>
        </w:rPr>
      </w:pPr>
      <w:r w:rsidRPr="00165C62">
        <w:rPr>
          <w:rFonts w:ascii="Times New Roman" w:hAnsi="Times New Roman" w:cs="Times New Roman"/>
          <w:sz w:val="24"/>
          <w:szCs w:val="24"/>
        </w:rPr>
        <w:t xml:space="preserve">Suárez, J., </w:t>
      </w:r>
      <w:proofErr w:type="spellStart"/>
      <w:r w:rsidRPr="00165C62">
        <w:rPr>
          <w:rFonts w:ascii="Times New Roman" w:hAnsi="Times New Roman" w:cs="Times New Roman"/>
          <w:sz w:val="24"/>
          <w:szCs w:val="24"/>
        </w:rPr>
        <w:t>Maiz</w:t>
      </w:r>
      <w:proofErr w:type="spellEnd"/>
      <w:r w:rsidRPr="00165C62">
        <w:rPr>
          <w:rFonts w:ascii="Times New Roman" w:hAnsi="Times New Roman" w:cs="Times New Roman"/>
          <w:sz w:val="24"/>
          <w:szCs w:val="24"/>
        </w:rPr>
        <w:t xml:space="preserve">, F. y Meza, M. (2010). Inteligencias múltiples: una innovación pedagógica para potenciar el proceso enseñanza aprendizaje. </w:t>
      </w:r>
      <w:r w:rsidRPr="00165C62">
        <w:rPr>
          <w:rFonts w:ascii="Times New Roman" w:hAnsi="Times New Roman" w:cs="Times New Roman"/>
          <w:i/>
          <w:sz w:val="24"/>
          <w:szCs w:val="24"/>
        </w:rPr>
        <w:t>Investigación y Postgrado</w:t>
      </w:r>
      <w:r w:rsidRPr="00165C62">
        <w:rPr>
          <w:rFonts w:ascii="Times New Roman" w:hAnsi="Times New Roman" w:cs="Times New Roman"/>
          <w:sz w:val="24"/>
          <w:szCs w:val="24"/>
        </w:rPr>
        <w:t xml:space="preserve">, 25 (1), 81-94. Recuperado de </w:t>
      </w:r>
      <w:hyperlink r:id="rId11" w:history="1">
        <w:r w:rsidRPr="00165C62">
          <w:rPr>
            <w:rFonts w:ascii="Times New Roman" w:hAnsi="Times New Roman" w:cs="Times New Roman"/>
            <w:sz w:val="24"/>
            <w:szCs w:val="24"/>
          </w:rPr>
          <w:t>http://www.redalyc.org/articulo.oa?id=65822264005</w:t>
        </w:r>
      </w:hyperlink>
      <w:r w:rsidRPr="00165C62">
        <w:rPr>
          <w:rFonts w:ascii="Times New Roman" w:hAnsi="Times New Roman" w:cs="Times New Roman"/>
          <w:sz w:val="24"/>
          <w:szCs w:val="24"/>
        </w:rPr>
        <w:t>.</w:t>
      </w:r>
    </w:p>
    <w:p w14:paraId="6092D01C" w14:textId="77777777" w:rsidR="003A0368" w:rsidRPr="00F50961" w:rsidRDefault="003A0368" w:rsidP="00DA48F1">
      <w:pPr>
        <w:spacing w:line="360" w:lineRule="auto"/>
        <w:ind w:firstLine="708"/>
        <w:jc w:val="both"/>
        <w:rPr>
          <w:rFonts w:ascii="Times New Roman" w:hAnsi="Times New Roman" w:cs="Times New Roman"/>
          <w:sz w:val="24"/>
          <w:szCs w:val="24"/>
        </w:rPr>
      </w:pPr>
    </w:p>
    <w:p w14:paraId="7B46A825" w14:textId="77777777" w:rsidR="00EF2FBB" w:rsidRPr="00F50961" w:rsidRDefault="00EF2FBB" w:rsidP="00E719F9">
      <w:pPr>
        <w:autoSpaceDE w:val="0"/>
        <w:autoSpaceDN w:val="0"/>
        <w:adjustRightInd w:val="0"/>
        <w:spacing w:after="0" w:line="240" w:lineRule="auto"/>
        <w:jc w:val="both"/>
        <w:rPr>
          <w:rFonts w:ascii="Times New Roman" w:hAnsi="Times New Roman" w:cs="Times New Roman"/>
          <w:sz w:val="24"/>
          <w:szCs w:val="24"/>
        </w:rPr>
      </w:pPr>
    </w:p>
    <w:p w14:paraId="60AD9BCF" w14:textId="77777777" w:rsidR="002B6692" w:rsidRDefault="002B6692">
      <w:pPr>
        <w:rPr>
          <w:rFonts w:ascii="Times New Roman" w:hAnsi="Times New Roman" w:cs="Times New Roman"/>
          <w:color w:val="000033"/>
          <w:sz w:val="24"/>
          <w:szCs w:val="24"/>
          <w:shd w:val="clear" w:color="auto" w:fill="FFFFFF"/>
          <w:lang w:val="es-ES"/>
        </w:rPr>
      </w:pPr>
      <w:r>
        <w:rPr>
          <w:rFonts w:ascii="Times New Roman" w:hAnsi="Times New Roman" w:cs="Times New Roman"/>
          <w:color w:val="000033"/>
          <w:sz w:val="24"/>
          <w:szCs w:val="24"/>
          <w:shd w:val="clear" w:color="auto" w:fill="FFFFFF"/>
          <w:lang w:val="es-ES"/>
        </w:rPr>
        <w:br w:type="page"/>
      </w:r>
    </w:p>
    <w:p w14:paraId="39346082" w14:textId="77777777" w:rsidR="00037FAF" w:rsidRDefault="00037FAF" w:rsidP="003D47B9">
      <w:pPr>
        <w:rPr>
          <w:rFonts w:ascii="Times New Roman" w:hAnsi="Times New Roman" w:cs="Times New Roman"/>
          <w:color w:val="000033"/>
          <w:sz w:val="24"/>
          <w:szCs w:val="24"/>
          <w:shd w:val="clear" w:color="auto" w:fill="FFFFFF"/>
          <w:lang w:val="es-ES"/>
        </w:rPr>
      </w:pPr>
      <w:r>
        <w:rPr>
          <w:rFonts w:ascii="Times New Roman" w:hAnsi="Times New Roman" w:cs="Times New Roman"/>
          <w:color w:val="000033"/>
          <w:sz w:val="24"/>
          <w:szCs w:val="24"/>
          <w:shd w:val="clear" w:color="auto" w:fill="FFFFFF"/>
          <w:lang w:val="es-ES"/>
        </w:rPr>
        <w:lastRenderedPageBreak/>
        <w:t>RESUMEN CURRICULAR DE LOS AUTORES</w:t>
      </w:r>
    </w:p>
    <w:p w14:paraId="29672C13" w14:textId="77777777" w:rsidR="009B527C" w:rsidRDefault="009B527C" w:rsidP="00037FAF">
      <w:pPr>
        <w:jc w:val="both"/>
        <w:rPr>
          <w:rFonts w:ascii="Times New Roman" w:hAnsi="Times New Roman" w:cs="Times New Roman"/>
          <w:color w:val="000033"/>
          <w:sz w:val="24"/>
          <w:szCs w:val="24"/>
          <w:shd w:val="clear" w:color="auto" w:fill="FFFFFF"/>
          <w:lang w:val="es-ES"/>
        </w:rPr>
      </w:pPr>
    </w:p>
    <w:p w14:paraId="7612AE5D" w14:textId="77777777" w:rsidR="00037FAF" w:rsidRPr="0025439D" w:rsidRDefault="00037FAF" w:rsidP="0025439D">
      <w:pPr>
        <w:spacing w:line="360" w:lineRule="auto"/>
        <w:jc w:val="both"/>
        <w:rPr>
          <w:rFonts w:ascii="Times New Roman" w:hAnsi="Times New Roman" w:cs="Times New Roman"/>
          <w:sz w:val="24"/>
          <w:szCs w:val="24"/>
          <w:shd w:val="clear" w:color="auto" w:fill="FFFFFF"/>
          <w:lang w:val="es-ES"/>
        </w:rPr>
      </w:pPr>
      <w:r w:rsidRPr="0025439D">
        <w:rPr>
          <w:rFonts w:ascii="Times New Roman" w:hAnsi="Times New Roman" w:cs="Times New Roman"/>
          <w:sz w:val="24"/>
          <w:szCs w:val="24"/>
          <w:shd w:val="clear" w:color="auto" w:fill="FFFFFF"/>
          <w:lang w:val="es-ES"/>
        </w:rPr>
        <w:t xml:space="preserve">Mtra. Martha Vanessa Salas del </w:t>
      </w:r>
      <w:proofErr w:type="spellStart"/>
      <w:r w:rsidRPr="0025439D">
        <w:rPr>
          <w:rFonts w:ascii="Times New Roman" w:hAnsi="Times New Roman" w:cs="Times New Roman"/>
          <w:sz w:val="24"/>
          <w:szCs w:val="24"/>
          <w:shd w:val="clear" w:color="auto" w:fill="FFFFFF"/>
          <w:lang w:val="es-ES"/>
        </w:rPr>
        <w:t>Angel</w:t>
      </w:r>
      <w:proofErr w:type="spellEnd"/>
    </w:p>
    <w:p w14:paraId="45B82158" w14:textId="77777777" w:rsidR="00037FAF" w:rsidRPr="0025439D" w:rsidRDefault="00037FAF" w:rsidP="0025439D">
      <w:pPr>
        <w:spacing w:line="360" w:lineRule="auto"/>
        <w:jc w:val="both"/>
        <w:rPr>
          <w:rFonts w:ascii="Times New Roman" w:hAnsi="Times New Roman" w:cs="Times New Roman"/>
          <w:sz w:val="24"/>
          <w:szCs w:val="24"/>
          <w:shd w:val="clear" w:color="auto" w:fill="FFFFFF"/>
          <w:lang w:val="es-ES"/>
        </w:rPr>
      </w:pPr>
      <w:r w:rsidRPr="0025439D">
        <w:rPr>
          <w:rFonts w:ascii="Times New Roman" w:hAnsi="Times New Roman" w:cs="Times New Roman"/>
          <w:sz w:val="24"/>
          <w:szCs w:val="24"/>
          <w:shd w:val="clear" w:color="auto" w:fill="FFFFFF"/>
          <w:lang w:val="es-ES"/>
        </w:rPr>
        <w:t xml:space="preserve">Licenciada </w:t>
      </w:r>
      <w:r w:rsidR="009B527C" w:rsidRPr="0025439D">
        <w:rPr>
          <w:rFonts w:ascii="Times New Roman" w:hAnsi="Times New Roman" w:cs="Times New Roman"/>
          <w:sz w:val="24"/>
          <w:szCs w:val="24"/>
          <w:shd w:val="clear" w:color="auto" w:fill="FFFFFF"/>
          <w:lang w:val="es-ES"/>
        </w:rPr>
        <w:t xml:space="preserve">y Maestra </w:t>
      </w:r>
      <w:r w:rsidRPr="0025439D">
        <w:rPr>
          <w:rFonts w:ascii="Times New Roman" w:hAnsi="Times New Roman" w:cs="Times New Roman"/>
          <w:sz w:val="24"/>
          <w:szCs w:val="24"/>
          <w:shd w:val="clear" w:color="auto" w:fill="FFFFFF"/>
          <w:lang w:val="es-ES"/>
        </w:rPr>
        <w:t>en Filosofía de la Universidad Veracruza</w:t>
      </w:r>
      <w:r w:rsidR="00A2783E">
        <w:rPr>
          <w:rFonts w:ascii="Times New Roman" w:hAnsi="Times New Roman" w:cs="Times New Roman"/>
          <w:sz w:val="24"/>
          <w:szCs w:val="24"/>
          <w:shd w:val="clear" w:color="auto" w:fill="FFFFFF"/>
          <w:lang w:val="es-ES"/>
        </w:rPr>
        <w:t>na. Actualmente es candidata a D</w:t>
      </w:r>
      <w:r w:rsidRPr="0025439D">
        <w:rPr>
          <w:rFonts w:ascii="Times New Roman" w:hAnsi="Times New Roman" w:cs="Times New Roman"/>
          <w:sz w:val="24"/>
          <w:szCs w:val="24"/>
          <w:shd w:val="clear" w:color="auto" w:fill="FFFFFF"/>
          <w:lang w:val="es-ES"/>
        </w:rPr>
        <w:t>octora</w:t>
      </w:r>
      <w:r w:rsidR="00A2783E">
        <w:rPr>
          <w:rFonts w:ascii="Times New Roman" w:hAnsi="Times New Roman" w:cs="Times New Roman"/>
          <w:sz w:val="24"/>
          <w:szCs w:val="24"/>
          <w:shd w:val="clear" w:color="auto" w:fill="FFFFFF"/>
          <w:lang w:val="es-ES"/>
        </w:rPr>
        <w:t xml:space="preserve"> en Educación</w:t>
      </w:r>
      <w:r w:rsidRPr="0025439D">
        <w:rPr>
          <w:rFonts w:ascii="Times New Roman" w:hAnsi="Times New Roman" w:cs="Times New Roman"/>
          <w:sz w:val="24"/>
          <w:szCs w:val="24"/>
          <w:shd w:val="clear" w:color="auto" w:fill="FFFFFF"/>
          <w:lang w:val="es-ES"/>
        </w:rPr>
        <w:t xml:space="preserve"> por el Colegio de Estudios Avanzados de Iberoamérica. Autora de varios libros de texto sobre lógica, filosofía, ética y estética. Docente de lógica en la Facultad de Filosofía de la Universidad Veracruzana. Miembro del CA “Autonomía del Aprendizaje”  UV-CA 423.</w:t>
      </w:r>
    </w:p>
    <w:p w14:paraId="43E3F4AD" w14:textId="77777777" w:rsidR="00037FAF" w:rsidRPr="0025439D" w:rsidRDefault="00037FAF" w:rsidP="0025439D">
      <w:pPr>
        <w:spacing w:line="360" w:lineRule="auto"/>
        <w:jc w:val="both"/>
        <w:rPr>
          <w:rFonts w:ascii="Times New Roman" w:hAnsi="Times New Roman" w:cs="Times New Roman"/>
          <w:sz w:val="24"/>
          <w:szCs w:val="24"/>
          <w:shd w:val="clear" w:color="auto" w:fill="FFFFFF"/>
          <w:lang w:val="es-ES"/>
        </w:rPr>
      </w:pPr>
    </w:p>
    <w:p w14:paraId="1B2E642C" w14:textId="77777777" w:rsidR="00037FAF" w:rsidRPr="0025439D" w:rsidRDefault="00037FAF" w:rsidP="0025439D">
      <w:pPr>
        <w:spacing w:line="360" w:lineRule="auto"/>
        <w:jc w:val="both"/>
        <w:rPr>
          <w:rFonts w:ascii="Times New Roman" w:hAnsi="Times New Roman" w:cs="Times New Roman"/>
          <w:sz w:val="24"/>
          <w:szCs w:val="24"/>
          <w:shd w:val="clear" w:color="auto" w:fill="FFFFFF"/>
          <w:lang w:val="es-ES"/>
        </w:rPr>
      </w:pPr>
      <w:r w:rsidRPr="0025439D">
        <w:rPr>
          <w:rFonts w:ascii="Times New Roman" w:hAnsi="Times New Roman" w:cs="Times New Roman"/>
          <w:sz w:val="24"/>
          <w:szCs w:val="24"/>
          <w:shd w:val="clear" w:color="auto" w:fill="FFFFFF"/>
          <w:lang w:val="es-ES"/>
        </w:rPr>
        <w:t>Dr. Jorge Martínez Cortés</w:t>
      </w:r>
    </w:p>
    <w:p w14:paraId="5DC59EDC" w14:textId="77777777" w:rsidR="00037FAF" w:rsidRPr="0025439D" w:rsidRDefault="00037FAF" w:rsidP="0025439D">
      <w:pPr>
        <w:spacing w:line="360" w:lineRule="auto"/>
        <w:jc w:val="both"/>
        <w:rPr>
          <w:rFonts w:ascii="Times New Roman" w:hAnsi="Times New Roman" w:cs="Times New Roman"/>
          <w:sz w:val="24"/>
          <w:szCs w:val="24"/>
          <w:shd w:val="clear" w:color="auto" w:fill="FFFFFF"/>
          <w:lang w:val="es-ES"/>
        </w:rPr>
      </w:pPr>
      <w:r w:rsidRPr="0025439D">
        <w:rPr>
          <w:rFonts w:ascii="Times New Roman" w:hAnsi="Times New Roman" w:cs="Times New Roman"/>
          <w:sz w:val="24"/>
          <w:szCs w:val="24"/>
          <w:shd w:val="clear" w:color="auto" w:fill="FFFFFF"/>
          <w:lang w:val="es-ES"/>
        </w:rPr>
        <w:t xml:space="preserve">Licenciado en Lengua </w:t>
      </w:r>
      <w:r w:rsidR="009B527C" w:rsidRPr="0025439D">
        <w:rPr>
          <w:rFonts w:ascii="Times New Roman" w:hAnsi="Times New Roman" w:cs="Times New Roman"/>
          <w:sz w:val="24"/>
          <w:szCs w:val="24"/>
          <w:shd w:val="clear" w:color="auto" w:fill="FFFFFF"/>
          <w:lang w:val="es-ES"/>
        </w:rPr>
        <w:t>I</w:t>
      </w:r>
      <w:r w:rsidRPr="0025439D">
        <w:rPr>
          <w:rFonts w:ascii="Times New Roman" w:hAnsi="Times New Roman" w:cs="Times New Roman"/>
          <w:sz w:val="24"/>
          <w:szCs w:val="24"/>
          <w:shd w:val="clear" w:color="auto" w:fill="FFFFFF"/>
          <w:lang w:val="es-ES"/>
        </w:rPr>
        <w:t xml:space="preserve">nglesa, con especialidad en la Enseñanza del </w:t>
      </w:r>
      <w:r w:rsidR="009B527C" w:rsidRPr="0025439D">
        <w:rPr>
          <w:rFonts w:ascii="Times New Roman" w:hAnsi="Times New Roman" w:cs="Times New Roman"/>
          <w:sz w:val="24"/>
          <w:szCs w:val="24"/>
          <w:shd w:val="clear" w:color="auto" w:fill="FFFFFF"/>
          <w:lang w:val="es-ES"/>
        </w:rPr>
        <w:t>I</w:t>
      </w:r>
      <w:r w:rsidRPr="0025439D">
        <w:rPr>
          <w:rFonts w:ascii="Times New Roman" w:hAnsi="Times New Roman" w:cs="Times New Roman"/>
          <w:sz w:val="24"/>
          <w:szCs w:val="24"/>
          <w:shd w:val="clear" w:color="auto" w:fill="FFFFFF"/>
          <w:lang w:val="es-ES"/>
        </w:rPr>
        <w:t xml:space="preserve">nglés por la Universidad Veracruzana. Doctor en Educación por la Escuela Libre de Ciencias Políticas y Administración Pública de Oriente. Conferencista en diferentes </w:t>
      </w:r>
      <w:r w:rsidR="009B527C" w:rsidRPr="0025439D">
        <w:rPr>
          <w:rFonts w:ascii="Times New Roman" w:hAnsi="Times New Roman" w:cs="Times New Roman"/>
          <w:sz w:val="24"/>
          <w:szCs w:val="24"/>
          <w:shd w:val="clear" w:color="auto" w:fill="FFFFFF"/>
          <w:lang w:val="es-ES"/>
        </w:rPr>
        <w:t>foros y congresos nacionales e internacionales de investigación y de tecnología educativa</w:t>
      </w:r>
      <w:r w:rsidRPr="0025439D">
        <w:rPr>
          <w:rFonts w:ascii="Times New Roman" w:hAnsi="Times New Roman" w:cs="Times New Roman"/>
          <w:sz w:val="24"/>
          <w:szCs w:val="24"/>
          <w:shd w:val="clear" w:color="auto" w:fill="FFFFFF"/>
          <w:lang w:val="es-ES"/>
        </w:rPr>
        <w:t xml:space="preserve">. Líder del CA “Autonomía del Aprendizaje” UV-CA 423. Miembro de la Red Iberoamericana de Innovación e Investigación en Tecnologías y Usos en el Aprendizaje </w:t>
      </w:r>
      <w:r w:rsidR="009B527C" w:rsidRPr="0025439D">
        <w:rPr>
          <w:rFonts w:ascii="Times New Roman" w:hAnsi="Times New Roman" w:cs="Times New Roman"/>
          <w:sz w:val="24"/>
          <w:szCs w:val="24"/>
          <w:shd w:val="clear" w:color="auto" w:fill="FFFFFF"/>
          <w:lang w:val="es-ES"/>
        </w:rPr>
        <w:t>Electrónico (RITUAL),</w:t>
      </w:r>
      <w:r w:rsidRPr="0025439D">
        <w:rPr>
          <w:rFonts w:ascii="Times New Roman" w:hAnsi="Times New Roman" w:cs="Times New Roman"/>
          <w:sz w:val="24"/>
          <w:szCs w:val="24"/>
          <w:shd w:val="clear" w:color="auto" w:fill="FFFFFF"/>
          <w:lang w:val="es-ES"/>
        </w:rPr>
        <w:t xml:space="preserve"> de la Red Iberoamericana de Innovación e Investigación para el Desarr</w:t>
      </w:r>
      <w:r w:rsidR="009B527C" w:rsidRPr="0025439D">
        <w:rPr>
          <w:rFonts w:ascii="Times New Roman" w:hAnsi="Times New Roman" w:cs="Times New Roman"/>
          <w:sz w:val="24"/>
          <w:szCs w:val="24"/>
          <w:shd w:val="clear" w:color="auto" w:fill="FFFFFF"/>
          <w:lang w:val="es-ES"/>
        </w:rPr>
        <w:t>ollo de los Aprendizajes (IDEA)</w:t>
      </w:r>
      <w:r w:rsidRPr="0025439D">
        <w:rPr>
          <w:rFonts w:ascii="Times New Roman" w:hAnsi="Times New Roman" w:cs="Times New Roman"/>
          <w:sz w:val="24"/>
          <w:szCs w:val="24"/>
          <w:shd w:val="clear" w:color="auto" w:fill="FFFFFF"/>
          <w:lang w:val="es-ES"/>
        </w:rPr>
        <w:t> y de la Red de Gestión del Conocimiento del Instituto Politécnico Nacional. Árbitro de la Revista NOESIS de la Universidad Autónoma de Cd. Juárez. Arbitro de SIECI 2016 (USA) y Virtual Educa (Puerto Rico).</w:t>
      </w:r>
    </w:p>
    <w:p w14:paraId="016C4494" w14:textId="77777777" w:rsidR="00037FAF" w:rsidRPr="0025439D" w:rsidRDefault="00037FAF" w:rsidP="0025439D">
      <w:pPr>
        <w:spacing w:line="360" w:lineRule="auto"/>
        <w:jc w:val="both"/>
        <w:rPr>
          <w:rFonts w:ascii="Times New Roman" w:hAnsi="Times New Roman" w:cs="Times New Roman"/>
          <w:color w:val="000000"/>
          <w:sz w:val="24"/>
          <w:szCs w:val="24"/>
          <w:shd w:val="clear" w:color="auto" w:fill="FFFFFF"/>
          <w:lang w:val="es-ES"/>
        </w:rPr>
      </w:pPr>
    </w:p>
    <w:p w14:paraId="318F8F66" w14:textId="77777777" w:rsidR="00037FAF" w:rsidRPr="0025439D" w:rsidRDefault="006E15B8" w:rsidP="0025439D">
      <w:pPr>
        <w:spacing w:line="360" w:lineRule="auto"/>
        <w:jc w:val="both"/>
        <w:rPr>
          <w:rFonts w:ascii="Times New Roman" w:hAnsi="Times New Roman" w:cs="Times New Roman"/>
          <w:color w:val="000000"/>
          <w:sz w:val="24"/>
          <w:szCs w:val="24"/>
          <w:shd w:val="clear" w:color="auto" w:fill="FFFFFF"/>
          <w:lang w:val="es-ES"/>
        </w:rPr>
      </w:pPr>
      <w:r w:rsidRPr="0025439D">
        <w:rPr>
          <w:rFonts w:ascii="Times New Roman" w:hAnsi="Times New Roman" w:cs="Times New Roman"/>
          <w:color w:val="000000"/>
          <w:sz w:val="24"/>
          <w:szCs w:val="24"/>
          <w:shd w:val="clear" w:color="auto" w:fill="FFFFFF"/>
          <w:lang w:val="es-ES"/>
        </w:rPr>
        <w:t>Dra. Verónica</w:t>
      </w:r>
      <w:r w:rsidR="00037FAF" w:rsidRPr="0025439D">
        <w:rPr>
          <w:rFonts w:ascii="Times New Roman" w:hAnsi="Times New Roman" w:cs="Times New Roman"/>
          <w:color w:val="000000"/>
          <w:sz w:val="24"/>
          <w:szCs w:val="24"/>
          <w:shd w:val="clear" w:color="auto" w:fill="FFFFFF"/>
          <w:lang w:val="es-ES"/>
        </w:rPr>
        <w:t xml:space="preserve"> Rodríguez Luna</w:t>
      </w:r>
    </w:p>
    <w:p w14:paraId="6B7D0748" w14:textId="77777777" w:rsidR="00037FAF" w:rsidRPr="0025439D" w:rsidRDefault="00037FAF" w:rsidP="0025439D">
      <w:pPr>
        <w:spacing w:line="360" w:lineRule="auto"/>
        <w:jc w:val="both"/>
        <w:rPr>
          <w:rFonts w:ascii="Times New Roman" w:hAnsi="Times New Roman" w:cs="Times New Roman"/>
          <w:color w:val="000000"/>
          <w:sz w:val="24"/>
          <w:szCs w:val="24"/>
          <w:shd w:val="clear" w:color="auto" w:fill="FFFFFF"/>
          <w:lang w:val="es-ES"/>
        </w:rPr>
      </w:pPr>
      <w:r w:rsidRPr="0025439D">
        <w:rPr>
          <w:rFonts w:ascii="Times New Roman" w:hAnsi="Times New Roman" w:cs="Times New Roman"/>
          <w:color w:val="000000"/>
          <w:sz w:val="24"/>
          <w:szCs w:val="24"/>
          <w:shd w:val="clear" w:color="auto" w:fill="FFFFFF"/>
          <w:lang w:val="es-ES"/>
        </w:rPr>
        <w:t xml:space="preserve">Licenciada en Lengua Inglesa y Maestra en Enseñanza del Inglés como Lengua Extranjera por la Facultad de Idiomas de la Universidad Veracruzana. Doctora en Educación por la Escuela Libre de Ciencias Políticas y Administración Pública de Oriente. Docente Académico de Carrera de Tiempo Completo en el Centro de Idiomas Xalapa de la </w:t>
      </w:r>
      <w:r w:rsidRPr="0025439D">
        <w:rPr>
          <w:rFonts w:ascii="Times New Roman" w:hAnsi="Times New Roman" w:cs="Times New Roman"/>
          <w:color w:val="000000"/>
          <w:sz w:val="24"/>
          <w:szCs w:val="24"/>
          <w:shd w:val="clear" w:color="auto" w:fill="FFFFFF"/>
          <w:lang w:val="es-ES"/>
        </w:rPr>
        <w:lastRenderedPageBreak/>
        <w:t>Universidad Veracruzana. Sus líneas de investigación son la autonomía, la tecnología aplicada a la enseñanza de lenguas extranjeras, la evaluación y la internacionalización del currículo.</w:t>
      </w:r>
      <w:r w:rsidRPr="0025439D">
        <w:rPr>
          <w:rFonts w:ascii="Times New Roman" w:hAnsi="Times New Roman" w:cs="Times New Roman"/>
          <w:color w:val="3A3D35"/>
          <w:sz w:val="24"/>
          <w:szCs w:val="24"/>
          <w:shd w:val="clear" w:color="auto" w:fill="FFFFFF"/>
          <w:lang w:val="es-ES"/>
        </w:rPr>
        <w:t xml:space="preserve"> </w:t>
      </w:r>
      <w:r w:rsidRPr="0025439D">
        <w:rPr>
          <w:rFonts w:ascii="Times New Roman" w:hAnsi="Times New Roman" w:cs="Times New Roman"/>
          <w:sz w:val="24"/>
          <w:szCs w:val="24"/>
        </w:rPr>
        <w:t>Miembro del Cuerpo Académico “Autonomía del Aprendizaje”</w:t>
      </w:r>
      <w:r w:rsidRPr="0025439D">
        <w:rPr>
          <w:rFonts w:ascii="Times New Roman" w:hAnsi="Times New Roman" w:cs="Times New Roman"/>
          <w:sz w:val="24"/>
          <w:szCs w:val="24"/>
          <w:shd w:val="clear" w:color="auto" w:fill="FFFFFF"/>
          <w:lang w:val="es-ES"/>
        </w:rPr>
        <w:t xml:space="preserve"> UV-CA 423</w:t>
      </w:r>
      <w:r w:rsidRPr="0025439D">
        <w:rPr>
          <w:rFonts w:ascii="Times New Roman" w:hAnsi="Times New Roman" w:cs="Times New Roman"/>
          <w:color w:val="3A3D35"/>
          <w:sz w:val="24"/>
          <w:szCs w:val="24"/>
          <w:shd w:val="clear" w:color="auto" w:fill="FFFFFF"/>
          <w:lang w:val="es-ES"/>
        </w:rPr>
        <w:t>.</w:t>
      </w:r>
    </w:p>
    <w:p w14:paraId="368D4896" w14:textId="77777777" w:rsidR="00037FAF" w:rsidRPr="0025439D" w:rsidRDefault="00037FAF" w:rsidP="0025439D">
      <w:pPr>
        <w:spacing w:line="360" w:lineRule="auto"/>
        <w:jc w:val="both"/>
        <w:rPr>
          <w:rFonts w:ascii="Times New Roman" w:hAnsi="Times New Roman" w:cs="Times New Roman"/>
          <w:color w:val="3A3D35"/>
          <w:sz w:val="24"/>
          <w:szCs w:val="24"/>
          <w:shd w:val="clear" w:color="auto" w:fill="FFFFFF"/>
          <w:lang w:val="es-ES"/>
        </w:rPr>
      </w:pPr>
    </w:p>
    <w:p w14:paraId="65266241" w14:textId="77777777" w:rsidR="00037FAF" w:rsidRPr="0025439D" w:rsidRDefault="00037FAF" w:rsidP="0025439D">
      <w:pPr>
        <w:rPr>
          <w:rFonts w:ascii="Times New Roman" w:hAnsi="Times New Roman" w:cs="Times New Roman"/>
          <w:color w:val="000000"/>
          <w:sz w:val="24"/>
          <w:szCs w:val="24"/>
          <w:shd w:val="clear" w:color="auto" w:fill="FFFFFF"/>
          <w:lang w:val="es-ES"/>
        </w:rPr>
      </w:pPr>
      <w:r w:rsidRPr="0025439D">
        <w:rPr>
          <w:rFonts w:ascii="Times New Roman" w:hAnsi="Times New Roman" w:cs="Times New Roman"/>
          <w:sz w:val="24"/>
          <w:szCs w:val="24"/>
          <w:shd w:val="clear" w:color="auto" w:fill="FFFFFF"/>
          <w:lang w:val="es-ES"/>
        </w:rPr>
        <w:t>Dra. Karla Lizeth Mata Martínez</w:t>
      </w:r>
    </w:p>
    <w:p w14:paraId="0C94478F" w14:textId="77777777" w:rsidR="00037FAF" w:rsidRPr="0025439D" w:rsidRDefault="00037FAF" w:rsidP="0025439D">
      <w:pPr>
        <w:spacing w:line="360" w:lineRule="auto"/>
        <w:jc w:val="both"/>
        <w:rPr>
          <w:rFonts w:ascii="Times New Roman" w:hAnsi="Times New Roman" w:cs="Times New Roman"/>
          <w:color w:val="000000"/>
          <w:sz w:val="24"/>
          <w:szCs w:val="24"/>
          <w:shd w:val="clear" w:color="auto" w:fill="FFFFFF"/>
          <w:lang w:val="es-ES"/>
        </w:rPr>
      </w:pPr>
      <w:r w:rsidRPr="0025439D">
        <w:rPr>
          <w:rFonts w:ascii="Times New Roman" w:hAnsi="Times New Roman" w:cs="Times New Roman"/>
          <w:sz w:val="24"/>
          <w:szCs w:val="24"/>
          <w:shd w:val="clear" w:color="auto" w:fill="FFFFFF"/>
          <w:lang w:val="es-ES"/>
        </w:rPr>
        <w:t>Especialista y Maestra en la Enseñanza del Idioma Inglés como Lengua Extranjera por la Universidad Veracruzana. Doctora en Educación por el Instituto Veracruzano de Educación Superior.</w:t>
      </w:r>
      <w:r w:rsidRPr="0025439D">
        <w:rPr>
          <w:rFonts w:ascii="Times New Roman" w:hAnsi="Times New Roman" w:cs="Times New Roman"/>
          <w:sz w:val="24"/>
          <w:szCs w:val="24"/>
          <w:bdr w:val="none" w:sz="0" w:space="0" w:color="auto" w:frame="1"/>
          <w:shd w:val="clear" w:color="auto" w:fill="FFFFFF"/>
          <w:lang w:val="es-ES"/>
        </w:rPr>
        <w:t>  </w:t>
      </w:r>
      <w:r w:rsidRPr="0025439D">
        <w:rPr>
          <w:rFonts w:ascii="Times New Roman" w:hAnsi="Times New Roman" w:cs="Times New Roman"/>
          <w:sz w:val="24"/>
          <w:szCs w:val="24"/>
          <w:shd w:val="clear" w:color="auto" w:fill="FFFFFF"/>
          <w:lang w:val="es-ES"/>
        </w:rPr>
        <w:t>Docente de Tiempo Completo en el Centro de Idiomas Poza Rica. Sus líneas de investigación incluyen la tecnología en el aprendizaje de lenguas, la autonomía estudiantil y estrategias de enseñanza para un aprendizaje significativo. Miembro del Cuerpo Académico “Autonomía del Aprendizaje” UV-CA 423.</w:t>
      </w:r>
    </w:p>
    <w:sectPr w:rsidR="00037FAF" w:rsidRPr="0025439D" w:rsidSect="003D47B9">
      <w:headerReference w:type="default" r:id="rId12"/>
      <w:footerReference w:type="default" r:id="rId13"/>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F072" w14:textId="77777777" w:rsidR="007C1553" w:rsidRDefault="007C1553" w:rsidP="002339F6">
      <w:pPr>
        <w:spacing w:after="0" w:line="240" w:lineRule="auto"/>
      </w:pPr>
      <w:r>
        <w:separator/>
      </w:r>
    </w:p>
  </w:endnote>
  <w:endnote w:type="continuationSeparator" w:id="0">
    <w:p w14:paraId="0128A1BD" w14:textId="77777777" w:rsidR="007C1553" w:rsidRDefault="007C1553" w:rsidP="0023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782505"/>
      <w:docPartObj>
        <w:docPartGallery w:val="Page Numbers (Bottom of Page)"/>
        <w:docPartUnique/>
      </w:docPartObj>
    </w:sdtPr>
    <w:sdtEndPr/>
    <w:sdtContent>
      <w:sdt>
        <w:sdtPr>
          <w:id w:val="975653817"/>
          <w:docPartObj>
            <w:docPartGallery w:val="Page Numbers (Bottom of Page)"/>
            <w:docPartUnique/>
          </w:docPartObj>
        </w:sdtPr>
        <w:sdtContent>
          <w:sdt>
            <w:sdtPr>
              <w:id w:val="1161810860"/>
              <w:docPartObj>
                <w:docPartGallery w:val="Page Numbers (Bottom of Page)"/>
                <w:docPartUnique/>
              </w:docPartObj>
            </w:sdtPr>
            <w:sdtContent>
              <w:p w14:paraId="30684AC4" w14:textId="73192716" w:rsidR="00252825" w:rsidRDefault="003D47B9" w:rsidP="003D47B9">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r>
                  <w:rPr>
                    <w:rFonts w:cs="Calibri"/>
                    <w:b/>
                  </w:rPr>
                  <w:t>Enero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sdtContent>
  </w:sdt>
  <w:p w14:paraId="2C091799" w14:textId="77777777" w:rsidR="00252825" w:rsidRDefault="002528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C8705" w14:textId="77777777" w:rsidR="007C1553" w:rsidRDefault="007C1553" w:rsidP="002339F6">
      <w:pPr>
        <w:spacing w:after="0" w:line="240" w:lineRule="auto"/>
      </w:pPr>
      <w:r>
        <w:separator/>
      </w:r>
    </w:p>
  </w:footnote>
  <w:footnote w:type="continuationSeparator" w:id="0">
    <w:p w14:paraId="3F3B1441" w14:textId="77777777" w:rsidR="007C1553" w:rsidRDefault="007C1553" w:rsidP="002339F6">
      <w:pPr>
        <w:spacing w:after="0" w:line="240" w:lineRule="auto"/>
      </w:pPr>
      <w:r>
        <w:continuationSeparator/>
      </w:r>
    </w:p>
  </w:footnote>
  <w:footnote w:id="1">
    <w:p w14:paraId="05D5F191" w14:textId="77777777" w:rsidR="008B7450" w:rsidRPr="00133CE5" w:rsidRDefault="008B7450" w:rsidP="008B7450">
      <w:pPr>
        <w:pStyle w:val="Textonotapie"/>
        <w:jc w:val="both"/>
        <w:rPr>
          <w:rFonts w:ascii="Times New Roman" w:hAnsi="Times New Roman" w:cs="Times New Roman"/>
        </w:rPr>
      </w:pPr>
      <w:r w:rsidRPr="00133CE5">
        <w:rPr>
          <w:rStyle w:val="Refdenotaalpie"/>
          <w:rFonts w:ascii="Times New Roman" w:hAnsi="Times New Roman" w:cs="Times New Roman"/>
        </w:rPr>
        <w:footnoteRef/>
      </w:r>
      <w:r w:rsidRPr="00133CE5">
        <w:rPr>
          <w:rFonts w:ascii="Times New Roman" w:hAnsi="Times New Roman" w:cs="Times New Roman"/>
        </w:rPr>
        <w:t xml:space="preserve"> Gardner es codirector del Proyecto Zero en la Escuela S</w:t>
      </w:r>
      <w:r w:rsidR="00943CBF">
        <w:rPr>
          <w:rFonts w:ascii="Times New Roman" w:hAnsi="Times New Roman" w:cs="Times New Roman"/>
        </w:rPr>
        <w:t xml:space="preserve">uperior de Educación de Harvard. Ahí </w:t>
      </w:r>
      <w:r w:rsidRPr="00133CE5">
        <w:rPr>
          <w:rFonts w:ascii="Times New Roman" w:hAnsi="Times New Roman" w:cs="Times New Roman"/>
        </w:rPr>
        <w:t>trabaja como profes</w:t>
      </w:r>
      <w:r w:rsidR="00943CBF">
        <w:rPr>
          <w:rFonts w:ascii="Times New Roman" w:hAnsi="Times New Roman" w:cs="Times New Roman"/>
        </w:rPr>
        <w:t>or de Educación y de Psicología. T</w:t>
      </w:r>
      <w:r w:rsidRPr="00133CE5">
        <w:rPr>
          <w:rFonts w:ascii="Times New Roman" w:hAnsi="Times New Roman" w:cs="Times New Roman"/>
        </w:rPr>
        <w:t xml:space="preserve">ambién </w:t>
      </w:r>
      <w:r w:rsidR="00943CBF">
        <w:rPr>
          <w:rFonts w:ascii="Times New Roman" w:hAnsi="Times New Roman" w:cs="Times New Roman"/>
        </w:rPr>
        <w:t xml:space="preserve">es </w:t>
      </w:r>
      <w:r w:rsidRPr="00133CE5">
        <w:rPr>
          <w:rFonts w:ascii="Times New Roman" w:hAnsi="Times New Roman" w:cs="Times New Roman"/>
        </w:rPr>
        <w:t>profesor de Neurología en la Facultad de Medic</w:t>
      </w:r>
      <w:r w:rsidR="00B34D89">
        <w:rPr>
          <w:rFonts w:ascii="Times New Roman" w:hAnsi="Times New Roman" w:cs="Times New Roman"/>
        </w:rPr>
        <w:t>ina de la Universidad de Boston</w:t>
      </w:r>
      <w:r w:rsidR="009C1068">
        <w:rPr>
          <w:rFonts w:ascii="Times New Roman" w:hAnsi="Times New Roman" w:cs="Times New Roman"/>
        </w:rPr>
        <w:t>.</w:t>
      </w:r>
    </w:p>
  </w:footnote>
  <w:footnote w:id="2">
    <w:p w14:paraId="7BA0FC92" w14:textId="77777777" w:rsidR="00252825" w:rsidRPr="00133CE5" w:rsidRDefault="00252825" w:rsidP="004A4A0E">
      <w:pPr>
        <w:pStyle w:val="Textonotapie"/>
        <w:jc w:val="both"/>
        <w:rPr>
          <w:rFonts w:ascii="Times New Roman" w:hAnsi="Times New Roman" w:cs="Times New Roman"/>
        </w:rPr>
      </w:pPr>
      <w:r w:rsidRPr="00133CE5">
        <w:rPr>
          <w:rStyle w:val="Refdenotaalpie"/>
          <w:rFonts w:ascii="Times New Roman" w:hAnsi="Times New Roman" w:cs="Times New Roman"/>
        </w:rPr>
        <w:footnoteRef/>
      </w:r>
      <w:r w:rsidRPr="00133CE5">
        <w:rPr>
          <w:rFonts w:ascii="Times New Roman" w:hAnsi="Times New Roman" w:cs="Times New Roman"/>
        </w:rPr>
        <w:t xml:space="preserve"> </w:t>
      </w:r>
      <w:r w:rsidR="000B2F1B">
        <w:rPr>
          <w:rFonts w:ascii="Times New Roman" w:hAnsi="Times New Roman" w:cs="Times New Roman"/>
        </w:rPr>
        <w:t>Véase</w:t>
      </w:r>
      <w:r>
        <w:rPr>
          <w:rFonts w:ascii="Times New Roman" w:hAnsi="Times New Roman" w:cs="Times New Roman"/>
        </w:rPr>
        <w:t xml:space="preserve"> </w:t>
      </w:r>
      <w:r w:rsidR="000B2F1B">
        <w:rPr>
          <w:rFonts w:ascii="Times New Roman" w:hAnsi="Times New Roman" w:cs="Times New Roman"/>
        </w:rPr>
        <w:t xml:space="preserve">de </w:t>
      </w:r>
      <w:r w:rsidR="000B2F1B" w:rsidRPr="000B2F1B">
        <w:rPr>
          <w:rFonts w:ascii="Times New Roman" w:hAnsi="Times New Roman" w:cs="Times New Roman"/>
        </w:rPr>
        <w:t xml:space="preserve">Lizano, K., y Umaña, M. </w:t>
      </w:r>
      <w:r w:rsidR="000B2F1B">
        <w:rPr>
          <w:rFonts w:ascii="Times New Roman" w:hAnsi="Times New Roman" w:cs="Times New Roman"/>
        </w:rPr>
        <w:t>(2008). “L</w:t>
      </w:r>
      <w:r w:rsidR="000B2F1B" w:rsidRPr="004A4A0E">
        <w:rPr>
          <w:rFonts w:ascii="Times New Roman" w:hAnsi="Times New Roman" w:cs="Times New Roman"/>
        </w:rPr>
        <w:t>a teoría de las inteligencias múltiples en la práctic</w:t>
      </w:r>
      <w:r w:rsidR="000B2F1B">
        <w:rPr>
          <w:rFonts w:ascii="Times New Roman" w:hAnsi="Times New Roman" w:cs="Times New Roman"/>
        </w:rPr>
        <w:t xml:space="preserve">a docente en educación preescolar”.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8D86" w14:textId="439789D3" w:rsidR="003D47B9" w:rsidRDefault="003D47B9" w:rsidP="003D47B9">
    <w:pPr>
      <w:pStyle w:val="Encabezado"/>
      <w:jc w:val="center"/>
    </w:pPr>
    <w:r>
      <w:rPr>
        <w:noProof/>
        <w:lang w:eastAsia="es-MX"/>
      </w:rPr>
      <w:drawing>
        <wp:inline distT="0" distB="0" distL="0" distR="0" wp14:anchorId="278F4BF4" wp14:editId="3F61A37C">
          <wp:extent cx="5400040" cy="5775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F0134"/>
    <w:multiLevelType w:val="hybridMultilevel"/>
    <w:tmpl w:val="F992F3A2"/>
    <w:lvl w:ilvl="0" w:tplc="5C10516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C0"/>
    <w:rsid w:val="00001290"/>
    <w:rsid w:val="0002537D"/>
    <w:rsid w:val="00026626"/>
    <w:rsid w:val="00030058"/>
    <w:rsid w:val="00035CB6"/>
    <w:rsid w:val="000370B0"/>
    <w:rsid w:val="00037FAF"/>
    <w:rsid w:val="00047D86"/>
    <w:rsid w:val="00063046"/>
    <w:rsid w:val="00065E49"/>
    <w:rsid w:val="00071EFF"/>
    <w:rsid w:val="00082147"/>
    <w:rsid w:val="00082D0A"/>
    <w:rsid w:val="00082ED6"/>
    <w:rsid w:val="000833C9"/>
    <w:rsid w:val="000A1720"/>
    <w:rsid w:val="000A7AD6"/>
    <w:rsid w:val="000B1EE8"/>
    <w:rsid w:val="000B2F1B"/>
    <w:rsid w:val="000C0F6C"/>
    <w:rsid w:val="000C3B87"/>
    <w:rsid w:val="000C3F55"/>
    <w:rsid w:val="000D1182"/>
    <w:rsid w:val="000D17B3"/>
    <w:rsid w:val="000E055F"/>
    <w:rsid w:val="000F20DF"/>
    <w:rsid w:val="00106B51"/>
    <w:rsid w:val="00115323"/>
    <w:rsid w:val="00133CE5"/>
    <w:rsid w:val="00136F7E"/>
    <w:rsid w:val="00137113"/>
    <w:rsid w:val="001404E8"/>
    <w:rsid w:val="00155074"/>
    <w:rsid w:val="001601E9"/>
    <w:rsid w:val="00162268"/>
    <w:rsid w:val="00163DAD"/>
    <w:rsid w:val="0016519B"/>
    <w:rsid w:val="00165C62"/>
    <w:rsid w:val="00174A34"/>
    <w:rsid w:val="001817D3"/>
    <w:rsid w:val="0018225B"/>
    <w:rsid w:val="001B2466"/>
    <w:rsid w:val="001B2A55"/>
    <w:rsid w:val="001B57F7"/>
    <w:rsid w:val="001C67B6"/>
    <w:rsid w:val="001D0DC5"/>
    <w:rsid w:val="001D6183"/>
    <w:rsid w:val="001E7485"/>
    <w:rsid w:val="00211CB9"/>
    <w:rsid w:val="002227D6"/>
    <w:rsid w:val="00232E95"/>
    <w:rsid w:val="002339F6"/>
    <w:rsid w:val="00241358"/>
    <w:rsid w:val="00244C3F"/>
    <w:rsid w:val="00252825"/>
    <w:rsid w:val="0025439D"/>
    <w:rsid w:val="0025596B"/>
    <w:rsid w:val="002570EE"/>
    <w:rsid w:val="00264D9C"/>
    <w:rsid w:val="00271BD9"/>
    <w:rsid w:val="00285DC0"/>
    <w:rsid w:val="002917F2"/>
    <w:rsid w:val="00296CC0"/>
    <w:rsid w:val="002B517F"/>
    <w:rsid w:val="002B6692"/>
    <w:rsid w:val="002C4567"/>
    <w:rsid w:val="002D061B"/>
    <w:rsid w:val="002D351E"/>
    <w:rsid w:val="002D67D4"/>
    <w:rsid w:val="002E68C1"/>
    <w:rsid w:val="002F5460"/>
    <w:rsid w:val="002F578B"/>
    <w:rsid w:val="00304587"/>
    <w:rsid w:val="0032059D"/>
    <w:rsid w:val="003207A8"/>
    <w:rsid w:val="00330D25"/>
    <w:rsid w:val="00336D11"/>
    <w:rsid w:val="003370E0"/>
    <w:rsid w:val="00345610"/>
    <w:rsid w:val="00353A35"/>
    <w:rsid w:val="00364E0C"/>
    <w:rsid w:val="003650B0"/>
    <w:rsid w:val="003A0368"/>
    <w:rsid w:val="003B1548"/>
    <w:rsid w:val="003B2D97"/>
    <w:rsid w:val="003C1E2C"/>
    <w:rsid w:val="003D2B76"/>
    <w:rsid w:val="003D47B9"/>
    <w:rsid w:val="003E2687"/>
    <w:rsid w:val="003E3947"/>
    <w:rsid w:val="003F0CA4"/>
    <w:rsid w:val="003F56DD"/>
    <w:rsid w:val="00413DC2"/>
    <w:rsid w:val="004235DE"/>
    <w:rsid w:val="00437914"/>
    <w:rsid w:val="004435C2"/>
    <w:rsid w:val="004502AD"/>
    <w:rsid w:val="004607F3"/>
    <w:rsid w:val="00461770"/>
    <w:rsid w:val="00461E0F"/>
    <w:rsid w:val="00465CC9"/>
    <w:rsid w:val="00466600"/>
    <w:rsid w:val="0047080E"/>
    <w:rsid w:val="00475F80"/>
    <w:rsid w:val="00484552"/>
    <w:rsid w:val="0048521D"/>
    <w:rsid w:val="004A23E9"/>
    <w:rsid w:val="004A4A0E"/>
    <w:rsid w:val="004B7DFD"/>
    <w:rsid w:val="004C6111"/>
    <w:rsid w:val="004D1CC2"/>
    <w:rsid w:val="004D73C6"/>
    <w:rsid w:val="004F0AB7"/>
    <w:rsid w:val="00524440"/>
    <w:rsid w:val="00547FD6"/>
    <w:rsid w:val="00552ACD"/>
    <w:rsid w:val="00552E77"/>
    <w:rsid w:val="00560BB8"/>
    <w:rsid w:val="00562B43"/>
    <w:rsid w:val="005673EA"/>
    <w:rsid w:val="00575948"/>
    <w:rsid w:val="00577F69"/>
    <w:rsid w:val="005A4366"/>
    <w:rsid w:val="005A4AF3"/>
    <w:rsid w:val="005B1537"/>
    <w:rsid w:val="005D1326"/>
    <w:rsid w:val="005D448E"/>
    <w:rsid w:val="005D7978"/>
    <w:rsid w:val="005E7672"/>
    <w:rsid w:val="005E7B0C"/>
    <w:rsid w:val="005F51C0"/>
    <w:rsid w:val="006115E5"/>
    <w:rsid w:val="006215A5"/>
    <w:rsid w:val="00631EAC"/>
    <w:rsid w:val="00643669"/>
    <w:rsid w:val="00645324"/>
    <w:rsid w:val="006466C4"/>
    <w:rsid w:val="00671129"/>
    <w:rsid w:val="0067131B"/>
    <w:rsid w:val="00672CB4"/>
    <w:rsid w:val="00680E0B"/>
    <w:rsid w:val="0068760C"/>
    <w:rsid w:val="00696856"/>
    <w:rsid w:val="006A40E8"/>
    <w:rsid w:val="006D307F"/>
    <w:rsid w:val="006E15B8"/>
    <w:rsid w:val="006E6126"/>
    <w:rsid w:val="007075A7"/>
    <w:rsid w:val="00715896"/>
    <w:rsid w:val="007568B4"/>
    <w:rsid w:val="0076085F"/>
    <w:rsid w:val="00760E7B"/>
    <w:rsid w:val="00763234"/>
    <w:rsid w:val="0077295C"/>
    <w:rsid w:val="007753BD"/>
    <w:rsid w:val="00775975"/>
    <w:rsid w:val="00780D32"/>
    <w:rsid w:val="00783CA4"/>
    <w:rsid w:val="007852D8"/>
    <w:rsid w:val="007A2924"/>
    <w:rsid w:val="007B5A14"/>
    <w:rsid w:val="007C07F5"/>
    <w:rsid w:val="007C1553"/>
    <w:rsid w:val="007C2B2C"/>
    <w:rsid w:val="007C6000"/>
    <w:rsid w:val="007C640A"/>
    <w:rsid w:val="007D6549"/>
    <w:rsid w:val="007F0AAA"/>
    <w:rsid w:val="007F79C4"/>
    <w:rsid w:val="007F7DE0"/>
    <w:rsid w:val="00827CF1"/>
    <w:rsid w:val="0083709D"/>
    <w:rsid w:val="00850882"/>
    <w:rsid w:val="00855BC3"/>
    <w:rsid w:val="00863FE1"/>
    <w:rsid w:val="00881E42"/>
    <w:rsid w:val="00885F70"/>
    <w:rsid w:val="008A5979"/>
    <w:rsid w:val="008B29ED"/>
    <w:rsid w:val="008B46FF"/>
    <w:rsid w:val="008B7450"/>
    <w:rsid w:val="008C09F0"/>
    <w:rsid w:val="008C6CE6"/>
    <w:rsid w:val="008D4027"/>
    <w:rsid w:val="009229CA"/>
    <w:rsid w:val="00927BF0"/>
    <w:rsid w:val="00935783"/>
    <w:rsid w:val="00940643"/>
    <w:rsid w:val="009437C0"/>
    <w:rsid w:val="00943CBF"/>
    <w:rsid w:val="0094754A"/>
    <w:rsid w:val="00953F33"/>
    <w:rsid w:val="00974BF4"/>
    <w:rsid w:val="00994EB6"/>
    <w:rsid w:val="0099581C"/>
    <w:rsid w:val="009A0353"/>
    <w:rsid w:val="009A51FA"/>
    <w:rsid w:val="009B527C"/>
    <w:rsid w:val="009C1068"/>
    <w:rsid w:val="009C5D90"/>
    <w:rsid w:val="009C66BC"/>
    <w:rsid w:val="009D6673"/>
    <w:rsid w:val="00A05693"/>
    <w:rsid w:val="00A116B4"/>
    <w:rsid w:val="00A17139"/>
    <w:rsid w:val="00A23753"/>
    <w:rsid w:val="00A2783E"/>
    <w:rsid w:val="00A34150"/>
    <w:rsid w:val="00A47442"/>
    <w:rsid w:val="00A508BC"/>
    <w:rsid w:val="00A74404"/>
    <w:rsid w:val="00A856DE"/>
    <w:rsid w:val="00AB1DED"/>
    <w:rsid w:val="00AB2C0F"/>
    <w:rsid w:val="00AC1AFE"/>
    <w:rsid w:val="00AD1A86"/>
    <w:rsid w:val="00AF12B0"/>
    <w:rsid w:val="00AF4824"/>
    <w:rsid w:val="00B06EE5"/>
    <w:rsid w:val="00B27C28"/>
    <w:rsid w:val="00B34D89"/>
    <w:rsid w:val="00B5192F"/>
    <w:rsid w:val="00B51A5D"/>
    <w:rsid w:val="00B5200F"/>
    <w:rsid w:val="00B571CE"/>
    <w:rsid w:val="00B63AD4"/>
    <w:rsid w:val="00B73777"/>
    <w:rsid w:val="00B77451"/>
    <w:rsid w:val="00BA11BF"/>
    <w:rsid w:val="00BA2D0A"/>
    <w:rsid w:val="00BB51C9"/>
    <w:rsid w:val="00BB5690"/>
    <w:rsid w:val="00BB76DB"/>
    <w:rsid w:val="00BC3D6B"/>
    <w:rsid w:val="00BD34B6"/>
    <w:rsid w:val="00BE0596"/>
    <w:rsid w:val="00BE46FF"/>
    <w:rsid w:val="00BE7189"/>
    <w:rsid w:val="00BF2778"/>
    <w:rsid w:val="00C068DC"/>
    <w:rsid w:val="00C0794D"/>
    <w:rsid w:val="00C122E1"/>
    <w:rsid w:val="00C2509B"/>
    <w:rsid w:val="00C31116"/>
    <w:rsid w:val="00C3347E"/>
    <w:rsid w:val="00C357CD"/>
    <w:rsid w:val="00C41191"/>
    <w:rsid w:val="00C5424D"/>
    <w:rsid w:val="00C61EC1"/>
    <w:rsid w:val="00CA4C23"/>
    <w:rsid w:val="00CA63DF"/>
    <w:rsid w:val="00CC3D44"/>
    <w:rsid w:val="00CE0C6D"/>
    <w:rsid w:val="00CE3B7D"/>
    <w:rsid w:val="00CF3973"/>
    <w:rsid w:val="00D07E97"/>
    <w:rsid w:val="00D11935"/>
    <w:rsid w:val="00D1449B"/>
    <w:rsid w:val="00D304DC"/>
    <w:rsid w:val="00D33A80"/>
    <w:rsid w:val="00D477A7"/>
    <w:rsid w:val="00D50083"/>
    <w:rsid w:val="00D6411B"/>
    <w:rsid w:val="00D65B61"/>
    <w:rsid w:val="00D675F2"/>
    <w:rsid w:val="00D67A12"/>
    <w:rsid w:val="00D72D7C"/>
    <w:rsid w:val="00D75078"/>
    <w:rsid w:val="00D85D7A"/>
    <w:rsid w:val="00DA48F1"/>
    <w:rsid w:val="00DB3042"/>
    <w:rsid w:val="00DC06C7"/>
    <w:rsid w:val="00DC220F"/>
    <w:rsid w:val="00DC4FC4"/>
    <w:rsid w:val="00DE33E7"/>
    <w:rsid w:val="00DE54B0"/>
    <w:rsid w:val="00DF1FDD"/>
    <w:rsid w:val="00E25013"/>
    <w:rsid w:val="00E31A5C"/>
    <w:rsid w:val="00E32B2B"/>
    <w:rsid w:val="00E64D52"/>
    <w:rsid w:val="00E659B4"/>
    <w:rsid w:val="00E70101"/>
    <w:rsid w:val="00E719F9"/>
    <w:rsid w:val="00E90B99"/>
    <w:rsid w:val="00E92323"/>
    <w:rsid w:val="00E94D1A"/>
    <w:rsid w:val="00EA39A9"/>
    <w:rsid w:val="00EA62E7"/>
    <w:rsid w:val="00EB5380"/>
    <w:rsid w:val="00ED1F76"/>
    <w:rsid w:val="00ED7345"/>
    <w:rsid w:val="00ED74A2"/>
    <w:rsid w:val="00EE29CC"/>
    <w:rsid w:val="00EF2FBB"/>
    <w:rsid w:val="00F0649A"/>
    <w:rsid w:val="00F06DDE"/>
    <w:rsid w:val="00F1464A"/>
    <w:rsid w:val="00F16FAA"/>
    <w:rsid w:val="00F21FBC"/>
    <w:rsid w:val="00F24259"/>
    <w:rsid w:val="00F27011"/>
    <w:rsid w:val="00F31196"/>
    <w:rsid w:val="00F32BC0"/>
    <w:rsid w:val="00F50961"/>
    <w:rsid w:val="00F75056"/>
    <w:rsid w:val="00F83656"/>
    <w:rsid w:val="00F92833"/>
    <w:rsid w:val="00F953EB"/>
    <w:rsid w:val="00FA607C"/>
    <w:rsid w:val="00FB1CF8"/>
    <w:rsid w:val="00FB2C04"/>
    <w:rsid w:val="00FB3ACF"/>
    <w:rsid w:val="00FB5F86"/>
    <w:rsid w:val="00FC6AA4"/>
    <w:rsid w:val="00FD4065"/>
    <w:rsid w:val="00FF4D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6F16"/>
  <w15:docId w15:val="{A0BFD393-6E01-4CD7-AD8D-8141E47F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8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5074"/>
    <w:rPr>
      <w:color w:val="0000FF"/>
      <w:u w:val="single"/>
    </w:rPr>
  </w:style>
  <w:style w:type="paragraph" w:styleId="Encabezado">
    <w:name w:val="header"/>
    <w:basedOn w:val="Normal"/>
    <w:link w:val="EncabezadoCar"/>
    <w:uiPriority w:val="99"/>
    <w:unhideWhenUsed/>
    <w:rsid w:val="002339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39F6"/>
  </w:style>
  <w:style w:type="paragraph" w:styleId="Piedepgina">
    <w:name w:val="footer"/>
    <w:basedOn w:val="Normal"/>
    <w:link w:val="PiedepginaCar"/>
    <w:uiPriority w:val="99"/>
    <w:unhideWhenUsed/>
    <w:rsid w:val="002339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9F6"/>
  </w:style>
  <w:style w:type="paragraph" w:styleId="Textonotapie">
    <w:name w:val="footnote text"/>
    <w:basedOn w:val="Normal"/>
    <w:link w:val="TextonotapieCar"/>
    <w:uiPriority w:val="99"/>
    <w:semiHidden/>
    <w:unhideWhenUsed/>
    <w:rsid w:val="00E719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19F9"/>
    <w:rPr>
      <w:sz w:val="20"/>
      <w:szCs w:val="20"/>
    </w:rPr>
  </w:style>
  <w:style w:type="character" w:styleId="Refdenotaalpie">
    <w:name w:val="footnote reference"/>
    <w:basedOn w:val="Fuentedeprrafopredeter"/>
    <w:uiPriority w:val="99"/>
    <w:semiHidden/>
    <w:unhideWhenUsed/>
    <w:rsid w:val="00E719F9"/>
    <w:rPr>
      <w:vertAlign w:val="superscript"/>
    </w:rPr>
  </w:style>
  <w:style w:type="paragraph" w:styleId="Prrafodelista">
    <w:name w:val="List Paragraph"/>
    <w:basedOn w:val="Normal"/>
    <w:uiPriority w:val="34"/>
    <w:qFormat/>
    <w:rsid w:val="00FA607C"/>
    <w:pPr>
      <w:ind w:left="720"/>
      <w:contextualSpacing/>
    </w:pPr>
  </w:style>
  <w:style w:type="paragraph" w:customStyle="1" w:styleId="xmsonormal">
    <w:name w:val="x_msonormal"/>
    <w:basedOn w:val="Normal"/>
    <w:rsid w:val="00B06E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3D47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7B9"/>
    <w:rPr>
      <w:rFonts w:ascii="Segoe UI" w:hAnsi="Segoe UI" w:cs="Segoe UI"/>
      <w:sz w:val="18"/>
      <w:szCs w:val="18"/>
    </w:rPr>
  </w:style>
  <w:style w:type="paragraph" w:styleId="HTMLconformatoprevio">
    <w:name w:val="HTML Preformatted"/>
    <w:basedOn w:val="Normal"/>
    <w:link w:val="HTMLconformatoprevioCar"/>
    <w:uiPriority w:val="99"/>
    <w:unhideWhenUsed/>
    <w:rsid w:val="003D47B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D47B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4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8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658222640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dalyc.org/articulo.oa?id=21301003" TargetMode="External"/><Relationship Id="rId4" Type="http://schemas.openxmlformats.org/officeDocument/2006/relationships/settings" Target="settings.xml"/><Relationship Id="rId9" Type="http://schemas.openxmlformats.org/officeDocument/2006/relationships/hyperlink" Target="http://www.redalyc.org/articulo.oa?id=1941145820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B99F-272F-4BFB-8C12-41284819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4730</Words>
  <Characters>26018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Naira Niktè Santillan</cp:lastModifiedBy>
  <cp:revision>2</cp:revision>
  <cp:lastPrinted>2018-05-05T02:34:00Z</cp:lastPrinted>
  <dcterms:created xsi:type="dcterms:W3CDTF">2019-05-01T16:13:00Z</dcterms:created>
  <dcterms:modified xsi:type="dcterms:W3CDTF">2019-05-01T16:13:00Z</dcterms:modified>
</cp:coreProperties>
</file>