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F1983" w14:textId="01D1F4F3" w:rsidR="00CB7D83" w:rsidRDefault="00CB7D83" w:rsidP="00CB7D83">
      <w:pPr>
        <w:spacing w:before="240" w:after="240" w:line="360" w:lineRule="auto"/>
        <w:jc w:val="right"/>
        <w:rPr>
          <w:rFonts w:ascii="Times New Roman" w:hAnsi="Times New Roman"/>
          <w:b/>
        </w:rPr>
      </w:pPr>
      <w:r w:rsidRPr="00156955">
        <w:rPr>
          <w:rFonts w:ascii="Times New Roman" w:hAnsi="Times New Roman"/>
          <w:b/>
          <w:bCs/>
          <w:i/>
          <w:iCs/>
        </w:rPr>
        <w:t>Artículos científicos</w:t>
      </w:r>
    </w:p>
    <w:p w14:paraId="525E3B66" w14:textId="4CB5C40E" w:rsidR="001E58FC" w:rsidRPr="00CB7D83" w:rsidRDefault="001E58FC" w:rsidP="00CB7D83">
      <w:pPr>
        <w:spacing w:line="276" w:lineRule="auto"/>
        <w:jc w:val="right"/>
        <w:rPr>
          <w:rFonts w:ascii="Calibri" w:eastAsia="Calibri" w:hAnsi="Calibri" w:cs="Calibri"/>
          <w:b/>
          <w:color w:val="000000"/>
          <w:sz w:val="36"/>
          <w:szCs w:val="36"/>
          <w:lang w:val="es-ES" w:eastAsia="es-MX"/>
        </w:rPr>
      </w:pPr>
      <w:r>
        <w:rPr>
          <w:rFonts w:ascii="Times New Roman" w:hAnsi="Times New Roman"/>
          <w:b/>
        </w:rPr>
        <w:t xml:space="preserve"> </w:t>
      </w:r>
      <w:r w:rsidRPr="00CB7D83">
        <w:rPr>
          <w:rFonts w:ascii="Calibri" w:eastAsia="Calibri" w:hAnsi="Calibri" w:cs="Calibri"/>
          <w:b/>
          <w:color w:val="000000"/>
          <w:sz w:val="36"/>
          <w:szCs w:val="36"/>
          <w:lang w:val="es-ES" w:eastAsia="es-MX"/>
        </w:rPr>
        <w:t xml:space="preserve">Opciones de evaluación en el proceso de la enseñanza de la interpretación musical </w:t>
      </w:r>
    </w:p>
    <w:p w14:paraId="2C552E42" w14:textId="77777777" w:rsidR="00CB7D83" w:rsidRDefault="00CB7D83" w:rsidP="00CB7D83">
      <w:pPr>
        <w:spacing w:line="276" w:lineRule="auto"/>
        <w:jc w:val="right"/>
        <w:rPr>
          <w:rFonts w:ascii="Calibri" w:eastAsia="Calibri" w:hAnsi="Calibri" w:cs="Calibri"/>
          <w:b/>
          <w:i/>
          <w:iCs/>
          <w:color w:val="000000"/>
          <w:sz w:val="28"/>
          <w:szCs w:val="28"/>
          <w:lang w:val="es-ES" w:eastAsia="es-MX"/>
        </w:rPr>
      </w:pPr>
    </w:p>
    <w:p w14:paraId="04199100" w14:textId="3717EFBE" w:rsidR="001E58FC" w:rsidRPr="00CB7D83" w:rsidRDefault="001E58FC" w:rsidP="00CB7D83">
      <w:pPr>
        <w:spacing w:line="276" w:lineRule="auto"/>
        <w:jc w:val="right"/>
        <w:rPr>
          <w:rFonts w:ascii="Calibri" w:eastAsia="Calibri" w:hAnsi="Calibri" w:cs="Calibri"/>
          <w:b/>
          <w:i/>
          <w:iCs/>
          <w:color w:val="000000"/>
          <w:sz w:val="28"/>
          <w:szCs w:val="28"/>
          <w:lang w:val="en-US" w:eastAsia="es-MX"/>
        </w:rPr>
      </w:pPr>
      <w:r w:rsidRPr="00CB7D83">
        <w:rPr>
          <w:rFonts w:ascii="Calibri" w:eastAsia="Calibri" w:hAnsi="Calibri" w:cs="Calibri"/>
          <w:b/>
          <w:i/>
          <w:iCs/>
          <w:color w:val="000000"/>
          <w:sz w:val="28"/>
          <w:szCs w:val="28"/>
          <w:lang w:val="en-US" w:eastAsia="es-MX"/>
        </w:rPr>
        <w:t>Options for evaluation in the process of teaching musical interpretation</w:t>
      </w:r>
    </w:p>
    <w:p w14:paraId="63DC516A" w14:textId="77777777" w:rsidR="001E58FC" w:rsidRPr="004269AE" w:rsidRDefault="001E58FC" w:rsidP="001E58FC">
      <w:pPr>
        <w:jc w:val="both"/>
        <w:rPr>
          <w:rFonts w:ascii="Times New Roman" w:hAnsi="Times New Roman"/>
          <w:b/>
          <w:szCs w:val="22"/>
          <w:lang w:val="en-US"/>
        </w:rPr>
      </w:pPr>
    </w:p>
    <w:p w14:paraId="162C33FD" w14:textId="77777777" w:rsidR="001E58FC" w:rsidRPr="009168FD" w:rsidRDefault="001E58FC" w:rsidP="00CB7D83">
      <w:pPr>
        <w:spacing w:line="276" w:lineRule="auto"/>
        <w:jc w:val="right"/>
        <w:rPr>
          <w:rFonts w:ascii="Calibri" w:hAnsi="Calibri" w:cs="Calibri"/>
          <w:b/>
        </w:rPr>
      </w:pPr>
      <w:r w:rsidRPr="009168FD">
        <w:rPr>
          <w:rFonts w:ascii="Calibri" w:hAnsi="Calibri" w:cs="Calibri"/>
          <w:b/>
        </w:rPr>
        <w:t xml:space="preserve">Marina </w:t>
      </w:r>
      <w:proofErr w:type="spellStart"/>
      <w:r w:rsidRPr="009168FD">
        <w:rPr>
          <w:rFonts w:ascii="Calibri" w:hAnsi="Calibri" w:cs="Calibri"/>
          <w:b/>
        </w:rPr>
        <w:t>Vladímirovna</w:t>
      </w:r>
      <w:proofErr w:type="spellEnd"/>
      <w:r w:rsidRPr="009168FD">
        <w:rPr>
          <w:rFonts w:ascii="Calibri" w:hAnsi="Calibri" w:cs="Calibri"/>
          <w:b/>
        </w:rPr>
        <w:t xml:space="preserve"> Románova Shishparynko </w:t>
      </w:r>
    </w:p>
    <w:p w14:paraId="38D33AA4" w14:textId="25C9A0F9" w:rsidR="001E58FC" w:rsidRDefault="001E58FC" w:rsidP="00CB7D83">
      <w:pPr>
        <w:spacing w:line="276" w:lineRule="auto"/>
        <w:jc w:val="right"/>
        <w:rPr>
          <w:rFonts w:ascii="Times New Roman" w:hAnsi="Times New Roman"/>
        </w:rPr>
      </w:pPr>
      <w:r>
        <w:rPr>
          <w:rFonts w:ascii="Times New Roman" w:hAnsi="Times New Roman"/>
        </w:rPr>
        <w:t>Universidad Autónoma del Estado de México, Facultad de Humanidades</w:t>
      </w:r>
      <w:r w:rsidR="00CB7D83">
        <w:rPr>
          <w:rFonts w:ascii="Times New Roman" w:hAnsi="Times New Roman"/>
        </w:rPr>
        <w:t>, México</w:t>
      </w:r>
    </w:p>
    <w:p w14:paraId="1A7D753B" w14:textId="39A5C807" w:rsidR="001E58FC" w:rsidRPr="009168FD" w:rsidRDefault="001E58FC" w:rsidP="00CB7D83">
      <w:pPr>
        <w:spacing w:line="276" w:lineRule="auto"/>
        <w:jc w:val="right"/>
        <w:rPr>
          <w:rFonts w:ascii="Calibri" w:hAnsi="Calibri" w:cs="Calibri"/>
          <w:color w:val="FF0000"/>
        </w:rPr>
      </w:pPr>
      <w:r w:rsidRPr="009168FD">
        <w:rPr>
          <w:rFonts w:ascii="Calibri" w:hAnsi="Calibri" w:cs="Calibri"/>
          <w:color w:val="FF0000"/>
        </w:rPr>
        <w:t>marinaromanova2000@yahoo.com</w:t>
      </w:r>
    </w:p>
    <w:p w14:paraId="5A070F21" w14:textId="77777777" w:rsidR="001E58FC" w:rsidRDefault="001E58FC" w:rsidP="00CB7D83">
      <w:pPr>
        <w:spacing w:line="276" w:lineRule="auto"/>
        <w:jc w:val="right"/>
        <w:rPr>
          <w:rFonts w:ascii="Times New Roman" w:hAnsi="Times New Roman"/>
        </w:rPr>
      </w:pPr>
    </w:p>
    <w:p w14:paraId="5BDC55C1" w14:textId="77777777" w:rsidR="001E58FC" w:rsidRPr="009168FD" w:rsidRDefault="001E58FC" w:rsidP="00CB7D83">
      <w:pPr>
        <w:spacing w:line="276" w:lineRule="auto"/>
        <w:jc w:val="right"/>
        <w:rPr>
          <w:rFonts w:ascii="Calibri" w:hAnsi="Calibri" w:cs="Calibri"/>
          <w:b/>
        </w:rPr>
      </w:pPr>
      <w:r w:rsidRPr="009168FD">
        <w:rPr>
          <w:rFonts w:ascii="Calibri" w:hAnsi="Calibri" w:cs="Calibri"/>
          <w:b/>
        </w:rPr>
        <w:t>Horacio Antonio Rico Machuca</w:t>
      </w:r>
    </w:p>
    <w:p w14:paraId="2ED2B51D" w14:textId="204B7A67" w:rsidR="001E58FC" w:rsidRDefault="001E58FC" w:rsidP="00CB7D83">
      <w:pPr>
        <w:spacing w:line="276" w:lineRule="auto"/>
        <w:jc w:val="right"/>
        <w:rPr>
          <w:rFonts w:ascii="Times New Roman" w:hAnsi="Times New Roman"/>
        </w:rPr>
      </w:pPr>
      <w:r>
        <w:rPr>
          <w:rFonts w:ascii="Times New Roman" w:hAnsi="Times New Roman"/>
        </w:rPr>
        <w:t>Universidad Autónoma del Estado de México, Escuela de Artes Escénicas</w:t>
      </w:r>
      <w:r w:rsidR="00CB7D83">
        <w:rPr>
          <w:rFonts w:ascii="Times New Roman" w:hAnsi="Times New Roman"/>
        </w:rPr>
        <w:t>, México</w:t>
      </w:r>
    </w:p>
    <w:p w14:paraId="647AF7DE" w14:textId="3C2CE256" w:rsidR="001E58FC" w:rsidRPr="009168FD" w:rsidRDefault="001E58FC" w:rsidP="00CB7D83">
      <w:pPr>
        <w:spacing w:line="276" w:lineRule="auto"/>
        <w:jc w:val="right"/>
        <w:rPr>
          <w:rFonts w:ascii="Calibri" w:hAnsi="Calibri" w:cs="Calibri"/>
          <w:color w:val="FF0000"/>
        </w:rPr>
      </w:pPr>
      <w:r w:rsidRPr="009168FD">
        <w:rPr>
          <w:rFonts w:ascii="Calibri" w:hAnsi="Calibri" w:cs="Calibri"/>
          <w:color w:val="FF0000"/>
        </w:rPr>
        <w:t>horaciorico@hotmail.com</w:t>
      </w:r>
    </w:p>
    <w:p w14:paraId="5C83F3C9" w14:textId="77777777" w:rsidR="001E58FC" w:rsidRDefault="001E58FC" w:rsidP="00DE1703">
      <w:pPr>
        <w:spacing w:line="360" w:lineRule="auto"/>
        <w:jc w:val="right"/>
        <w:rPr>
          <w:rFonts w:ascii="Times New Roman" w:hAnsi="Times New Roman"/>
        </w:rPr>
      </w:pPr>
    </w:p>
    <w:p w14:paraId="1A2615A9" w14:textId="77777777" w:rsidR="001E58FC" w:rsidRPr="00CB7D83" w:rsidRDefault="001E58FC" w:rsidP="00CB7D83">
      <w:pPr>
        <w:spacing w:line="360" w:lineRule="auto"/>
        <w:jc w:val="both"/>
        <w:rPr>
          <w:rFonts w:ascii="Calibri" w:eastAsia="Calibri" w:hAnsi="Calibri" w:cs="Calibri"/>
          <w:b/>
          <w:sz w:val="28"/>
          <w:szCs w:val="28"/>
          <w:lang w:val="es-MX"/>
        </w:rPr>
      </w:pPr>
      <w:r w:rsidRPr="00CB7D83">
        <w:rPr>
          <w:rFonts w:ascii="Calibri" w:eastAsia="Calibri" w:hAnsi="Calibri" w:cs="Calibri"/>
          <w:b/>
          <w:sz w:val="28"/>
          <w:szCs w:val="28"/>
          <w:lang w:val="es-MX"/>
        </w:rPr>
        <w:t xml:space="preserve">Resumen </w:t>
      </w:r>
    </w:p>
    <w:p w14:paraId="4219AA7E" w14:textId="77777777" w:rsidR="001E58FC" w:rsidRPr="002B2D25" w:rsidRDefault="001E58FC" w:rsidP="00CB7D83">
      <w:pPr>
        <w:spacing w:line="360" w:lineRule="auto"/>
        <w:jc w:val="both"/>
        <w:rPr>
          <w:rFonts w:ascii="Times New Roman" w:eastAsia="Calibri" w:hAnsi="Times New Roman" w:cs="Arial"/>
        </w:rPr>
      </w:pPr>
      <w:r w:rsidRPr="00A955D4">
        <w:rPr>
          <w:rFonts w:ascii="Times New Roman" w:hAnsi="Times New Roman"/>
        </w:rPr>
        <w:t>Dentro de la prá</w:t>
      </w:r>
      <w:r>
        <w:rPr>
          <w:rFonts w:ascii="Times New Roman" w:hAnsi="Times New Roman"/>
        </w:rPr>
        <w:t>ctica de la enseñanza musical</w:t>
      </w:r>
      <w:r w:rsidRPr="00A955D4">
        <w:rPr>
          <w:rFonts w:ascii="Times New Roman" w:hAnsi="Times New Roman"/>
        </w:rPr>
        <w:t xml:space="preserve"> la problemática de evaluación siempre ha sido un punto de gran polémica, dejando una constante tarea de </w:t>
      </w:r>
      <w:r w:rsidRPr="00A955D4">
        <w:rPr>
          <w:rFonts w:ascii="Times New Roman" w:eastAsia="Calibri" w:hAnsi="Times New Roman" w:cs="Arial"/>
        </w:rPr>
        <w:t>mejora</w:t>
      </w:r>
      <w:r>
        <w:rPr>
          <w:rFonts w:ascii="Times New Roman" w:eastAsia="Calibri" w:hAnsi="Times New Roman" w:cs="Arial"/>
        </w:rPr>
        <w:t>r y</w:t>
      </w:r>
      <w:r w:rsidRPr="00A955D4">
        <w:rPr>
          <w:rFonts w:ascii="Times New Roman" w:eastAsia="Calibri" w:hAnsi="Times New Roman" w:cs="Arial"/>
        </w:rPr>
        <w:t xml:space="preserve"> elevar los niveles de su transparencia y objetividad</w:t>
      </w:r>
      <w:r>
        <w:rPr>
          <w:rFonts w:ascii="Times New Roman" w:eastAsia="Calibri" w:hAnsi="Times New Roman" w:cs="Arial"/>
        </w:rPr>
        <w:t>. Contabilizar el desempeño</w:t>
      </w:r>
      <w:r w:rsidRPr="00EB535D">
        <w:rPr>
          <w:rFonts w:ascii="Times New Roman" w:eastAsia="Calibri" w:hAnsi="Times New Roman" w:cs="Arial"/>
        </w:rPr>
        <w:t xml:space="preserve"> estudiantil es </w:t>
      </w:r>
      <w:r>
        <w:rPr>
          <w:rFonts w:ascii="Times New Roman" w:eastAsia="Calibri" w:hAnsi="Times New Roman" w:cs="Arial"/>
        </w:rPr>
        <w:t xml:space="preserve">un proceso </w:t>
      </w:r>
      <w:r w:rsidRPr="00EB535D">
        <w:rPr>
          <w:rFonts w:ascii="Times New Roman" w:eastAsia="Calibri" w:hAnsi="Times New Roman" w:cs="Arial"/>
        </w:rPr>
        <w:t>complejo y</w:t>
      </w:r>
      <w:r>
        <w:rPr>
          <w:rFonts w:ascii="Times New Roman" w:eastAsia="Calibri" w:hAnsi="Times New Roman" w:cs="Arial"/>
        </w:rPr>
        <w:t xml:space="preserve"> profundo</w:t>
      </w:r>
      <w:r w:rsidR="001D0FE4">
        <w:rPr>
          <w:rFonts w:ascii="Times New Roman" w:eastAsia="Calibri" w:hAnsi="Times New Roman" w:cs="Arial"/>
        </w:rPr>
        <w:t>,</w:t>
      </w:r>
      <w:r>
        <w:rPr>
          <w:rFonts w:ascii="Times New Roman" w:eastAsia="Calibri" w:hAnsi="Times New Roman" w:cs="Arial"/>
        </w:rPr>
        <w:t xml:space="preserve"> además de la cantidad y calidad de </w:t>
      </w:r>
      <w:r w:rsidRPr="00621BB4">
        <w:rPr>
          <w:rFonts w:ascii="Times New Roman" w:eastAsia="Calibri" w:hAnsi="Times New Roman" w:cs="Arial"/>
        </w:rPr>
        <w:t>conocimiento adquirido</w:t>
      </w:r>
      <w:r w:rsidR="001D0FE4">
        <w:rPr>
          <w:rFonts w:ascii="Times New Roman" w:eastAsia="Calibri" w:hAnsi="Times New Roman" w:cs="Arial"/>
        </w:rPr>
        <w:t>;</w:t>
      </w:r>
      <w:r>
        <w:rPr>
          <w:rFonts w:ascii="Times New Roman" w:eastAsia="Calibri" w:hAnsi="Times New Roman" w:cs="Arial"/>
        </w:rPr>
        <w:t xml:space="preserve"> incluye </w:t>
      </w:r>
      <w:r w:rsidRPr="00621BB4">
        <w:rPr>
          <w:rFonts w:ascii="Times New Roman" w:eastAsia="Calibri" w:hAnsi="Times New Roman" w:cs="Arial"/>
        </w:rPr>
        <w:t>la capacidad de aplicar este conocimiento en la</w:t>
      </w:r>
      <w:r>
        <w:rPr>
          <w:rFonts w:ascii="Times New Roman" w:eastAsia="Calibri" w:hAnsi="Times New Roman" w:cs="Arial"/>
        </w:rPr>
        <w:t>s actividades prácticas. La recopilación y</w:t>
      </w:r>
      <w:r w:rsidR="001D0FE4">
        <w:rPr>
          <w:rFonts w:ascii="Times New Roman" w:eastAsia="Calibri" w:hAnsi="Times New Roman" w:cs="Arial"/>
        </w:rPr>
        <w:t xml:space="preserve"> </w:t>
      </w:r>
      <w:r w:rsidRPr="00166B34">
        <w:rPr>
          <w:rFonts w:ascii="Times New Roman" w:eastAsia="Calibri" w:hAnsi="Times New Roman" w:cs="Arial"/>
        </w:rPr>
        <w:t>análisis</w:t>
      </w:r>
      <w:r>
        <w:rPr>
          <w:rFonts w:ascii="Times New Roman" w:eastAsia="Calibri" w:hAnsi="Times New Roman" w:cs="Arial"/>
        </w:rPr>
        <w:t xml:space="preserve"> de contenidos</w:t>
      </w:r>
      <w:r w:rsidRPr="00166B34">
        <w:rPr>
          <w:rFonts w:ascii="Times New Roman" w:eastAsia="Calibri" w:hAnsi="Times New Roman" w:cs="Arial"/>
        </w:rPr>
        <w:t xml:space="preserve"> de los más comunes</w:t>
      </w:r>
      <w:r>
        <w:rPr>
          <w:rFonts w:ascii="Times New Roman" w:eastAsia="Calibri" w:hAnsi="Times New Roman" w:cs="Arial"/>
        </w:rPr>
        <w:t xml:space="preserve"> </w:t>
      </w:r>
      <w:r w:rsidRPr="00166B34">
        <w:rPr>
          <w:rFonts w:ascii="Times New Roman" w:eastAsia="Calibri" w:hAnsi="Times New Roman" w:cs="Arial"/>
        </w:rPr>
        <w:t>enfoques y puntos de vista sobre la evaluación</w:t>
      </w:r>
      <w:r>
        <w:rPr>
          <w:rFonts w:ascii="Times New Roman" w:eastAsia="Calibri" w:hAnsi="Times New Roman" w:cs="Arial"/>
        </w:rPr>
        <w:t xml:space="preserve"> en el entorno pedagógico, ha permitido resaltar</w:t>
      </w:r>
      <w:r w:rsidRPr="00166B34">
        <w:rPr>
          <w:rFonts w:ascii="Times New Roman" w:eastAsia="Calibri" w:hAnsi="Times New Roman" w:cs="Arial"/>
        </w:rPr>
        <w:t xml:space="preserve"> a</w:t>
      </w:r>
      <w:r>
        <w:rPr>
          <w:rFonts w:ascii="Times New Roman" w:eastAsia="Calibri" w:hAnsi="Times New Roman" w:cs="Arial"/>
        </w:rPr>
        <w:t xml:space="preserve">quellos que tienen el mayor </w:t>
      </w:r>
      <w:r w:rsidRPr="00166B34">
        <w:rPr>
          <w:rFonts w:ascii="Times New Roman" w:eastAsia="Calibri" w:hAnsi="Times New Roman" w:cs="Arial"/>
        </w:rPr>
        <w:t>número de seguidores</w:t>
      </w:r>
      <w:r>
        <w:rPr>
          <w:rFonts w:ascii="Times New Roman" w:eastAsia="Calibri" w:hAnsi="Times New Roman" w:cs="Arial"/>
        </w:rPr>
        <w:t xml:space="preserve">. </w:t>
      </w:r>
      <w:r w:rsidRPr="00AB1E94">
        <w:rPr>
          <w:rFonts w:ascii="Times New Roman" w:eastAsia="Calibri" w:hAnsi="Times New Roman" w:cs="Arial"/>
        </w:rPr>
        <w:t>El objetivo principal de aprender a tocar un instrumento musical es</w:t>
      </w:r>
      <w:r>
        <w:rPr>
          <w:rFonts w:ascii="Times New Roman" w:eastAsia="Calibri" w:hAnsi="Times New Roman" w:cs="Arial"/>
        </w:rPr>
        <w:t xml:space="preserve"> lograr el dominio de las artes escénicas.</w:t>
      </w:r>
      <w:r w:rsidRPr="00AF7A1B">
        <w:t xml:space="preserve"> </w:t>
      </w:r>
      <w:r>
        <w:rPr>
          <w:rFonts w:ascii="Times New Roman" w:eastAsia="Calibri" w:hAnsi="Times New Roman" w:cs="Arial"/>
        </w:rPr>
        <w:t>En este sentido,</w:t>
      </w:r>
      <w:r w:rsidRPr="00AF7A1B">
        <w:rPr>
          <w:rFonts w:ascii="Times New Roman" w:eastAsia="Calibri" w:hAnsi="Times New Roman" w:cs="Arial"/>
        </w:rPr>
        <w:t xml:space="preserve"> </w:t>
      </w:r>
      <w:r>
        <w:rPr>
          <w:rFonts w:ascii="Times New Roman" w:eastAsia="Calibri" w:hAnsi="Times New Roman" w:cs="Arial"/>
        </w:rPr>
        <w:t xml:space="preserve">la propuesta de </w:t>
      </w:r>
      <w:r w:rsidRPr="00AF7A1B">
        <w:rPr>
          <w:rFonts w:ascii="Times New Roman" w:eastAsia="Calibri" w:hAnsi="Times New Roman" w:cs="Arial"/>
        </w:rPr>
        <w:t>los principios</w:t>
      </w:r>
      <w:r>
        <w:rPr>
          <w:rFonts w:ascii="Times New Roman" w:eastAsia="Calibri" w:hAnsi="Times New Roman" w:cs="Arial"/>
        </w:rPr>
        <w:t xml:space="preserve"> efectivos</w:t>
      </w:r>
      <w:r w:rsidRPr="00AF7A1B">
        <w:rPr>
          <w:rFonts w:ascii="Times New Roman" w:eastAsia="Calibri" w:hAnsi="Times New Roman" w:cs="Arial"/>
        </w:rPr>
        <w:t xml:space="preserve"> de</w:t>
      </w:r>
      <w:r>
        <w:rPr>
          <w:rFonts w:ascii="Times New Roman" w:eastAsia="Calibri" w:hAnsi="Times New Roman" w:cs="Arial"/>
        </w:rPr>
        <w:t xml:space="preserve"> la interacción evaluativa de este estudio se considera aplicable </w:t>
      </w:r>
      <w:r w:rsidRPr="00AF7A1B">
        <w:rPr>
          <w:rFonts w:ascii="Times New Roman" w:eastAsia="Calibri" w:hAnsi="Times New Roman" w:cs="Arial"/>
        </w:rPr>
        <w:t>a cualquie</w:t>
      </w:r>
      <w:r>
        <w:rPr>
          <w:rFonts w:ascii="Times New Roman" w:eastAsia="Calibri" w:hAnsi="Times New Roman" w:cs="Arial"/>
        </w:rPr>
        <w:t xml:space="preserve">r formación musical como solista </w:t>
      </w:r>
      <w:r w:rsidRPr="00AF7A1B">
        <w:rPr>
          <w:rFonts w:ascii="Times New Roman" w:eastAsia="Calibri" w:hAnsi="Times New Roman" w:cs="Arial"/>
        </w:rPr>
        <w:t>(piano,</w:t>
      </w:r>
      <w:r>
        <w:rPr>
          <w:rFonts w:ascii="Times New Roman" w:eastAsia="Calibri" w:hAnsi="Times New Roman" w:cs="Arial"/>
        </w:rPr>
        <w:t xml:space="preserve"> violín, guitarra, </w:t>
      </w:r>
      <w:r w:rsidRPr="00AF7A1B">
        <w:rPr>
          <w:rFonts w:ascii="Times New Roman" w:eastAsia="Calibri" w:hAnsi="Times New Roman" w:cs="Arial"/>
        </w:rPr>
        <w:t>etc.).</w:t>
      </w:r>
      <w:r>
        <w:rPr>
          <w:rFonts w:ascii="Times New Roman" w:eastAsia="Calibri" w:hAnsi="Times New Roman" w:cs="Arial"/>
        </w:rPr>
        <w:t xml:space="preserve"> </w:t>
      </w:r>
      <w:r w:rsidRPr="005F759A">
        <w:rPr>
          <w:rFonts w:ascii="Times New Roman" w:eastAsia="Calibri" w:hAnsi="Times New Roman" w:cs="Arial"/>
        </w:rPr>
        <w:t>E</w:t>
      </w:r>
      <w:r>
        <w:rPr>
          <w:rFonts w:ascii="Times New Roman" w:eastAsia="Calibri" w:hAnsi="Times New Roman" w:cs="Arial"/>
        </w:rPr>
        <w:t>l contenido de evaluación procesado por el alumno y el profesor no siempre coincide,</w:t>
      </w:r>
      <w:r w:rsidRPr="005F759A">
        <w:rPr>
          <w:rFonts w:ascii="Times New Roman" w:eastAsia="Calibri" w:hAnsi="Times New Roman" w:cs="Arial"/>
        </w:rPr>
        <w:t xml:space="preserve"> provoca</w:t>
      </w:r>
      <w:r>
        <w:rPr>
          <w:rFonts w:ascii="Times New Roman" w:eastAsia="Calibri" w:hAnsi="Times New Roman" w:cs="Arial"/>
        </w:rPr>
        <w:t>ndo</w:t>
      </w:r>
      <w:r w:rsidRPr="005F759A">
        <w:rPr>
          <w:rFonts w:ascii="Times New Roman" w:eastAsia="Calibri" w:hAnsi="Times New Roman" w:cs="Arial"/>
        </w:rPr>
        <w:t xml:space="preserve"> las siguientes contradicciones:</w:t>
      </w:r>
      <w:r>
        <w:rPr>
          <w:rFonts w:ascii="Times New Roman" w:eastAsia="Calibri" w:hAnsi="Times New Roman" w:cs="Arial"/>
        </w:rPr>
        <w:t xml:space="preserve"> a</w:t>
      </w:r>
      <w:r w:rsidRPr="00F15C23">
        <w:rPr>
          <w:rFonts w:ascii="Times New Roman" w:eastAsia="Calibri" w:hAnsi="Times New Roman" w:cs="Arial"/>
        </w:rPr>
        <w:t xml:space="preserve"> menudo hay una discrepancia entre las normas del maestro y </w:t>
      </w:r>
      <w:r>
        <w:rPr>
          <w:rFonts w:ascii="Times New Roman" w:eastAsia="Calibri" w:hAnsi="Times New Roman" w:cs="Arial"/>
        </w:rPr>
        <w:t xml:space="preserve">las </w:t>
      </w:r>
      <w:r w:rsidRPr="00F15C23">
        <w:rPr>
          <w:rFonts w:ascii="Times New Roman" w:eastAsia="Calibri" w:hAnsi="Times New Roman" w:cs="Arial"/>
        </w:rPr>
        <w:t>actitudes personales, metas, motivos y necesidades del estudiante</w:t>
      </w:r>
      <w:r>
        <w:rPr>
          <w:rFonts w:ascii="Times New Roman" w:eastAsia="Calibri" w:hAnsi="Times New Roman" w:cs="Arial"/>
        </w:rPr>
        <w:t>; l</w:t>
      </w:r>
      <w:r w:rsidRPr="00BC7CC2">
        <w:rPr>
          <w:rFonts w:ascii="Times New Roman" w:eastAsia="Calibri" w:hAnsi="Times New Roman" w:cs="Arial"/>
        </w:rPr>
        <w:t>a</w:t>
      </w:r>
      <w:r>
        <w:rPr>
          <w:rFonts w:ascii="Times New Roman" w:eastAsia="Calibri" w:hAnsi="Times New Roman" w:cs="Arial"/>
        </w:rPr>
        <w:t xml:space="preserve"> diferencia entre las calificaciones esperada y recibida causa</w:t>
      </w:r>
      <w:r w:rsidRPr="00BC7CC2">
        <w:rPr>
          <w:rFonts w:ascii="Times New Roman" w:eastAsia="Calibri" w:hAnsi="Times New Roman" w:cs="Arial"/>
        </w:rPr>
        <w:t xml:space="preserve"> </w:t>
      </w:r>
      <w:r w:rsidR="001D0FE4">
        <w:rPr>
          <w:rFonts w:ascii="Times New Roman" w:eastAsia="Calibri" w:hAnsi="Times New Roman" w:cs="Arial"/>
        </w:rPr>
        <w:t>una</w:t>
      </w:r>
      <w:r>
        <w:rPr>
          <w:rFonts w:ascii="Times New Roman" w:eastAsia="Calibri" w:hAnsi="Times New Roman" w:cs="Arial"/>
        </w:rPr>
        <w:t xml:space="preserve"> experiencia emocional negativa, rechazando el puntaje obtenido</w:t>
      </w:r>
      <w:r w:rsidRPr="00BC7CC2">
        <w:rPr>
          <w:rFonts w:ascii="Times New Roman" w:eastAsia="Calibri" w:hAnsi="Times New Roman" w:cs="Arial"/>
        </w:rPr>
        <w:t>.</w:t>
      </w:r>
      <w:r>
        <w:rPr>
          <w:rFonts w:ascii="Times New Roman" w:eastAsia="Calibri" w:hAnsi="Times New Roman" w:cs="Arial"/>
        </w:rPr>
        <w:t xml:space="preserve"> En el proceso de evaluación</w:t>
      </w:r>
      <w:r w:rsidRPr="008E3946">
        <w:rPr>
          <w:rFonts w:ascii="Times New Roman" w:eastAsia="Calibri" w:hAnsi="Times New Roman" w:cs="Arial"/>
        </w:rPr>
        <w:t xml:space="preserve"> el profesor ocupa </w:t>
      </w:r>
      <w:r w:rsidR="00B308DA">
        <w:rPr>
          <w:rFonts w:ascii="Times New Roman" w:eastAsia="Calibri" w:hAnsi="Times New Roman" w:cs="Arial"/>
        </w:rPr>
        <w:t>una</w:t>
      </w:r>
      <w:r w:rsidRPr="008E3946">
        <w:rPr>
          <w:rFonts w:ascii="Times New Roman" w:eastAsia="Calibri" w:hAnsi="Times New Roman" w:cs="Arial"/>
        </w:rPr>
        <w:t xml:space="preserve"> posición dominante</w:t>
      </w:r>
      <w:r>
        <w:rPr>
          <w:rFonts w:ascii="Times New Roman" w:eastAsia="Calibri" w:hAnsi="Times New Roman" w:cs="Arial"/>
        </w:rPr>
        <w:t>, inclu</w:t>
      </w:r>
      <w:r w:rsidR="001D0FE4">
        <w:rPr>
          <w:rFonts w:ascii="Times New Roman" w:eastAsia="Calibri" w:hAnsi="Times New Roman" w:cs="Arial"/>
        </w:rPr>
        <w:t>so en</w:t>
      </w:r>
      <w:r>
        <w:rPr>
          <w:rFonts w:ascii="Times New Roman" w:eastAsia="Calibri" w:hAnsi="Times New Roman" w:cs="Arial"/>
        </w:rPr>
        <w:t xml:space="preserve"> el caso de explica</w:t>
      </w:r>
      <w:r w:rsidR="001D0FE4">
        <w:rPr>
          <w:rFonts w:ascii="Times New Roman" w:eastAsia="Calibri" w:hAnsi="Times New Roman" w:cs="Arial"/>
        </w:rPr>
        <w:t xml:space="preserve">r </w:t>
      </w:r>
      <w:r>
        <w:rPr>
          <w:rFonts w:ascii="Times New Roman" w:eastAsia="Calibri" w:hAnsi="Times New Roman" w:cs="Arial"/>
        </w:rPr>
        <w:t xml:space="preserve">sus parámetros. El estudiante </w:t>
      </w:r>
      <w:r w:rsidR="00053286">
        <w:rPr>
          <w:rFonts w:ascii="Times New Roman" w:eastAsia="Calibri" w:hAnsi="Times New Roman" w:cs="Arial"/>
        </w:rPr>
        <w:t>refleja</w:t>
      </w:r>
      <w:r w:rsidRPr="00444CAC">
        <w:rPr>
          <w:rFonts w:ascii="Times New Roman" w:eastAsia="Calibri" w:hAnsi="Times New Roman" w:cs="Arial"/>
        </w:rPr>
        <w:t xml:space="preserve"> </w:t>
      </w:r>
      <w:r w:rsidRPr="005D58E5">
        <w:rPr>
          <w:rFonts w:ascii="Times New Roman" w:eastAsia="Calibri" w:hAnsi="Times New Roman" w:cs="Arial"/>
          <w:color w:val="000000"/>
        </w:rPr>
        <w:t>su experiencia negativa del proceso evaluativo</w:t>
      </w:r>
      <w:r w:rsidR="00053286" w:rsidRPr="005D58E5">
        <w:rPr>
          <w:rFonts w:ascii="Times New Roman" w:eastAsia="Calibri" w:hAnsi="Times New Roman" w:cs="Arial"/>
          <w:color w:val="000000"/>
        </w:rPr>
        <w:t xml:space="preserve">, en el estado de la </w:t>
      </w:r>
      <w:r w:rsidRPr="005D58E5">
        <w:rPr>
          <w:rFonts w:ascii="Times New Roman" w:eastAsia="Calibri" w:hAnsi="Times New Roman" w:cs="Arial"/>
          <w:color w:val="000000"/>
        </w:rPr>
        <w:t>relación con su maestro, el análisis</w:t>
      </w:r>
      <w:r>
        <w:rPr>
          <w:rFonts w:ascii="Times New Roman" w:eastAsia="Calibri" w:hAnsi="Times New Roman" w:cs="Arial"/>
        </w:rPr>
        <w:t xml:space="preserve"> del desarrollo personal</w:t>
      </w:r>
      <w:r w:rsidR="00B308DA">
        <w:rPr>
          <w:rFonts w:ascii="Times New Roman" w:eastAsia="Calibri" w:hAnsi="Times New Roman" w:cs="Arial"/>
        </w:rPr>
        <w:t xml:space="preserve"> y </w:t>
      </w:r>
      <w:r w:rsidR="00B308DA">
        <w:rPr>
          <w:rFonts w:ascii="Times New Roman" w:eastAsia="Calibri" w:hAnsi="Times New Roman" w:cs="Arial"/>
        </w:rPr>
        <w:lastRenderedPageBreak/>
        <w:t>su</w:t>
      </w:r>
      <w:r>
        <w:rPr>
          <w:rFonts w:ascii="Times New Roman" w:eastAsia="Calibri" w:hAnsi="Times New Roman" w:cs="Arial"/>
        </w:rPr>
        <w:t xml:space="preserve"> autoestima: el puntaje obtenido deja de ser un indicador del resultado del desempeño.   Implementa</w:t>
      </w:r>
      <w:r w:rsidRPr="001C0E5C">
        <w:rPr>
          <w:rFonts w:ascii="Times New Roman" w:eastAsia="Calibri" w:hAnsi="Times New Roman" w:cs="Arial"/>
        </w:rPr>
        <w:t>n</w:t>
      </w:r>
      <w:r>
        <w:rPr>
          <w:rFonts w:ascii="Times New Roman" w:eastAsia="Calibri" w:hAnsi="Times New Roman" w:cs="Arial"/>
        </w:rPr>
        <w:t xml:space="preserve">do </w:t>
      </w:r>
      <w:r w:rsidRPr="001C0E5C">
        <w:rPr>
          <w:rFonts w:ascii="Times New Roman" w:eastAsia="Calibri" w:hAnsi="Times New Roman" w:cs="Arial"/>
        </w:rPr>
        <w:t>el principio de evaluación propuesto en</w:t>
      </w:r>
      <w:r>
        <w:rPr>
          <w:rFonts w:ascii="Times New Roman" w:eastAsia="Calibri" w:hAnsi="Times New Roman" w:cs="Arial"/>
        </w:rPr>
        <w:t xml:space="preserve"> este estudio se eliminan las</w:t>
      </w:r>
      <w:r w:rsidRPr="001C0E5C">
        <w:rPr>
          <w:rFonts w:ascii="Times New Roman" w:eastAsia="Calibri" w:hAnsi="Times New Roman" w:cs="Arial"/>
        </w:rPr>
        <w:t xml:space="preserve"> contradicciones en todas las etapas</w:t>
      </w:r>
      <w:r>
        <w:rPr>
          <w:rFonts w:ascii="Times New Roman" w:eastAsia="Calibri" w:hAnsi="Times New Roman" w:cs="Arial"/>
        </w:rPr>
        <w:t>. El acuerdo previo entre el alumno y su maestro acerca</w:t>
      </w:r>
      <w:r w:rsidRPr="008D026B">
        <w:rPr>
          <w:rFonts w:ascii="Times New Roman" w:eastAsia="Calibri" w:hAnsi="Times New Roman" w:cs="Arial"/>
        </w:rPr>
        <w:t xml:space="preserve"> de los criterios</w:t>
      </w:r>
      <w:r>
        <w:rPr>
          <w:rFonts w:ascii="Times New Roman" w:eastAsia="Calibri" w:hAnsi="Times New Roman" w:cs="Arial"/>
        </w:rPr>
        <w:t xml:space="preserve"> de evaluación</w:t>
      </w:r>
      <w:r w:rsidRPr="008D026B">
        <w:rPr>
          <w:rFonts w:ascii="Times New Roman" w:eastAsia="Calibri" w:hAnsi="Times New Roman" w:cs="Arial"/>
        </w:rPr>
        <w:t xml:space="preserve"> conduce a la optimización de</w:t>
      </w:r>
      <w:r>
        <w:rPr>
          <w:rFonts w:ascii="Times New Roman" w:eastAsia="Calibri" w:hAnsi="Times New Roman" w:cs="Arial"/>
        </w:rPr>
        <w:t xml:space="preserve"> la</w:t>
      </w:r>
      <w:r w:rsidRPr="008D026B">
        <w:rPr>
          <w:rFonts w:ascii="Times New Roman" w:eastAsia="Calibri" w:hAnsi="Times New Roman" w:cs="Arial"/>
        </w:rPr>
        <w:t xml:space="preserve"> búsqueda</w:t>
      </w:r>
      <w:r>
        <w:rPr>
          <w:rFonts w:ascii="Times New Roman" w:eastAsia="Calibri" w:hAnsi="Times New Roman" w:cs="Arial"/>
        </w:rPr>
        <w:t xml:space="preserve"> normativa, fomenta la reflexión sobre las actividades evaluativas junto con aceptación de la responsabilidad de los alumnos por los resultados de su trabajo. La c</w:t>
      </w:r>
      <w:r w:rsidRPr="00CB7FD3">
        <w:rPr>
          <w:rFonts w:ascii="Times New Roman" w:eastAsia="Calibri" w:hAnsi="Times New Roman" w:cs="Arial"/>
        </w:rPr>
        <w:t>oincidencia</w:t>
      </w:r>
      <w:r>
        <w:rPr>
          <w:rFonts w:ascii="Times New Roman" w:eastAsia="Calibri" w:hAnsi="Times New Roman" w:cs="Arial"/>
        </w:rPr>
        <w:t xml:space="preserve"> de las evaluaciones esperadas y reales ayuda</w:t>
      </w:r>
      <w:r w:rsidRPr="00CB7FD3">
        <w:rPr>
          <w:rFonts w:ascii="Times New Roman" w:eastAsia="Calibri" w:hAnsi="Times New Roman" w:cs="Arial"/>
        </w:rPr>
        <w:t xml:space="preserve"> a reducir las emociones</w:t>
      </w:r>
      <w:r>
        <w:rPr>
          <w:rFonts w:ascii="Times New Roman" w:eastAsia="Calibri" w:hAnsi="Times New Roman" w:cs="Arial"/>
        </w:rPr>
        <w:t xml:space="preserve"> de estrés en estudiantes</w:t>
      </w:r>
      <w:r w:rsidRPr="00CB7FD3">
        <w:rPr>
          <w:rFonts w:ascii="Times New Roman" w:eastAsia="Calibri" w:hAnsi="Times New Roman" w:cs="Arial"/>
        </w:rPr>
        <w:t xml:space="preserve"> eliminando el miedo a</w:t>
      </w:r>
      <w:r>
        <w:rPr>
          <w:rFonts w:ascii="Times New Roman" w:eastAsia="Calibri" w:hAnsi="Times New Roman" w:cs="Arial"/>
        </w:rPr>
        <w:t xml:space="preserve"> conocer el puntaje obtenido. Se desarrolla la autoconciencia </w:t>
      </w:r>
      <w:r w:rsidRPr="00CB7FD3">
        <w:rPr>
          <w:rFonts w:ascii="Times New Roman" w:eastAsia="Calibri" w:hAnsi="Times New Roman" w:cs="Arial"/>
        </w:rPr>
        <w:t xml:space="preserve">del alumno como </w:t>
      </w:r>
      <w:r>
        <w:rPr>
          <w:rFonts w:ascii="Times New Roman" w:eastAsia="Calibri" w:hAnsi="Times New Roman" w:cs="Arial"/>
        </w:rPr>
        <w:t xml:space="preserve">un </w:t>
      </w:r>
      <w:r w:rsidRPr="00CB7FD3">
        <w:rPr>
          <w:rFonts w:ascii="Times New Roman" w:eastAsia="Calibri" w:hAnsi="Times New Roman" w:cs="Arial"/>
        </w:rPr>
        <w:t xml:space="preserve">sujeto </w:t>
      </w:r>
      <w:r>
        <w:rPr>
          <w:rFonts w:ascii="Times New Roman" w:eastAsia="Calibri" w:hAnsi="Times New Roman" w:cs="Arial"/>
        </w:rPr>
        <w:t>activo dentro del proceso</w:t>
      </w:r>
      <w:r w:rsidRPr="00CB7FD3">
        <w:rPr>
          <w:rFonts w:ascii="Times New Roman" w:eastAsia="Calibri" w:hAnsi="Times New Roman" w:cs="Arial"/>
        </w:rPr>
        <w:t>.</w:t>
      </w:r>
      <w:r>
        <w:rPr>
          <w:rFonts w:ascii="Times New Roman" w:eastAsia="Calibri" w:hAnsi="Times New Roman" w:cs="Arial"/>
        </w:rPr>
        <w:t xml:space="preserve"> C</w:t>
      </w:r>
      <w:r w:rsidRPr="002B2D25">
        <w:rPr>
          <w:rFonts w:ascii="Times New Roman" w:eastAsia="Calibri" w:hAnsi="Times New Roman" w:cs="Arial"/>
        </w:rPr>
        <w:t>ambiando</w:t>
      </w:r>
      <w:r>
        <w:rPr>
          <w:rFonts w:ascii="Times New Roman" w:eastAsia="Calibri" w:hAnsi="Times New Roman" w:cs="Arial"/>
        </w:rPr>
        <w:t xml:space="preserve"> la </w:t>
      </w:r>
      <w:r w:rsidRPr="002B2D25">
        <w:rPr>
          <w:rFonts w:ascii="Times New Roman" w:eastAsia="Calibri" w:hAnsi="Times New Roman" w:cs="Arial"/>
        </w:rPr>
        <w:t>interacción</w:t>
      </w:r>
      <w:r>
        <w:rPr>
          <w:rFonts w:ascii="Times New Roman" w:eastAsia="Calibri" w:hAnsi="Times New Roman" w:cs="Arial"/>
        </w:rPr>
        <w:t xml:space="preserve"> (maestro-alumno)</w:t>
      </w:r>
      <w:r w:rsidRPr="002B2D25">
        <w:rPr>
          <w:rFonts w:ascii="Times New Roman" w:eastAsia="Calibri" w:hAnsi="Times New Roman" w:cs="Arial"/>
        </w:rPr>
        <w:t xml:space="preserve"> en el proceso de e</w:t>
      </w:r>
      <w:r>
        <w:rPr>
          <w:rFonts w:ascii="Times New Roman" w:eastAsia="Calibri" w:hAnsi="Times New Roman" w:cs="Arial"/>
        </w:rPr>
        <w:t>valuación, se transforma la</w:t>
      </w:r>
      <w:r w:rsidRPr="002B2D25">
        <w:rPr>
          <w:rFonts w:ascii="Times New Roman" w:eastAsia="Calibri" w:hAnsi="Times New Roman" w:cs="Arial"/>
        </w:rPr>
        <w:t xml:space="preserve"> </w:t>
      </w:r>
      <w:r>
        <w:rPr>
          <w:rFonts w:ascii="Times New Roman" w:eastAsia="Calibri" w:hAnsi="Times New Roman" w:cs="Arial"/>
        </w:rPr>
        <w:t xml:space="preserve">percepción y </w:t>
      </w:r>
      <w:r w:rsidRPr="002B2D25">
        <w:rPr>
          <w:rFonts w:ascii="Times New Roman" w:eastAsia="Calibri" w:hAnsi="Times New Roman" w:cs="Arial"/>
        </w:rPr>
        <w:t>comprensión</w:t>
      </w:r>
      <w:r>
        <w:rPr>
          <w:rFonts w:ascii="Times New Roman" w:eastAsia="Calibri" w:hAnsi="Times New Roman" w:cs="Arial"/>
        </w:rPr>
        <w:t xml:space="preserve"> de su entidad. </w:t>
      </w:r>
      <w:r w:rsidRPr="006E0FAC">
        <w:rPr>
          <w:rFonts w:ascii="Times New Roman" w:eastAsia="Calibri" w:hAnsi="Times New Roman" w:cs="Arial"/>
        </w:rPr>
        <w:t>La mejora de la autoev</w:t>
      </w:r>
      <w:r>
        <w:rPr>
          <w:rFonts w:ascii="Times New Roman" w:eastAsia="Calibri" w:hAnsi="Times New Roman" w:cs="Arial"/>
        </w:rPr>
        <w:t>aluación de los estudiantes y su</w:t>
      </w:r>
      <w:r w:rsidRPr="006E0FAC">
        <w:rPr>
          <w:rFonts w:ascii="Times New Roman" w:eastAsia="Calibri" w:hAnsi="Times New Roman" w:cs="Arial"/>
        </w:rPr>
        <w:t xml:space="preserve"> adecuación</w:t>
      </w:r>
      <w:r>
        <w:rPr>
          <w:rFonts w:ascii="Times New Roman" w:eastAsia="Calibri" w:hAnsi="Times New Roman" w:cs="Arial"/>
        </w:rPr>
        <w:t xml:space="preserve"> disminuye la ansiedad, emociones negativas en una situación de evaluación, formando una actitud positiva hacia el puntaje</w:t>
      </w:r>
      <w:r w:rsidR="00B308DA">
        <w:rPr>
          <w:rFonts w:ascii="Times New Roman" w:eastAsia="Calibri" w:hAnsi="Times New Roman" w:cs="Arial"/>
        </w:rPr>
        <w:t xml:space="preserve">, </w:t>
      </w:r>
      <w:r>
        <w:rPr>
          <w:rFonts w:ascii="Times New Roman" w:eastAsia="Calibri" w:hAnsi="Times New Roman" w:cs="Arial"/>
        </w:rPr>
        <w:t>entendido como un verdadero indicador de la efectividad de su desempeño.</w:t>
      </w:r>
    </w:p>
    <w:p w14:paraId="5AEA7823" w14:textId="00A2EA05" w:rsidR="001E58FC" w:rsidRPr="00D2157B" w:rsidRDefault="001E58FC" w:rsidP="00CB7D83">
      <w:pPr>
        <w:spacing w:line="360" w:lineRule="auto"/>
        <w:jc w:val="both"/>
        <w:rPr>
          <w:rFonts w:ascii="Times New Roman" w:hAnsi="Times New Roman"/>
          <w:bCs/>
        </w:rPr>
      </w:pPr>
      <w:r w:rsidRPr="00CB7D83">
        <w:rPr>
          <w:rFonts w:ascii="Calibri" w:eastAsia="Calibri" w:hAnsi="Calibri" w:cs="Calibri"/>
          <w:b/>
          <w:sz w:val="28"/>
          <w:szCs w:val="28"/>
          <w:lang w:val="es-MX"/>
        </w:rPr>
        <w:t>Palabras clave:</w:t>
      </w:r>
      <w:r w:rsidRPr="00D2157B">
        <w:rPr>
          <w:rFonts w:ascii="Times New Roman" w:hAnsi="Times New Roman"/>
          <w:sz w:val="28"/>
          <w:szCs w:val="28"/>
        </w:rPr>
        <w:t xml:space="preserve"> </w:t>
      </w:r>
      <w:r w:rsidRPr="00D2157B">
        <w:rPr>
          <w:rFonts w:ascii="Times New Roman" w:hAnsi="Times New Roman"/>
          <w:bCs/>
        </w:rPr>
        <w:t>Evaluación pedagógica, interpretación musical.</w:t>
      </w:r>
    </w:p>
    <w:p w14:paraId="700FB20D" w14:textId="77777777" w:rsidR="001E58FC" w:rsidRDefault="001E58FC" w:rsidP="00CB7D83">
      <w:pPr>
        <w:spacing w:line="360" w:lineRule="auto"/>
        <w:jc w:val="both"/>
        <w:rPr>
          <w:rFonts w:ascii="Times New Roman" w:hAnsi="Times New Roman"/>
        </w:rPr>
      </w:pPr>
    </w:p>
    <w:p w14:paraId="252E86AC" w14:textId="5474E3A9" w:rsidR="001E58FC" w:rsidRPr="00D2157B" w:rsidRDefault="00CB7D83" w:rsidP="00CB7D83">
      <w:pPr>
        <w:spacing w:line="360" w:lineRule="auto"/>
        <w:jc w:val="both"/>
        <w:rPr>
          <w:rFonts w:ascii="Times New Roman" w:hAnsi="Times New Roman"/>
          <w:b/>
          <w:sz w:val="28"/>
          <w:szCs w:val="28"/>
          <w:lang w:val="en-US"/>
        </w:rPr>
      </w:pPr>
      <w:proofErr w:type="spellStart"/>
      <w:r>
        <w:rPr>
          <w:rFonts w:ascii="Calibri" w:eastAsia="Calibri" w:hAnsi="Calibri" w:cs="Calibri"/>
          <w:b/>
          <w:sz w:val="28"/>
          <w:szCs w:val="28"/>
          <w:lang w:val="es-MX"/>
        </w:rPr>
        <w:t>Abstract</w:t>
      </w:r>
      <w:proofErr w:type="spellEnd"/>
    </w:p>
    <w:p w14:paraId="04F14855"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Within the practice of musical teaching, the evaluation problem has always been a point of great controversy, leaving a constant task of improving and raising the levels of its transparency and objectivity.</w:t>
      </w:r>
    </w:p>
    <w:p w14:paraId="3770A22C"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Accounting for student performance is a complex and profound process, in addition to the quantity and quality of knowledge acquired, it includes the ability to apply this knowledge in practical activities. The collection and analysis of contents of the most common approaches and points of view on the evaluation in the pedagogical environment have allowed highlighting those that have the largest number of followers.</w:t>
      </w:r>
    </w:p>
    <w:p w14:paraId="770A3BC9"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The main objective of learning to play a musical instrument is to achieve mastery of the performing arts. In this sense, the proposal of the effective principles of the evaluative interaction of this study is considered suitable for any musical formation as a soloist (piano, violin, guitar, etc.).</w:t>
      </w:r>
    </w:p>
    <w:p w14:paraId="5EA48B00"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 xml:space="preserve">The evaluation content processed by the student and the teacher do not always coincide, causing the following contradictions: there is often a discrepancy between the teacher's rules and the student's personal attitudes, goals, motives, and needs. The difference between the expected and received grades causes a negative emotional experience, rejecting the </w:t>
      </w:r>
      <w:r w:rsidRPr="004269AE">
        <w:rPr>
          <w:rFonts w:ascii="Times New Roman" w:hAnsi="Times New Roman"/>
          <w:szCs w:val="22"/>
          <w:lang w:val="en-US"/>
        </w:rPr>
        <w:lastRenderedPageBreak/>
        <w:t>score obtained. In the evaluation process, the teacher occupies the dominant position, even in the case of explaining its parameters. The student projects his/her negative experience of the evaluation process in the idea about the relationship with his/her teacher in the analysis of personal development as well as in his/her self-esteem. Consequently, the score obtained ceases to be an indicator of performance.</w:t>
      </w:r>
    </w:p>
    <w:p w14:paraId="697557F0"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Implementing the evaluation principle proposed in this study eliminates contradictions at all stages. The previous agreement between the student and his/her teacher about the evaluation criteria leads to the optimization of the normative search and encourages reflection on the evaluation activities combined with the acceptance of the responsibility by the students regarding the results of their work.</w:t>
      </w:r>
    </w:p>
    <w:p w14:paraId="55BB8354"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The coincidence of the expected and real evaluations helps to reduce the emotions of stress in students, thus eliminating the fear of knowing the score obtained. Likewise, the student's self-awareness develops as an active subject in the process.</w:t>
      </w:r>
    </w:p>
    <w:p w14:paraId="15AA11FF" w14:textId="77777777" w:rsidR="001E58FC" w:rsidRPr="004269AE" w:rsidRDefault="001E58FC" w:rsidP="00CB7D83">
      <w:pPr>
        <w:spacing w:line="360" w:lineRule="auto"/>
        <w:jc w:val="both"/>
        <w:rPr>
          <w:rFonts w:ascii="Times New Roman" w:hAnsi="Times New Roman"/>
          <w:szCs w:val="22"/>
          <w:lang w:val="en-US"/>
        </w:rPr>
      </w:pPr>
      <w:r w:rsidRPr="004269AE">
        <w:rPr>
          <w:rFonts w:ascii="Times New Roman" w:hAnsi="Times New Roman"/>
          <w:szCs w:val="22"/>
          <w:lang w:val="en-US"/>
        </w:rPr>
        <w:t>By changing the teacher-student interaction in the evaluation process, the perception and understanding of that entity are transformed. The improvement of students' self-assessment and their adequacy reduces anxiety, as well as negative emotions in an evaluation situation, thus favoring the formation of a positive attitude towards the score, which is understood as a true indicator of the effectiveness of its performance.</w:t>
      </w:r>
    </w:p>
    <w:p w14:paraId="4EB63ECC" w14:textId="342FB49A" w:rsidR="001E58FC" w:rsidRDefault="001E58FC" w:rsidP="00CB7D83">
      <w:pPr>
        <w:spacing w:line="360" w:lineRule="auto"/>
        <w:jc w:val="both"/>
        <w:rPr>
          <w:rFonts w:ascii="Times New Roman" w:hAnsi="Times New Roman"/>
          <w:bCs/>
          <w:szCs w:val="22"/>
          <w:lang w:val="en-US"/>
        </w:rPr>
      </w:pPr>
      <w:r w:rsidRPr="00CB7D83">
        <w:rPr>
          <w:rFonts w:ascii="Calibri" w:eastAsia="Calibri" w:hAnsi="Calibri" w:cs="Calibri"/>
          <w:b/>
          <w:sz w:val="28"/>
          <w:szCs w:val="28"/>
          <w:lang w:val="en-US"/>
        </w:rPr>
        <w:t>Keywords:</w:t>
      </w:r>
      <w:r w:rsidR="00CB7D83" w:rsidRPr="00CB7D83">
        <w:rPr>
          <w:rFonts w:ascii="Calibri" w:eastAsia="Calibri" w:hAnsi="Calibri" w:cs="Calibri"/>
          <w:b/>
          <w:sz w:val="28"/>
          <w:szCs w:val="28"/>
          <w:lang w:val="en-US"/>
        </w:rPr>
        <w:t xml:space="preserve"> </w:t>
      </w:r>
      <w:r w:rsidRPr="00D2157B">
        <w:rPr>
          <w:rFonts w:ascii="Times New Roman" w:hAnsi="Times New Roman"/>
          <w:bCs/>
          <w:szCs w:val="22"/>
          <w:lang w:val="en-US"/>
        </w:rPr>
        <w:t>Pedagogical evaluation, musical interpretation</w:t>
      </w:r>
      <w:r w:rsidR="00CB7D83">
        <w:rPr>
          <w:rFonts w:ascii="Times New Roman" w:hAnsi="Times New Roman"/>
          <w:bCs/>
          <w:szCs w:val="22"/>
          <w:lang w:val="en-US"/>
        </w:rPr>
        <w:t>.</w:t>
      </w:r>
    </w:p>
    <w:p w14:paraId="1F6D6171" w14:textId="6B6ABC0E" w:rsidR="00CB7D83" w:rsidRPr="00DA1643" w:rsidRDefault="00CB7D83" w:rsidP="00CB7D83">
      <w:pPr>
        <w:pStyle w:val="HTMLconformatoprevio"/>
        <w:shd w:val="clear" w:color="auto" w:fill="FFFFFF"/>
        <w:jc w:val="both"/>
        <w:rPr>
          <w:rFonts w:ascii="Times New Roman" w:hAnsi="Times New Roman"/>
          <w:color w:val="000000"/>
          <w:sz w:val="24"/>
          <w:szCs w:val="24"/>
        </w:rPr>
      </w:pPr>
      <w:r w:rsidRPr="00DA1643">
        <w:rPr>
          <w:rFonts w:ascii="Times New Roman" w:hAnsi="Times New Roman"/>
          <w:b/>
          <w:color w:val="000000"/>
          <w:sz w:val="24"/>
          <w:szCs w:val="24"/>
        </w:rPr>
        <w:t>Fecha Recepción:</w:t>
      </w:r>
      <w:r w:rsidRPr="00DA1643">
        <w:rPr>
          <w:rFonts w:ascii="Times New Roman" w:hAnsi="Times New Roman"/>
          <w:color w:val="000000"/>
          <w:sz w:val="24"/>
          <w:szCs w:val="24"/>
        </w:rPr>
        <w:t xml:space="preserve"> </w:t>
      </w:r>
      <w:proofErr w:type="gramStart"/>
      <w:r>
        <w:rPr>
          <w:rFonts w:ascii="Times New Roman" w:hAnsi="Times New Roman"/>
          <w:color w:val="000000"/>
          <w:sz w:val="24"/>
          <w:szCs w:val="24"/>
        </w:rPr>
        <w:t>Diciembre</w:t>
      </w:r>
      <w:proofErr w:type="gramEnd"/>
      <w:r>
        <w:rPr>
          <w:rFonts w:ascii="Times New Roman" w:hAnsi="Times New Roman"/>
          <w:color w:val="000000"/>
          <w:sz w:val="24"/>
          <w:szCs w:val="24"/>
        </w:rPr>
        <w:t xml:space="preserve"> 2019</w:t>
      </w:r>
      <w:r w:rsidRPr="00DA1643">
        <w:rPr>
          <w:rFonts w:ascii="Times New Roman" w:hAnsi="Times New Roman"/>
          <w:color w:val="000000"/>
          <w:sz w:val="24"/>
          <w:szCs w:val="24"/>
        </w:rPr>
        <w:t xml:space="preserve">                               </w:t>
      </w:r>
      <w:r w:rsidRPr="00DA1643">
        <w:rPr>
          <w:rFonts w:ascii="Times New Roman" w:hAnsi="Times New Roman"/>
          <w:b/>
          <w:color w:val="000000"/>
          <w:sz w:val="24"/>
          <w:szCs w:val="24"/>
        </w:rPr>
        <w:t>Fecha Aceptación:</w:t>
      </w:r>
      <w:r w:rsidRPr="00DA1643">
        <w:rPr>
          <w:rFonts w:ascii="Times New Roman" w:hAnsi="Times New Roman"/>
          <w:color w:val="000000"/>
          <w:sz w:val="24"/>
          <w:szCs w:val="24"/>
        </w:rPr>
        <w:t xml:space="preserve"> Julio 2020</w:t>
      </w:r>
    </w:p>
    <w:p w14:paraId="423FFA80" w14:textId="77777777" w:rsidR="00CB7D83" w:rsidRPr="00DA1643" w:rsidRDefault="00CB7D83" w:rsidP="00CB7D83">
      <w:pPr>
        <w:widowControl w:val="0"/>
        <w:spacing w:line="360" w:lineRule="auto"/>
        <w:jc w:val="both"/>
        <w:rPr>
          <w:rFonts w:ascii="Times New Roman" w:eastAsia="Calibri" w:hAnsi="Times New Roman"/>
          <w:lang w:val="en-US"/>
        </w:rPr>
      </w:pPr>
      <w:r>
        <w:rPr>
          <w:rFonts w:ascii="Times New Roman" w:hAnsi="Times New Roman"/>
          <w:noProof/>
        </w:rPr>
        <w:pict w14:anchorId="39C0403E">
          <v:rect id="_x0000_i1092" alt="" style="width:441.9pt;height:.05pt;mso-width-percent:0;mso-height-percent:0;mso-width-percent:0;mso-height-percent:0" o:hralign="center" o:hrstd="t" o:hr="t" fillcolor="#a0a0a0" stroked="f"/>
        </w:pict>
      </w:r>
    </w:p>
    <w:p w14:paraId="1B58A3F3" w14:textId="77777777" w:rsidR="001E58FC" w:rsidRPr="00D2157B" w:rsidRDefault="001E58FC" w:rsidP="00D2157B">
      <w:pPr>
        <w:jc w:val="center"/>
        <w:rPr>
          <w:rFonts w:ascii="Times New Roman" w:hAnsi="Times New Roman"/>
          <w:b/>
          <w:sz w:val="32"/>
          <w:szCs w:val="32"/>
        </w:rPr>
      </w:pPr>
      <w:r w:rsidRPr="00D2157B">
        <w:rPr>
          <w:rFonts w:ascii="Times New Roman" w:hAnsi="Times New Roman"/>
          <w:b/>
          <w:sz w:val="32"/>
          <w:szCs w:val="32"/>
        </w:rPr>
        <w:t>Introducción</w:t>
      </w:r>
    </w:p>
    <w:p w14:paraId="32965FB2" w14:textId="77777777" w:rsidR="001E58FC" w:rsidRDefault="001E58FC" w:rsidP="001E58FC">
      <w:pPr>
        <w:spacing w:after="120" w:line="360" w:lineRule="auto"/>
        <w:jc w:val="both"/>
        <w:rPr>
          <w:rFonts w:ascii="Times New Roman" w:hAnsi="Times New Roman"/>
        </w:rPr>
      </w:pPr>
      <w:r w:rsidRPr="0069019F">
        <w:rPr>
          <w:rFonts w:ascii="Times New Roman" w:hAnsi="Times New Roman"/>
        </w:rPr>
        <w:t>La gestión de cualquier proceso implica la implementación de</w:t>
      </w:r>
      <w:r w:rsidR="006225FE">
        <w:rPr>
          <w:rFonts w:ascii="Times New Roman" w:hAnsi="Times New Roman"/>
        </w:rPr>
        <w:t xml:space="preserve"> un</w:t>
      </w:r>
      <w:r w:rsidRPr="0069019F">
        <w:rPr>
          <w:rFonts w:ascii="Times New Roman" w:hAnsi="Times New Roman"/>
        </w:rPr>
        <w:t xml:space="preserve"> control, es decir</w:t>
      </w:r>
      <w:r>
        <w:rPr>
          <w:rFonts w:ascii="Times New Roman" w:hAnsi="Times New Roman"/>
        </w:rPr>
        <w:t xml:space="preserve"> un determinado</w:t>
      </w:r>
      <w:r w:rsidRPr="0069019F">
        <w:rPr>
          <w:rFonts w:ascii="Times New Roman" w:hAnsi="Times New Roman"/>
        </w:rPr>
        <w:t xml:space="preserve"> sistema para verificar la efectividad de su funcionamiento</w:t>
      </w:r>
      <w:r>
        <w:rPr>
          <w:rFonts w:ascii="Times New Roman" w:hAnsi="Times New Roman"/>
        </w:rPr>
        <w:t>. El seguimiento</w:t>
      </w:r>
      <w:r w:rsidRPr="0069019F">
        <w:rPr>
          <w:rFonts w:ascii="Times New Roman" w:hAnsi="Times New Roman"/>
        </w:rPr>
        <w:t xml:space="preserve"> y la evaluación son elementos integrales del proceso educativo, debido a lo</w:t>
      </w:r>
      <w:r>
        <w:rPr>
          <w:rFonts w:ascii="Times New Roman" w:hAnsi="Times New Roman"/>
        </w:rPr>
        <w:t>s</w:t>
      </w:r>
      <w:r w:rsidRPr="0069019F">
        <w:rPr>
          <w:rFonts w:ascii="Times New Roman" w:hAnsi="Times New Roman"/>
        </w:rPr>
        <w:t xml:space="preserve"> cual</w:t>
      </w:r>
      <w:r>
        <w:rPr>
          <w:rFonts w:ascii="Times New Roman" w:hAnsi="Times New Roman"/>
        </w:rPr>
        <w:t>es</w:t>
      </w:r>
      <w:r w:rsidRPr="0069019F">
        <w:rPr>
          <w:rFonts w:ascii="Times New Roman" w:hAnsi="Times New Roman"/>
        </w:rPr>
        <w:t xml:space="preserve"> se i</w:t>
      </w:r>
      <w:r>
        <w:rPr>
          <w:rFonts w:ascii="Times New Roman" w:hAnsi="Times New Roman"/>
        </w:rPr>
        <w:t>mplementa la retroalimentación en el proceso de enseñanza-aprendizaje</w:t>
      </w:r>
      <w:r w:rsidRPr="0069019F">
        <w:rPr>
          <w:rFonts w:ascii="Times New Roman" w:hAnsi="Times New Roman"/>
        </w:rPr>
        <w:t>, una comunicación que le permite ajustar y corregir su curso rápidamente</w:t>
      </w:r>
      <w:r>
        <w:rPr>
          <w:rFonts w:ascii="Times New Roman" w:hAnsi="Times New Roman"/>
        </w:rPr>
        <w:t>.”</w:t>
      </w:r>
      <w:r w:rsidR="0034377D">
        <w:rPr>
          <w:rFonts w:ascii="Times New Roman" w:hAnsi="Times New Roman"/>
        </w:rPr>
        <w:t xml:space="preserve"> </w:t>
      </w:r>
      <w:r w:rsidRPr="005D429A">
        <w:rPr>
          <w:rFonts w:ascii="Times New Roman" w:hAnsi="Times New Roman"/>
        </w:rPr>
        <w:t>Sin control, sin retroaliment</w:t>
      </w:r>
      <w:r>
        <w:rPr>
          <w:rFonts w:ascii="Times New Roman" w:hAnsi="Times New Roman"/>
        </w:rPr>
        <w:t>ación, sin información sobre cómo</w:t>
      </w:r>
      <w:r w:rsidRPr="005D429A">
        <w:rPr>
          <w:rFonts w:ascii="Times New Roman" w:hAnsi="Times New Roman"/>
        </w:rPr>
        <w:t xml:space="preserve"> y por qué se obtuvo el resultado real, sin corrección posterior de</w:t>
      </w:r>
      <w:r>
        <w:rPr>
          <w:rFonts w:ascii="Times New Roman" w:hAnsi="Times New Roman"/>
        </w:rPr>
        <w:t xml:space="preserve"> las</w:t>
      </w:r>
      <w:r w:rsidRPr="005D429A">
        <w:rPr>
          <w:rFonts w:ascii="Times New Roman" w:hAnsi="Times New Roman"/>
        </w:rPr>
        <w:t xml:space="preserve"> ac</w:t>
      </w:r>
      <w:r>
        <w:rPr>
          <w:rFonts w:ascii="Times New Roman" w:hAnsi="Times New Roman"/>
        </w:rPr>
        <w:t>ciones erróneas, el aprendizaje se vuelve ciego</w:t>
      </w:r>
      <w:r w:rsidRPr="005D429A">
        <w:rPr>
          <w:rFonts w:ascii="Times New Roman" w:hAnsi="Times New Roman"/>
        </w:rPr>
        <w:t>, incontrolable, o simplemente deja de ser control</w:t>
      </w:r>
      <w:r>
        <w:rPr>
          <w:rFonts w:ascii="Times New Roman" w:hAnsi="Times New Roman"/>
        </w:rPr>
        <w:t>able”</w:t>
      </w:r>
      <w:r w:rsidR="006225FE">
        <w:rPr>
          <w:rFonts w:ascii="Times New Roman" w:hAnsi="Times New Roman"/>
        </w:rPr>
        <w:t xml:space="preserve"> </w:t>
      </w:r>
      <w:r>
        <w:rPr>
          <w:rFonts w:ascii="Times New Roman" w:hAnsi="Times New Roman"/>
        </w:rPr>
        <w:t>(Márkova,</w:t>
      </w:r>
      <w:proofErr w:type="gramStart"/>
      <w:r>
        <w:rPr>
          <w:rFonts w:ascii="Times New Roman" w:hAnsi="Times New Roman"/>
        </w:rPr>
        <w:t>1990</w:t>
      </w:r>
      <w:r w:rsidR="0034377D">
        <w:rPr>
          <w:rFonts w:ascii="Times New Roman" w:hAnsi="Times New Roman"/>
        </w:rPr>
        <w:t>,p.</w:t>
      </w:r>
      <w:proofErr w:type="gramEnd"/>
      <w:r>
        <w:rPr>
          <w:rFonts w:ascii="Times New Roman" w:hAnsi="Times New Roman"/>
        </w:rPr>
        <w:t xml:space="preserve">85). </w:t>
      </w:r>
      <w:r w:rsidRPr="0002226B">
        <w:rPr>
          <w:rFonts w:ascii="Times New Roman" w:hAnsi="Times New Roman"/>
          <w:i/>
        </w:rPr>
        <w:t>[</w:t>
      </w:r>
      <w:r w:rsidR="00B21F87">
        <w:rPr>
          <w:rFonts w:ascii="Times New Roman" w:hAnsi="Times New Roman"/>
          <w:i/>
        </w:rPr>
        <w:t>T</w:t>
      </w:r>
      <w:r w:rsidRPr="0002226B">
        <w:rPr>
          <w:rFonts w:ascii="Times New Roman" w:hAnsi="Times New Roman"/>
          <w:i/>
        </w:rPr>
        <w:t>raducción</w:t>
      </w:r>
      <w:r>
        <w:rPr>
          <w:rFonts w:ascii="Times New Roman" w:hAnsi="Times New Roman"/>
          <w:i/>
        </w:rPr>
        <w:t xml:space="preserve"> de M. Románova y H.</w:t>
      </w:r>
      <w:r w:rsidR="00B21F87">
        <w:rPr>
          <w:rFonts w:ascii="Times New Roman" w:hAnsi="Times New Roman"/>
          <w:i/>
        </w:rPr>
        <w:t xml:space="preserve"> </w:t>
      </w:r>
      <w:r>
        <w:rPr>
          <w:rFonts w:ascii="Times New Roman" w:hAnsi="Times New Roman"/>
          <w:i/>
        </w:rPr>
        <w:t>Rico</w:t>
      </w:r>
      <w:r w:rsidRPr="0002226B">
        <w:rPr>
          <w:rFonts w:ascii="Times New Roman" w:hAnsi="Times New Roman"/>
          <w:i/>
        </w:rPr>
        <w:t>]</w:t>
      </w:r>
      <w:r>
        <w:rPr>
          <w:rFonts w:ascii="Times New Roman" w:hAnsi="Times New Roman"/>
        </w:rPr>
        <w:t xml:space="preserve">. </w:t>
      </w:r>
    </w:p>
    <w:p w14:paraId="4DE1EEE7" w14:textId="77777777" w:rsidR="001E58FC" w:rsidRDefault="001E58FC" w:rsidP="001E58FC">
      <w:pPr>
        <w:spacing w:after="120" w:line="360" w:lineRule="auto"/>
        <w:jc w:val="both"/>
        <w:rPr>
          <w:rFonts w:ascii="Times New Roman" w:hAnsi="Times New Roman"/>
        </w:rPr>
      </w:pPr>
      <w:r>
        <w:rPr>
          <w:rFonts w:ascii="Times New Roman" w:hAnsi="Times New Roman"/>
        </w:rPr>
        <w:t>C</w:t>
      </w:r>
      <w:r w:rsidRPr="00966AD0">
        <w:rPr>
          <w:rFonts w:ascii="Times New Roman" w:hAnsi="Times New Roman"/>
        </w:rPr>
        <w:t xml:space="preserve">ontrol y evaluación </w:t>
      </w:r>
      <w:r>
        <w:rPr>
          <w:rFonts w:ascii="Times New Roman" w:hAnsi="Times New Roman"/>
        </w:rPr>
        <w:t xml:space="preserve">de habilidades </w:t>
      </w:r>
      <w:r w:rsidRPr="00966AD0">
        <w:rPr>
          <w:rFonts w:ascii="Times New Roman" w:hAnsi="Times New Roman"/>
        </w:rPr>
        <w:t xml:space="preserve">son componentes antiguos de la </w:t>
      </w:r>
      <w:r>
        <w:rPr>
          <w:rFonts w:ascii="Times New Roman" w:hAnsi="Times New Roman"/>
        </w:rPr>
        <w:t>“</w:t>
      </w:r>
      <w:r w:rsidRPr="00966AD0">
        <w:rPr>
          <w:rFonts w:ascii="Times New Roman" w:hAnsi="Times New Roman"/>
        </w:rPr>
        <w:t>tecnología</w:t>
      </w:r>
      <w:r>
        <w:rPr>
          <w:rFonts w:ascii="Times New Roman" w:hAnsi="Times New Roman"/>
        </w:rPr>
        <w:t>”</w:t>
      </w:r>
      <w:r w:rsidRPr="00966AD0">
        <w:rPr>
          <w:rFonts w:ascii="Times New Roman" w:hAnsi="Times New Roman"/>
        </w:rPr>
        <w:t xml:space="preserve"> educativa.</w:t>
      </w:r>
      <w:r w:rsidRPr="0005306B">
        <w:t xml:space="preserve"> </w:t>
      </w:r>
      <w:r w:rsidRPr="0005306B">
        <w:rPr>
          <w:rFonts w:ascii="Times New Roman" w:hAnsi="Times New Roman"/>
        </w:rPr>
        <w:t>Desde el inicio d</w:t>
      </w:r>
      <w:r>
        <w:rPr>
          <w:rFonts w:ascii="Times New Roman" w:hAnsi="Times New Roman"/>
        </w:rPr>
        <w:t xml:space="preserve">e las escuelas, la enseñanza y </w:t>
      </w:r>
      <w:r w:rsidRPr="0005306B">
        <w:rPr>
          <w:rFonts w:ascii="Times New Roman" w:hAnsi="Times New Roman"/>
        </w:rPr>
        <w:t>educación en ellas se han llevado a cabo</w:t>
      </w:r>
      <w:r>
        <w:rPr>
          <w:rFonts w:ascii="Times New Roman" w:hAnsi="Times New Roman"/>
        </w:rPr>
        <w:t xml:space="preserve"> desde una posición de fuerza </w:t>
      </w:r>
      <w:r w:rsidRPr="0005306B">
        <w:rPr>
          <w:rFonts w:ascii="Times New Roman" w:hAnsi="Times New Roman"/>
        </w:rPr>
        <w:t>permit</w:t>
      </w:r>
      <w:r>
        <w:rPr>
          <w:rFonts w:ascii="Times New Roman" w:hAnsi="Times New Roman"/>
        </w:rPr>
        <w:t>i</w:t>
      </w:r>
      <w:r w:rsidRPr="0005306B">
        <w:rPr>
          <w:rFonts w:ascii="Times New Roman" w:hAnsi="Times New Roman"/>
        </w:rPr>
        <w:t>e</w:t>
      </w:r>
      <w:r>
        <w:rPr>
          <w:rFonts w:ascii="Times New Roman" w:hAnsi="Times New Roman"/>
        </w:rPr>
        <w:t>ndo</w:t>
      </w:r>
      <w:r w:rsidRPr="0005306B">
        <w:rPr>
          <w:rFonts w:ascii="Times New Roman" w:hAnsi="Times New Roman"/>
        </w:rPr>
        <w:t xml:space="preserve"> tanto la coerción como</w:t>
      </w:r>
      <w:r w:rsidR="0033112E">
        <w:rPr>
          <w:rFonts w:ascii="Times New Roman" w:hAnsi="Times New Roman"/>
        </w:rPr>
        <w:t xml:space="preserve"> </w:t>
      </w:r>
      <w:r w:rsidRPr="0005306B">
        <w:rPr>
          <w:rFonts w:ascii="Times New Roman" w:hAnsi="Times New Roman"/>
        </w:rPr>
        <w:t>estímulo.</w:t>
      </w:r>
      <w:r>
        <w:rPr>
          <w:rFonts w:ascii="Times New Roman" w:hAnsi="Times New Roman"/>
        </w:rPr>
        <w:t xml:space="preserve"> </w:t>
      </w:r>
      <w:r w:rsidRPr="009D43F0">
        <w:rPr>
          <w:rFonts w:ascii="Times New Roman" w:hAnsi="Times New Roman"/>
        </w:rPr>
        <w:t>En</w:t>
      </w:r>
      <w:r>
        <w:rPr>
          <w:rFonts w:ascii="Times New Roman" w:hAnsi="Times New Roman"/>
        </w:rPr>
        <w:t xml:space="preserve"> las</w:t>
      </w:r>
      <w:r w:rsidRPr="009D43F0">
        <w:rPr>
          <w:rFonts w:ascii="Times New Roman" w:hAnsi="Times New Roman"/>
        </w:rPr>
        <w:t xml:space="preserve"> </w:t>
      </w:r>
      <w:r w:rsidRPr="009D43F0">
        <w:rPr>
          <w:rFonts w:ascii="Times New Roman" w:hAnsi="Times New Roman"/>
        </w:rPr>
        <w:lastRenderedPageBreak/>
        <w:t>épocas hist</w:t>
      </w:r>
      <w:r>
        <w:rPr>
          <w:rFonts w:ascii="Times New Roman" w:hAnsi="Times New Roman"/>
        </w:rPr>
        <w:t xml:space="preserve">óricas lejanas, en casos cuando la actividad educativa se reconocía como </w:t>
      </w:r>
      <w:r w:rsidRPr="00F10292">
        <w:rPr>
          <w:rFonts w:ascii="Times New Roman" w:hAnsi="Times New Roman"/>
          <w:i/>
        </w:rPr>
        <w:t>insatisfactoria</w:t>
      </w:r>
      <w:r w:rsidRPr="009D43F0">
        <w:rPr>
          <w:rFonts w:ascii="Times New Roman" w:hAnsi="Times New Roman"/>
        </w:rPr>
        <w:t>,</w:t>
      </w:r>
      <w:r>
        <w:rPr>
          <w:rFonts w:ascii="Times New Roman" w:hAnsi="Times New Roman"/>
        </w:rPr>
        <w:t xml:space="preserve"> la calificación otorgada fue</w:t>
      </w:r>
      <w:r w:rsidRPr="009D43F0">
        <w:rPr>
          <w:rFonts w:ascii="Times New Roman" w:hAnsi="Times New Roman"/>
        </w:rPr>
        <w:t xml:space="preserve"> </w:t>
      </w:r>
      <w:r>
        <w:rPr>
          <w:rFonts w:ascii="Times New Roman" w:hAnsi="Times New Roman"/>
        </w:rPr>
        <w:t>el</w:t>
      </w:r>
      <w:r w:rsidRPr="009D43F0">
        <w:rPr>
          <w:rFonts w:ascii="Times New Roman" w:hAnsi="Times New Roman"/>
        </w:rPr>
        <w:t xml:space="preserve"> castigo corporal de los estudiantes</w:t>
      </w:r>
      <w:r>
        <w:rPr>
          <w:rFonts w:ascii="Times New Roman" w:hAnsi="Times New Roman"/>
        </w:rPr>
        <w:t xml:space="preserve">. </w:t>
      </w:r>
      <w:r w:rsidRPr="00F10292">
        <w:rPr>
          <w:rFonts w:ascii="Times New Roman" w:hAnsi="Times New Roman"/>
        </w:rPr>
        <w:t>Se creía que</w:t>
      </w:r>
      <w:r>
        <w:rPr>
          <w:rFonts w:ascii="Times New Roman" w:hAnsi="Times New Roman"/>
        </w:rPr>
        <w:t xml:space="preserve"> mantener a los niños en austeridad y miedo</w:t>
      </w:r>
      <w:r w:rsidRPr="00F10292">
        <w:rPr>
          <w:rFonts w:ascii="Times New Roman" w:hAnsi="Times New Roman"/>
        </w:rPr>
        <w:t xml:space="preserve"> e</w:t>
      </w:r>
      <w:r w:rsidR="00992C99">
        <w:rPr>
          <w:rFonts w:ascii="Times New Roman" w:hAnsi="Times New Roman"/>
        </w:rPr>
        <w:t>ra</w:t>
      </w:r>
      <w:r w:rsidRPr="00F10292">
        <w:rPr>
          <w:rFonts w:ascii="Times New Roman" w:hAnsi="Times New Roman"/>
        </w:rPr>
        <w:t xml:space="preserve"> la forma más confiable </w:t>
      </w:r>
      <w:r>
        <w:rPr>
          <w:rFonts w:ascii="Times New Roman" w:hAnsi="Times New Roman"/>
        </w:rPr>
        <w:t xml:space="preserve">para educar </w:t>
      </w:r>
      <w:r w:rsidR="00992C99">
        <w:rPr>
          <w:rFonts w:ascii="Times New Roman" w:hAnsi="Times New Roman"/>
        </w:rPr>
        <w:t xml:space="preserve">a </w:t>
      </w:r>
      <w:r>
        <w:rPr>
          <w:rFonts w:ascii="Times New Roman" w:hAnsi="Times New Roman"/>
        </w:rPr>
        <w:t>la generación más joven</w:t>
      </w:r>
      <w:r w:rsidRPr="00F10292">
        <w:rPr>
          <w:rFonts w:ascii="Times New Roman" w:hAnsi="Times New Roman"/>
        </w:rPr>
        <w:t>.</w:t>
      </w:r>
      <w:r>
        <w:rPr>
          <w:rFonts w:ascii="Times New Roman" w:hAnsi="Times New Roman"/>
        </w:rPr>
        <w:t xml:space="preserve"> </w:t>
      </w:r>
      <w:r w:rsidR="00992C99">
        <w:rPr>
          <w:rFonts w:ascii="Times New Roman" w:hAnsi="Times New Roman"/>
        </w:rPr>
        <w:t>La a</w:t>
      </w:r>
      <w:r>
        <w:rPr>
          <w:rFonts w:ascii="Times New Roman" w:hAnsi="Times New Roman"/>
        </w:rPr>
        <w:t>plicación del sistema de puntaje</w:t>
      </w:r>
      <w:r w:rsidRPr="002C785C">
        <w:rPr>
          <w:rFonts w:ascii="Times New Roman" w:hAnsi="Times New Roman"/>
        </w:rPr>
        <w:t xml:space="preserve"> para reflejar los éxitos y</w:t>
      </w:r>
      <w:r>
        <w:rPr>
          <w:rFonts w:ascii="Times New Roman" w:hAnsi="Times New Roman"/>
        </w:rPr>
        <w:t xml:space="preserve"> errores</w:t>
      </w:r>
      <w:r w:rsidRPr="002C785C">
        <w:rPr>
          <w:rFonts w:ascii="Times New Roman" w:hAnsi="Times New Roman"/>
        </w:rPr>
        <w:t xml:space="preserve"> del estudiante fue visto como la realización de id</w:t>
      </w:r>
      <w:r>
        <w:rPr>
          <w:rFonts w:ascii="Times New Roman" w:hAnsi="Times New Roman"/>
        </w:rPr>
        <w:t>eas humanísticas educativas</w:t>
      </w:r>
      <w:r w:rsidRPr="002C785C">
        <w:rPr>
          <w:rFonts w:ascii="Times New Roman" w:hAnsi="Times New Roman"/>
        </w:rPr>
        <w:t xml:space="preserve"> y la concesión</w:t>
      </w:r>
      <w:r>
        <w:rPr>
          <w:rFonts w:ascii="Times New Roman" w:hAnsi="Times New Roman"/>
        </w:rPr>
        <w:t xml:space="preserve"> por parte de la escuela a la opinión pública que se oponía</w:t>
      </w:r>
      <w:r w:rsidRPr="002C785C">
        <w:rPr>
          <w:rFonts w:ascii="Times New Roman" w:hAnsi="Times New Roman"/>
        </w:rPr>
        <w:t xml:space="preserve"> al castigo corporal.</w:t>
      </w:r>
      <w:r>
        <w:rPr>
          <w:rFonts w:ascii="Times New Roman" w:hAnsi="Times New Roman"/>
        </w:rPr>
        <w:t xml:space="preserve"> </w:t>
      </w:r>
      <w:r w:rsidRPr="0025553F">
        <w:rPr>
          <w:rFonts w:ascii="Times New Roman" w:hAnsi="Times New Roman"/>
        </w:rPr>
        <w:t xml:space="preserve">Habiendo ingresado ampliamente en la práctica de las escuelas en diferentes países y tomando </w:t>
      </w:r>
      <w:r>
        <w:rPr>
          <w:rFonts w:ascii="Times New Roman" w:hAnsi="Times New Roman"/>
        </w:rPr>
        <w:t>diferentes formas, la calificación (el puntaje obtenido</w:t>
      </w:r>
      <w:r w:rsidRPr="0025553F">
        <w:rPr>
          <w:rFonts w:ascii="Times New Roman" w:hAnsi="Times New Roman"/>
        </w:rPr>
        <w:t xml:space="preserve">) pronto adquirió </w:t>
      </w:r>
      <w:r>
        <w:rPr>
          <w:rFonts w:ascii="Times New Roman" w:hAnsi="Times New Roman"/>
        </w:rPr>
        <w:t xml:space="preserve">la </w:t>
      </w:r>
      <w:r w:rsidRPr="0025553F">
        <w:rPr>
          <w:rFonts w:ascii="Times New Roman" w:hAnsi="Times New Roman"/>
        </w:rPr>
        <w:t>importanci</w:t>
      </w:r>
      <w:r>
        <w:rPr>
          <w:rFonts w:ascii="Times New Roman" w:hAnsi="Times New Roman"/>
        </w:rPr>
        <w:t xml:space="preserve">a social y se convirtió en una </w:t>
      </w:r>
      <w:r w:rsidRPr="0025553F">
        <w:rPr>
          <w:rFonts w:ascii="Times New Roman" w:hAnsi="Times New Roman"/>
        </w:rPr>
        <w:t>herramienta para aumentar l</w:t>
      </w:r>
      <w:r>
        <w:rPr>
          <w:rFonts w:ascii="Times New Roman" w:hAnsi="Times New Roman"/>
        </w:rPr>
        <w:t>a presión sobre los estudiantes</w:t>
      </w:r>
      <w:r w:rsidRPr="0025553F">
        <w:rPr>
          <w:rFonts w:ascii="Times New Roman" w:hAnsi="Times New Roman"/>
        </w:rPr>
        <w:t>.</w:t>
      </w:r>
      <w:r>
        <w:rPr>
          <w:rFonts w:ascii="Times New Roman" w:hAnsi="Times New Roman"/>
        </w:rPr>
        <w:t xml:space="preserve"> </w:t>
      </w:r>
      <w:r w:rsidRPr="0025553F">
        <w:rPr>
          <w:rFonts w:ascii="Times New Roman" w:hAnsi="Times New Roman"/>
        </w:rPr>
        <w:t>Graci</w:t>
      </w:r>
      <w:r>
        <w:rPr>
          <w:rFonts w:ascii="Times New Roman" w:hAnsi="Times New Roman"/>
        </w:rPr>
        <w:t>as a las calificaciones, los estudiantes se dividían</w:t>
      </w:r>
      <w:r w:rsidRPr="0025553F">
        <w:rPr>
          <w:rFonts w:ascii="Times New Roman" w:hAnsi="Times New Roman"/>
        </w:rPr>
        <w:t xml:space="preserve"> de acuerdo con sus habilidades, conocimientos y estatus so</w:t>
      </w:r>
      <w:r>
        <w:rPr>
          <w:rFonts w:ascii="Times New Roman" w:hAnsi="Times New Roman"/>
        </w:rPr>
        <w:t>cial, y la boleta de calificaciones</w:t>
      </w:r>
      <w:r w:rsidRPr="0025553F">
        <w:rPr>
          <w:rFonts w:ascii="Times New Roman" w:hAnsi="Times New Roman"/>
        </w:rPr>
        <w:t xml:space="preserve"> sirvió como un certificado para becas, diversos</w:t>
      </w:r>
      <w:r>
        <w:rPr>
          <w:rFonts w:ascii="Times New Roman" w:hAnsi="Times New Roman"/>
        </w:rPr>
        <w:t xml:space="preserve"> beneficios, premios, etcétera. </w:t>
      </w:r>
      <w:r w:rsidRPr="004B5356">
        <w:rPr>
          <w:rFonts w:ascii="Times New Roman" w:hAnsi="Times New Roman"/>
        </w:rPr>
        <w:t>Desde el comienzo de la</w:t>
      </w:r>
      <w:r>
        <w:rPr>
          <w:rFonts w:ascii="Times New Roman" w:hAnsi="Times New Roman"/>
        </w:rPr>
        <w:t xml:space="preserve"> existencia de este sistema, comenzaron los </w:t>
      </w:r>
      <w:r w:rsidRPr="004B5356">
        <w:rPr>
          <w:rFonts w:ascii="Times New Roman" w:hAnsi="Times New Roman"/>
        </w:rPr>
        <w:t>debate</w:t>
      </w:r>
      <w:r>
        <w:rPr>
          <w:rFonts w:ascii="Times New Roman" w:hAnsi="Times New Roman"/>
        </w:rPr>
        <w:t>s acalorados con respecto a su idoneidad. Uno de los</w:t>
      </w:r>
      <w:r w:rsidRPr="004C2AB1">
        <w:rPr>
          <w:rFonts w:ascii="Times New Roman" w:hAnsi="Times New Roman"/>
        </w:rPr>
        <w:t xml:space="preserve"> oponente</w:t>
      </w:r>
      <w:r>
        <w:rPr>
          <w:rFonts w:ascii="Times New Roman" w:hAnsi="Times New Roman"/>
        </w:rPr>
        <w:t>s del sistema de calificaciones</w:t>
      </w:r>
      <w:r w:rsidRPr="004C2AB1">
        <w:rPr>
          <w:rFonts w:ascii="Times New Roman" w:hAnsi="Times New Roman"/>
        </w:rPr>
        <w:t xml:space="preserve"> era </w:t>
      </w:r>
      <w:r w:rsidRPr="006C4C9F">
        <w:rPr>
          <w:rFonts w:ascii="Times New Roman" w:hAnsi="Times New Roman"/>
          <w:i/>
        </w:rPr>
        <w:t xml:space="preserve">I.F. </w:t>
      </w:r>
      <w:proofErr w:type="spellStart"/>
      <w:r w:rsidRPr="006C4C9F">
        <w:rPr>
          <w:rFonts w:ascii="Times New Roman" w:hAnsi="Times New Roman"/>
          <w:i/>
        </w:rPr>
        <w:t>Rashevsky</w:t>
      </w:r>
      <w:proofErr w:type="spellEnd"/>
      <w:r>
        <w:rPr>
          <w:rFonts w:ascii="Times New Roman" w:hAnsi="Times New Roman"/>
        </w:rPr>
        <w:t xml:space="preserve"> (1831-1897).</w:t>
      </w:r>
      <w:r w:rsidRPr="006C4C9F">
        <w:t xml:space="preserve"> </w:t>
      </w:r>
      <w:r>
        <w:t xml:space="preserve">Él </w:t>
      </w:r>
      <w:r>
        <w:rPr>
          <w:rFonts w:ascii="Times New Roman" w:hAnsi="Times New Roman"/>
        </w:rPr>
        <w:t>hizo hincapié en algunas deficiencias objetiva</w:t>
      </w:r>
      <w:r w:rsidRPr="006C4C9F">
        <w:rPr>
          <w:rFonts w:ascii="Times New Roman" w:hAnsi="Times New Roman"/>
        </w:rPr>
        <w:t>s de</w:t>
      </w:r>
      <w:r>
        <w:rPr>
          <w:rFonts w:ascii="Times New Roman" w:hAnsi="Times New Roman"/>
        </w:rPr>
        <w:t>l uso de</w:t>
      </w:r>
      <w:r w:rsidRPr="006C4C9F">
        <w:rPr>
          <w:rFonts w:ascii="Times New Roman" w:hAnsi="Times New Roman"/>
        </w:rPr>
        <w:t xml:space="preserve"> los puntos</w:t>
      </w:r>
      <w:r>
        <w:rPr>
          <w:rFonts w:ascii="Times New Roman" w:hAnsi="Times New Roman"/>
        </w:rPr>
        <w:t>:</w:t>
      </w:r>
      <w:r w:rsidRPr="006C4C9F">
        <w:rPr>
          <w:rFonts w:ascii="Times New Roman" w:hAnsi="Times New Roman"/>
        </w:rPr>
        <w:t xml:space="preserve"> cuando </w:t>
      </w:r>
      <w:r w:rsidR="00992C99">
        <w:rPr>
          <w:rFonts w:ascii="Times New Roman" w:hAnsi="Times New Roman"/>
        </w:rPr>
        <w:t xml:space="preserve">se </w:t>
      </w:r>
      <w:r w:rsidRPr="006C4C9F">
        <w:rPr>
          <w:rFonts w:ascii="Times New Roman" w:hAnsi="Times New Roman"/>
        </w:rPr>
        <w:t>comienza a aprender</w:t>
      </w:r>
      <w:r w:rsidR="00992C99">
        <w:rPr>
          <w:rFonts w:ascii="Times New Roman" w:hAnsi="Times New Roman"/>
        </w:rPr>
        <w:t>,</w:t>
      </w:r>
      <w:r w:rsidRPr="006C4C9F">
        <w:rPr>
          <w:rFonts w:ascii="Times New Roman" w:hAnsi="Times New Roman"/>
        </w:rPr>
        <w:t xml:space="preserve"> no por el bien del conocimiento</w:t>
      </w:r>
      <w:r>
        <w:rPr>
          <w:rFonts w:ascii="Times New Roman" w:hAnsi="Times New Roman"/>
        </w:rPr>
        <w:t>, sino por el bien del puntaje, obteniéndolo</w:t>
      </w:r>
      <w:r w:rsidRPr="006C4C9F">
        <w:rPr>
          <w:rFonts w:ascii="Times New Roman" w:hAnsi="Times New Roman"/>
        </w:rPr>
        <w:t xml:space="preserve"> del maestro de</w:t>
      </w:r>
      <w:r>
        <w:rPr>
          <w:rFonts w:ascii="Times New Roman" w:hAnsi="Times New Roman"/>
        </w:rPr>
        <w:t xml:space="preserve"> maneras diferentes</w:t>
      </w:r>
      <w:r w:rsidR="00992C99">
        <w:rPr>
          <w:rFonts w:ascii="Times New Roman" w:hAnsi="Times New Roman"/>
        </w:rPr>
        <w:t xml:space="preserve"> </w:t>
      </w:r>
      <w:r>
        <w:rPr>
          <w:rFonts w:ascii="Times New Roman" w:hAnsi="Times New Roman"/>
        </w:rPr>
        <w:t>(</w:t>
      </w:r>
      <w:proofErr w:type="spellStart"/>
      <w:r>
        <w:rPr>
          <w:rFonts w:ascii="Times New Roman" w:hAnsi="Times New Roman"/>
        </w:rPr>
        <w:t>Popóv</w:t>
      </w:r>
      <w:proofErr w:type="spellEnd"/>
      <w:r>
        <w:rPr>
          <w:rFonts w:ascii="Times New Roman" w:hAnsi="Times New Roman"/>
        </w:rPr>
        <w:t>,</w:t>
      </w:r>
      <w:r w:rsidR="00992C99">
        <w:rPr>
          <w:rFonts w:ascii="Times New Roman" w:hAnsi="Times New Roman"/>
        </w:rPr>
        <w:t xml:space="preserve"> </w:t>
      </w:r>
      <w:r>
        <w:rPr>
          <w:rFonts w:ascii="Times New Roman" w:hAnsi="Times New Roman"/>
        </w:rPr>
        <w:t>2010). “El sistema de puntaje produce</w:t>
      </w:r>
      <w:r w:rsidRPr="00115153">
        <w:rPr>
          <w:rFonts w:ascii="Times New Roman" w:hAnsi="Times New Roman"/>
        </w:rPr>
        <w:t xml:space="preserve"> formalistas, crea la base para el desarrollo del formalismo, todo tipo de trabajo admi</w:t>
      </w:r>
      <w:r>
        <w:rPr>
          <w:rFonts w:ascii="Times New Roman" w:hAnsi="Times New Roman"/>
        </w:rPr>
        <w:t>nistrativo, en el que los números sobre</w:t>
      </w:r>
      <w:r w:rsidRPr="00115153">
        <w:rPr>
          <w:rFonts w:ascii="Times New Roman" w:hAnsi="Times New Roman"/>
        </w:rPr>
        <w:t xml:space="preserve"> el papel osc</w:t>
      </w:r>
      <w:r>
        <w:rPr>
          <w:rFonts w:ascii="Times New Roman" w:hAnsi="Times New Roman"/>
        </w:rPr>
        <w:t>urecen por completo a un ser vivo”</w:t>
      </w:r>
      <w:r w:rsidR="00992C99">
        <w:rPr>
          <w:rFonts w:ascii="Times New Roman" w:hAnsi="Times New Roman"/>
        </w:rPr>
        <w:t xml:space="preserve"> </w:t>
      </w:r>
      <w:r>
        <w:rPr>
          <w:rFonts w:ascii="Times New Roman" w:hAnsi="Times New Roman"/>
        </w:rPr>
        <w:t>(Ananyev,2000:54).</w:t>
      </w:r>
      <w:r w:rsidR="00992C99">
        <w:rPr>
          <w:rFonts w:ascii="Times New Roman" w:hAnsi="Times New Roman"/>
        </w:rPr>
        <w:t xml:space="preserve"> </w:t>
      </w:r>
      <w:r>
        <w:rPr>
          <w:rFonts w:ascii="Times New Roman" w:hAnsi="Times New Roman"/>
          <w:i/>
        </w:rPr>
        <w:t>[</w:t>
      </w:r>
      <w:r w:rsidR="00992C99">
        <w:rPr>
          <w:rFonts w:ascii="Times New Roman" w:hAnsi="Times New Roman"/>
          <w:i/>
        </w:rPr>
        <w:t>T</w:t>
      </w:r>
      <w:r>
        <w:rPr>
          <w:rFonts w:ascii="Times New Roman" w:hAnsi="Times New Roman"/>
          <w:i/>
        </w:rPr>
        <w:t>raducción de M.</w:t>
      </w:r>
      <w:r w:rsidR="0034377D">
        <w:rPr>
          <w:rFonts w:ascii="Times New Roman" w:hAnsi="Times New Roman"/>
          <w:i/>
        </w:rPr>
        <w:t xml:space="preserve"> </w:t>
      </w:r>
      <w:r>
        <w:rPr>
          <w:rFonts w:ascii="Times New Roman" w:hAnsi="Times New Roman"/>
          <w:i/>
        </w:rPr>
        <w:t>Romanova y H.</w:t>
      </w:r>
      <w:r w:rsidR="00992C99">
        <w:rPr>
          <w:rFonts w:ascii="Times New Roman" w:hAnsi="Times New Roman"/>
          <w:i/>
        </w:rPr>
        <w:t xml:space="preserve"> </w:t>
      </w:r>
      <w:r>
        <w:rPr>
          <w:rFonts w:ascii="Times New Roman" w:hAnsi="Times New Roman"/>
          <w:i/>
        </w:rPr>
        <w:t>Rico]</w:t>
      </w:r>
      <w:r>
        <w:rPr>
          <w:rFonts w:ascii="Times New Roman" w:hAnsi="Times New Roman"/>
        </w:rPr>
        <w:t xml:space="preserve">. </w:t>
      </w:r>
    </w:p>
    <w:p w14:paraId="6F96F971" w14:textId="77777777" w:rsidR="001E58FC" w:rsidRDefault="001E58FC" w:rsidP="001E58FC">
      <w:pPr>
        <w:spacing w:after="120" w:line="360" w:lineRule="auto"/>
        <w:jc w:val="both"/>
        <w:rPr>
          <w:rFonts w:ascii="Times New Roman" w:hAnsi="Times New Roman"/>
        </w:rPr>
      </w:pPr>
      <w:r w:rsidRPr="00BF412A">
        <w:rPr>
          <w:rFonts w:ascii="Times New Roman" w:hAnsi="Times New Roman"/>
        </w:rPr>
        <w:t>Uno de los p</w:t>
      </w:r>
      <w:r>
        <w:rPr>
          <w:rFonts w:ascii="Times New Roman" w:hAnsi="Times New Roman"/>
        </w:rPr>
        <w:t>artidarios del sistema de puntaje</w:t>
      </w:r>
      <w:r w:rsidRPr="00BF412A">
        <w:rPr>
          <w:rFonts w:ascii="Times New Roman" w:hAnsi="Times New Roman"/>
        </w:rPr>
        <w:t xml:space="preserve"> fue V. A. </w:t>
      </w:r>
      <w:proofErr w:type="spellStart"/>
      <w:r w:rsidRPr="00BF412A">
        <w:rPr>
          <w:rFonts w:ascii="Times New Roman" w:hAnsi="Times New Roman"/>
        </w:rPr>
        <w:t>Evtushevsky</w:t>
      </w:r>
      <w:proofErr w:type="spellEnd"/>
      <w:r w:rsidRPr="00BF412A">
        <w:rPr>
          <w:rFonts w:ascii="Times New Roman" w:hAnsi="Times New Roman"/>
        </w:rPr>
        <w:t xml:space="preserve"> (1836-1888)</w:t>
      </w:r>
      <w:r>
        <w:rPr>
          <w:rFonts w:ascii="Times New Roman" w:hAnsi="Times New Roman"/>
        </w:rPr>
        <w:t>. El pedagogo</w:t>
      </w:r>
      <w:r w:rsidR="00992C99">
        <w:rPr>
          <w:rFonts w:ascii="Times New Roman" w:hAnsi="Times New Roman"/>
        </w:rPr>
        <w:t xml:space="preserve"> </w:t>
      </w:r>
      <w:r w:rsidRPr="000E2CD1">
        <w:rPr>
          <w:rFonts w:ascii="Times New Roman" w:hAnsi="Times New Roman"/>
        </w:rPr>
        <w:t>creía que las consecuencias negativas de</w:t>
      </w:r>
      <w:r>
        <w:rPr>
          <w:rFonts w:ascii="Times New Roman" w:hAnsi="Times New Roman"/>
        </w:rPr>
        <w:t xml:space="preserve"> </w:t>
      </w:r>
      <w:r w:rsidRPr="000E2CD1">
        <w:rPr>
          <w:rFonts w:ascii="Times New Roman" w:hAnsi="Times New Roman"/>
        </w:rPr>
        <w:t>l</w:t>
      </w:r>
      <w:r>
        <w:rPr>
          <w:rFonts w:ascii="Times New Roman" w:hAnsi="Times New Roman"/>
        </w:rPr>
        <w:t>a utilización</w:t>
      </w:r>
      <w:r w:rsidRPr="000E2CD1">
        <w:rPr>
          <w:rFonts w:ascii="Times New Roman" w:hAnsi="Times New Roman"/>
        </w:rPr>
        <w:t xml:space="preserve"> de</w:t>
      </w:r>
      <w:r>
        <w:rPr>
          <w:rFonts w:ascii="Times New Roman" w:hAnsi="Times New Roman"/>
        </w:rPr>
        <w:t>l sistema de puntuación</w:t>
      </w:r>
      <w:r w:rsidRPr="000E2CD1">
        <w:rPr>
          <w:rFonts w:ascii="Times New Roman" w:hAnsi="Times New Roman"/>
        </w:rPr>
        <w:t xml:space="preserve"> se deben con mayor f</w:t>
      </w:r>
      <w:r>
        <w:rPr>
          <w:rFonts w:ascii="Times New Roman" w:hAnsi="Times New Roman"/>
        </w:rPr>
        <w:t xml:space="preserve">recuencia a la incapacidad o </w:t>
      </w:r>
      <w:r w:rsidRPr="000E2CD1">
        <w:rPr>
          <w:rFonts w:ascii="Times New Roman" w:hAnsi="Times New Roman"/>
        </w:rPr>
        <w:t>deshonestidad de los maestros, por lo que "en manos de es</w:t>
      </w:r>
      <w:r>
        <w:rPr>
          <w:rFonts w:ascii="Times New Roman" w:hAnsi="Times New Roman"/>
        </w:rPr>
        <w:t>t</w:t>
      </w:r>
      <w:r w:rsidRPr="000E2CD1">
        <w:rPr>
          <w:rFonts w:ascii="Times New Roman" w:hAnsi="Times New Roman"/>
        </w:rPr>
        <w:t>as persona</w:t>
      </w:r>
      <w:r>
        <w:rPr>
          <w:rFonts w:ascii="Times New Roman" w:hAnsi="Times New Roman"/>
        </w:rPr>
        <w:t>s no solamente</w:t>
      </w:r>
      <w:r w:rsidRPr="000E2CD1">
        <w:rPr>
          <w:rFonts w:ascii="Times New Roman" w:hAnsi="Times New Roman"/>
        </w:rPr>
        <w:t xml:space="preserve"> los puntos, sino todo lo demás será perjudicial ...</w:t>
      </w:r>
      <w:r w:rsidRPr="000F1D44">
        <w:t xml:space="preserve"> </w:t>
      </w:r>
      <w:r w:rsidRPr="000F1D44">
        <w:rPr>
          <w:rFonts w:ascii="Times New Roman" w:hAnsi="Times New Roman"/>
        </w:rPr>
        <w:t>Es decir,</w:t>
      </w:r>
      <w:r>
        <w:rPr>
          <w:rFonts w:ascii="Times New Roman" w:hAnsi="Times New Roman"/>
        </w:rPr>
        <w:t xml:space="preserve"> apoyaría salvar la vieja cifra</w:t>
      </w:r>
      <w:r w:rsidRPr="000F1D44">
        <w:rPr>
          <w:rFonts w:ascii="Times New Roman" w:hAnsi="Times New Roman"/>
        </w:rPr>
        <w:t>, que</w:t>
      </w:r>
      <w:r>
        <w:rPr>
          <w:rFonts w:ascii="Times New Roman" w:hAnsi="Times New Roman"/>
        </w:rPr>
        <w:t xml:space="preserve"> se utilizó en toda Europa y que no trajo mucho daño a ninguna parte” (Piskunov,2001</w:t>
      </w:r>
      <w:r w:rsidR="0034377D">
        <w:rPr>
          <w:rFonts w:ascii="Times New Roman" w:hAnsi="Times New Roman"/>
        </w:rPr>
        <w:t>, p.</w:t>
      </w:r>
      <w:r>
        <w:rPr>
          <w:rFonts w:ascii="Times New Roman" w:hAnsi="Times New Roman"/>
        </w:rPr>
        <w:t xml:space="preserve">71). </w:t>
      </w:r>
      <w:r w:rsidRPr="00664523">
        <w:rPr>
          <w:rFonts w:ascii="Times New Roman" w:hAnsi="Times New Roman"/>
        </w:rPr>
        <w:t>Los defensores del sistema de puntos llamaron la atención sobre el hecho de que los oponentes de los puntos a menudo sugerían reemplazarlos con</w:t>
      </w:r>
      <w:r>
        <w:rPr>
          <w:rFonts w:ascii="Times New Roman" w:hAnsi="Times New Roman"/>
        </w:rPr>
        <w:t xml:space="preserve"> las</w:t>
      </w:r>
      <w:r w:rsidRPr="00664523">
        <w:rPr>
          <w:rFonts w:ascii="Times New Roman" w:hAnsi="Times New Roman"/>
        </w:rPr>
        <w:t xml:space="preserve"> revisiones verbales o </w:t>
      </w:r>
      <w:r>
        <w:rPr>
          <w:rFonts w:ascii="Times New Roman" w:hAnsi="Times New Roman"/>
        </w:rPr>
        <w:t>textos escrito</w:t>
      </w:r>
      <w:r w:rsidRPr="00664523">
        <w:rPr>
          <w:rFonts w:ascii="Times New Roman" w:hAnsi="Times New Roman"/>
        </w:rPr>
        <w:t xml:space="preserve">s </w:t>
      </w:r>
      <w:r>
        <w:rPr>
          <w:rFonts w:ascii="Times New Roman" w:hAnsi="Times New Roman"/>
        </w:rPr>
        <w:t xml:space="preserve">sobre los logros estudiantiles y pidieron prestar atención sobre </w:t>
      </w:r>
      <w:r w:rsidRPr="00664523">
        <w:rPr>
          <w:rFonts w:ascii="Times New Roman" w:hAnsi="Times New Roman"/>
        </w:rPr>
        <w:t>el hecho de que "... los defectos que se encuentran en los puntos son aún más notables en estas características"</w:t>
      </w:r>
      <w:r>
        <w:rPr>
          <w:rFonts w:ascii="Times New Roman" w:hAnsi="Times New Roman"/>
        </w:rPr>
        <w:t xml:space="preserve"> (Popov,2010</w:t>
      </w:r>
      <w:r w:rsidR="0034377D">
        <w:rPr>
          <w:rFonts w:ascii="Times New Roman" w:hAnsi="Times New Roman"/>
        </w:rPr>
        <w:t>, p.</w:t>
      </w:r>
      <w:r>
        <w:rPr>
          <w:rFonts w:ascii="Times New Roman" w:hAnsi="Times New Roman"/>
        </w:rPr>
        <w:t>79</w:t>
      </w:r>
      <w:r w:rsidRPr="003C1E1E">
        <w:rPr>
          <w:rFonts w:ascii="Times New Roman" w:hAnsi="Times New Roman"/>
        </w:rPr>
        <w:t>)</w:t>
      </w:r>
      <w:r w:rsidRPr="003C1E1E">
        <w:rPr>
          <w:rFonts w:ascii="Times New Roman" w:hAnsi="Times New Roman"/>
          <w:i/>
        </w:rPr>
        <w:t>.</w:t>
      </w:r>
      <w:r w:rsidR="00992C99">
        <w:rPr>
          <w:rFonts w:ascii="Times New Roman" w:hAnsi="Times New Roman"/>
          <w:i/>
        </w:rPr>
        <w:t xml:space="preserve"> </w:t>
      </w:r>
      <w:r w:rsidRPr="003C1E1E">
        <w:rPr>
          <w:rFonts w:ascii="Times New Roman" w:hAnsi="Times New Roman"/>
          <w:i/>
        </w:rPr>
        <w:t xml:space="preserve">[ </w:t>
      </w:r>
      <w:r w:rsidR="00992C99">
        <w:rPr>
          <w:rFonts w:ascii="Times New Roman" w:hAnsi="Times New Roman"/>
          <w:i/>
        </w:rPr>
        <w:t>T</w:t>
      </w:r>
      <w:r w:rsidRPr="003C1E1E">
        <w:rPr>
          <w:rFonts w:ascii="Times New Roman" w:hAnsi="Times New Roman"/>
          <w:i/>
        </w:rPr>
        <w:t>raducción de M.</w:t>
      </w:r>
      <w:r w:rsidR="00992C99">
        <w:rPr>
          <w:rFonts w:ascii="Times New Roman" w:hAnsi="Times New Roman"/>
          <w:i/>
        </w:rPr>
        <w:t xml:space="preserve"> </w:t>
      </w:r>
      <w:r w:rsidRPr="003C1E1E">
        <w:rPr>
          <w:rFonts w:ascii="Times New Roman" w:hAnsi="Times New Roman"/>
          <w:i/>
        </w:rPr>
        <w:t>Romanova y H.</w:t>
      </w:r>
      <w:r w:rsidR="00992C99">
        <w:rPr>
          <w:rFonts w:ascii="Times New Roman" w:hAnsi="Times New Roman"/>
          <w:i/>
        </w:rPr>
        <w:t xml:space="preserve"> </w:t>
      </w:r>
      <w:r w:rsidRPr="003C1E1E">
        <w:rPr>
          <w:rFonts w:ascii="Times New Roman" w:hAnsi="Times New Roman"/>
          <w:i/>
        </w:rPr>
        <w:t>Rico]</w:t>
      </w:r>
      <w:r>
        <w:rPr>
          <w:rFonts w:ascii="Times New Roman" w:hAnsi="Times New Roman"/>
        </w:rPr>
        <w:t xml:space="preserve">. </w:t>
      </w:r>
      <w:r w:rsidRPr="00427583">
        <w:rPr>
          <w:rFonts w:ascii="Times New Roman" w:hAnsi="Times New Roman"/>
        </w:rPr>
        <w:t>Sin embargo, estas y otras consideraciones de este tipo esencialmente no fueron tomadas en cuenta por los círculos ministeriales oficiales, q</w:t>
      </w:r>
      <w:r>
        <w:rPr>
          <w:rFonts w:ascii="Times New Roman" w:hAnsi="Times New Roman"/>
        </w:rPr>
        <w:t xml:space="preserve">uienes </w:t>
      </w:r>
      <w:r>
        <w:rPr>
          <w:rFonts w:ascii="Times New Roman" w:hAnsi="Times New Roman"/>
        </w:rPr>
        <w:lastRenderedPageBreak/>
        <w:t>prefirieron lidiar con el simple y familiar</w:t>
      </w:r>
      <w:r w:rsidRPr="00427583">
        <w:rPr>
          <w:rFonts w:ascii="Times New Roman" w:hAnsi="Times New Roman"/>
        </w:rPr>
        <w:t xml:space="preserve"> </w:t>
      </w:r>
      <w:r>
        <w:rPr>
          <w:rFonts w:ascii="Times New Roman" w:hAnsi="Times New Roman"/>
        </w:rPr>
        <w:t>puntaje en números</w:t>
      </w:r>
      <w:r w:rsidR="00992C99">
        <w:rPr>
          <w:rFonts w:ascii="Times New Roman" w:hAnsi="Times New Roman"/>
        </w:rPr>
        <w:t>,</w:t>
      </w:r>
      <w:r w:rsidRPr="00427583">
        <w:rPr>
          <w:rFonts w:ascii="Times New Roman" w:hAnsi="Times New Roman"/>
        </w:rPr>
        <w:t xml:space="preserve"> en lugar de algunas opciones de evaluación </w:t>
      </w:r>
      <w:r>
        <w:rPr>
          <w:rFonts w:ascii="Times New Roman" w:hAnsi="Times New Roman"/>
        </w:rPr>
        <w:t xml:space="preserve">mas </w:t>
      </w:r>
      <w:r w:rsidRPr="00427583">
        <w:rPr>
          <w:rFonts w:ascii="Times New Roman" w:hAnsi="Times New Roman"/>
        </w:rPr>
        <w:t>complicad</w:t>
      </w:r>
      <w:r>
        <w:rPr>
          <w:rFonts w:ascii="Times New Roman" w:hAnsi="Times New Roman"/>
        </w:rPr>
        <w:t>a.</w:t>
      </w:r>
    </w:p>
    <w:p w14:paraId="0DEC68FA" w14:textId="77777777" w:rsidR="001E58FC" w:rsidRDefault="001E58FC" w:rsidP="001E58FC">
      <w:pPr>
        <w:spacing w:after="120" w:line="360" w:lineRule="auto"/>
        <w:jc w:val="both"/>
        <w:rPr>
          <w:rFonts w:ascii="Times New Roman" w:hAnsi="Times New Roman"/>
        </w:rPr>
      </w:pPr>
      <w:r w:rsidRPr="00122EBE">
        <w:rPr>
          <w:rFonts w:ascii="Times New Roman" w:hAnsi="Times New Roman"/>
        </w:rPr>
        <w:t>Uno de los primeros maestros que intentó resolver el problema de la evaluación de una manera verdaderamente humana fue S</w:t>
      </w:r>
      <w:r>
        <w:rPr>
          <w:rFonts w:ascii="Times New Roman" w:hAnsi="Times New Roman"/>
        </w:rPr>
        <w:t>.</w:t>
      </w:r>
      <w:r w:rsidRPr="00122EBE">
        <w:rPr>
          <w:rFonts w:ascii="Times New Roman" w:hAnsi="Times New Roman"/>
        </w:rPr>
        <w:t xml:space="preserve">T. </w:t>
      </w:r>
      <w:proofErr w:type="spellStart"/>
      <w:r w:rsidRPr="00122EBE">
        <w:rPr>
          <w:rFonts w:ascii="Times New Roman" w:hAnsi="Times New Roman"/>
        </w:rPr>
        <w:t>Shatsky</w:t>
      </w:r>
      <w:proofErr w:type="spellEnd"/>
      <w:r>
        <w:rPr>
          <w:rFonts w:ascii="Times New Roman" w:hAnsi="Times New Roman"/>
        </w:rPr>
        <w:t>: h</w:t>
      </w:r>
      <w:r w:rsidRPr="00122EBE">
        <w:rPr>
          <w:rFonts w:ascii="Times New Roman" w:hAnsi="Times New Roman"/>
        </w:rPr>
        <w:t>ablando en contra de las calificaciones y los exámenes, creía que era necesario evaluar no la personalidad del niño, sino su trabajo, teniendo en cuenta las condiciones en que se realizaba.</w:t>
      </w:r>
      <w:r>
        <w:rPr>
          <w:rFonts w:ascii="Times New Roman" w:hAnsi="Times New Roman"/>
        </w:rPr>
        <w:t xml:space="preserve"> </w:t>
      </w:r>
      <w:r w:rsidRPr="008D5079">
        <w:rPr>
          <w:rFonts w:ascii="Times New Roman" w:hAnsi="Times New Roman"/>
        </w:rPr>
        <w:t xml:space="preserve">V.A. </w:t>
      </w:r>
      <w:proofErr w:type="spellStart"/>
      <w:r w:rsidRPr="008D5079">
        <w:rPr>
          <w:rFonts w:ascii="Times New Roman" w:hAnsi="Times New Roman"/>
        </w:rPr>
        <w:t>Sukhomlinsky</w:t>
      </w:r>
      <w:proofErr w:type="spellEnd"/>
      <w:r w:rsidRPr="008D5079">
        <w:rPr>
          <w:rFonts w:ascii="Times New Roman" w:hAnsi="Times New Roman"/>
        </w:rPr>
        <w:t>, criticando la evaluación, sabiendo que puede ser</w:t>
      </w:r>
      <w:r>
        <w:rPr>
          <w:rFonts w:ascii="Times New Roman" w:hAnsi="Times New Roman"/>
        </w:rPr>
        <w:t xml:space="preserve"> </w:t>
      </w:r>
      <w:r w:rsidRPr="008D5079">
        <w:rPr>
          <w:rFonts w:ascii="Times New Roman" w:hAnsi="Times New Roman"/>
        </w:rPr>
        <w:t>sesgado y erróneo, con consecuencias psicológicas indeseables para el estudiante, sugirió</w:t>
      </w:r>
      <w:r>
        <w:rPr>
          <w:rFonts w:ascii="Times New Roman" w:hAnsi="Times New Roman"/>
        </w:rPr>
        <w:t xml:space="preserve"> la idea</w:t>
      </w:r>
      <w:r w:rsidRPr="008D5079">
        <w:rPr>
          <w:rFonts w:ascii="Times New Roman" w:hAnsi="Times New Roman"/>
        </w:rPr>
        <w:t xml:space="preserve"> (y</w:t>
      </w:r>
      <w:r>
        <w:rPr>
          <w:rFonts w:ascii="Times New Roman" w:hAnsi="Times New Roman"/>
        </w:rPr>
        <w:t xml:space="preserve"> la</w:t>
      </w:r>
      <w:r w:rsidRPr="008D5079">
        <w:rPr>
          <w:rFonts w:ascii="Times New Roman" w:hAnsi="Times New Roman"/>
        </w:rPr>
        <w:t xml:space="preserve"> presentó en su</w:t>
      </w:r>
      <w:r>
        <w:rPr>
          <w:rFonts w:ascii="Times New Roman" w:hAnsi="Times New Roman"/>
        </w:rPr>
        <w:t xml:space="preserve"> </w:t>
      </w:r>
      <w:r w:rsidRPr="008D5079">
        <w:rPr>
          <w:rFonts w:ascii="Times New Roman" w:hAnsi="Times New Roman"/>
        </w:rPr>
        <w:t>escuela): calificar solo el éxito de los estudiantes</w:t>
      </w:r>
      <w:r>
        <w:rPr>
          <w:rFonts w:ascii="Times New Roman" w:hAnsi="Times New Roman"/>
        </w:rPr>
        <w:t>.</w:t>
      </w:r>
      <w:r w:rsidRPr="00871305">
        <w:t xml:space="preserve"> </w:t>
      </w:r>
      <w:r w:rsidRPr="00871305">
        <w:rPr>
          <w:rFonts w:ascii="Times New Roman" w:hAnsi="Times New Roman"/>
        </w:rPr>
        <w:t xml:space="preserve">Considerando la evaluación como un instrumento de castigo, V.A. </w:t>
      </w:r>
      <w:proofErr w:type="spellStart"/>
      <w:r w:rsidRPr="00871305">
        <w:rPr>
          <w:rFonts w:ascii="Times New Roman" w:hAnsi="Times New Roman"/>
        </w:rPr>
        <w:t>Sukhomlinsky</w:t>
      </w:r>
      <w:proofErr w:type="spellEnd"/>
      <w:r w:rsidRPr="00871305">
        <w:rPr>
          <w:rFonts w:ascii="Times New Roman" w:hAnsi="Times New Roman"/>
        </w:rPr>
        <w:t xml:space="preserve"> permitió</w:t>
      </w:r>
      <w:r>
        <w:rPr>
          <w:rFonts w:ascii="Times New Roman" w:hAnsi="Times New Roman"/>
        </w:rPr>
        <w:t xml:space="preserve"> su uso solamente</w:t>
      </w:r>
      <w:r w:rsidRPr="00871305">
        <w:rPr>
          <w:rFonts w:ascii="Times New Roman" w:hAnsi="Times New Roman"/>
        </w:rPr>
        <w:t xml:space="preserve"> para</w:t>
      </w:r>
      <w:r>
        <w:rPr>
          <w:rFonts w:ascii="Times New Roman" w:hAnsi="Times New Roman"/>
        </w:rPr>
        <w:t xml:space="preserve"> los</w:t>
      </w:r>
      <w:r w:rsidRPr="00871305">
        <w:rPr>
          <w:rFonts w:ascii="Times New Roman" w:hAnsi="Times New Roman"/>
        </w:rPr>
        <w:t xml:space="preserve"> estudiantes de secundaria</w:t>
      </w:r>
      <w:r>
        <w:rPr>
          <w:rFonts w:ascii="Times New Roman" w:hAnsi="Times New Roman"/>
        </w:rPr>
        <w:t>: la educación</w:t>
      </w:r>
      <w:r w:rsidRPr="00871305">
        <w:rPr>
          <w:rFonts w:ascii="Times New Roman" w:hAnsi="Times New Roman"/>
        </w:rPr>
        <w:t xml:space="preserve"> debe </w:t>
      </w:r>
      <w:r>
        <w:rPr>
          <w:rFonts w:ascii="Times New Roman" w:hAnsi="Times New Roman"/>
        </w:rPr>
        <w:t xml:space="preserve">de </w:t>
      </w:r>
      <w:r w:rsidRPr="00871305">
        <w:rPr>
          <w:rFonts w:ascii="Times New Roman" w:hAnsi="Times New Roman"/>
        </w:rPr>
        <w:t>b</w:t>
      </w:r>
      <w:r>
        <w:rPr>
          <w:rFonts w:ascii="Times New Roman" w:hAnsi="Times New Roman"/>
        </w:rPr>
        <w:t>asarse en el optimismo, protegiendo a los niños del dolor y la duda. “Si h</w:t>
      </w:r>
      <w:r w:rsidRPr="005653E0">
        <w:rPr>
          <w:rFonts w:ascii="Times New Roman" w:hAnsi="Times New Roman"/>
        </w:rPr>
        <w:t>ay éxito, hay un deseo de aprender"</w:t>
      </w:r>
      <w:r>
        <w:rPr>
          <w:rFonts w:ascii="Times New Roman" w:hAnsi="Times New Roman"/>
        </w:rPr>
        <w:t xml:space="preserve"> (Sukhomlinsky,1981</w:t>
      </w:r>
      <w:r w:rsidR="0034377D">
        <w:rPr>
          <w:rFonts w:ascii="Times New Roman" w:hAnsi="Times New Roman"/>
        </w:rPr>
        <w:t>, p.</w:t>
      </w:r>
      <w:r>
        <w:rPr>
          <w:rFonts w:ascii="Times New Roman" w:hAnsi="Times New Roman"/>
        </w:rPr>
        <w:t>86</w:t>
      </w:r>
      <w:r w:rsidR="0034377D">
        <w:rPr>
          <w:rFonts w:ascii="Times New Roman" w:hAnsi="Times New Roman"/>
        </w:rPr>
        <w:t xml:space="preserve">) </w:t>
      </w:r>
      <w:r w:rsidR="0034377D" w:rsidRPr="003C1E1E">
        <w:rPr>
          <w:rFonts w:ascii="Times New Roman" w:hAnsi="Times New Roman"/>
          <w:i/>
        </w:rPr>
        <w:t xml:space="preserve">[ </w:t>
      </w:r>
      <w:r w:rsidR="0034377D">
        <w:rPr>
          <w:rFonts w:ascii="Times New Roman" w:hAnsi="Times New Roman"/>
          <w:i/>
        </w:rPr>
        <w:t>T</w:t>
      </w:r>
      <w:r w:rsidR="0034377D" w:rsidRPr="003C1E1E">
        <w:rPr>
          <w:rFonts w:ascii="Times New Roman" w:hAnsi="Times New Roman"/>
          <w:i/>
        </w:rPr>
        <w:t>raducción de M.</w:t>
      </w:r>
      <w:r w:rsidR="0034377D">
        <w:rPr>
          <w:rFonts w:ascii="Times New Roman" w:hAnsi="Times New Roman"/>
          <w:i/>
        </w:rPr>
        <w:t xml:space="preserve"> </w:t>
      </w:r>
      <w:r w:rsidR="0034377D" w:rsidRPr="003C1E1E">
        <w:rPr>
          <w:rFonts w:ascii="Times New Roman" w:hAnsi="Times New Roman"/>
          <w:i/>
        </w:rPr>
        <w:t>Romanova y H.</w:t>
      </w:r>
      <w:r w:rsidR="0034377D">
        <w:rPr>
          <w:rFonts w:ascii="Times New Roman" w:hAnsi="Times New Roman"/>
          <w:i/>
        </w:rPr>
        <w:t xml:space="preserve"> </w:t>
      </w:r>
      <w:r w:rsidR="0034377D" w:rsidRPr="003C1E1E">
        <w:rPr>
          <w:rFonts w:ascii="Times New Roman" w:hAnsi="Times New Roman"/>
          <w:i/>
        </w:rPr>
        <w:t>Rico]</w:t>
      </w:r>
      <w:r>
        <w:rPr>
          <w:rFonts w:ascii="Times New Roman" w:hAnsi="Times New Roman"/>
        </w:rPr>
        <w:t xml:space="preserve">). Según </w:t>
      </w:r>
      <w:proofErr w:type="spellStart"/>
      <w:r>
        <w:rPr>
          <w:rFonts w:ascii="Times New Roman" w:hAnsi="Times New Roman"/>
        </w:rPr>
        <w:t>Sukhomlinsky</w:t>
      </w:r>
      <w:proofErr w:type="spellEnd"/>
      <w:r>
        <w:rPr>
          <w:rFonts w:ascii="Times New Roman" w:hAnsi="Times New Roman"/>
        </w:rPr>
        <w:t>, en el proceso de educación deben de aplicarse los siguientes principios básicos:</w:t>
      </w:r>
    </w:p>
    <w:p w14:paraId="4183FB4A" w14:textId="77777777" w:rsidR="001E58FC" w:rsidRDefault="001E58FC" w:rsidP="001E58FC">
      <w:pPr>
        <w:tabs>
          <w:tab w:val="left" w:pos="8505"/>
        </w:tabs>
        <w:spacing w:line="360" w:lineRule="auto"/>
        <w:ind w:left="708"/>
        <w:jc w:val="both"/>
        <w:rPr>
          <w:rFonts w:ascii="Times New Roman" w:hAnsi="Times New Roman"/>
        </w:rPr>
      </w:pPr>
      <w:r>
        <w:rPr>
          <w:rFonts w:ascii="Times New Roman" w:hAnsi="Times New Roman"/>
        </w:rPr>
        <w:t>1. No bloquear</w:t>
      </w:r>
      <w:r w:rsidRPr="007E2ABB">
        <w:rPr>
          <w:rFonts w:ascii="Times New Roman" w:hAnsi="Times New Roman"/>
        </w:rPr>
        <w:t xml:space="preserve"> el camino del estudiante hacia el éxito.</w:t>
      </w:r>
      <w:r>
        <w:rPr>
          <w:rFonts w:ascii="Times New Roman" w:hAnsi="Times New Roman"/>
        </w:rPr>
        <w:t xml:space="preserve"> “</w:t>
      </w:r>
      <w:r w:rsidRPr="0027292A">
        <w:rPr>
          <w:rFonts w:ascii="Times New Roman" w:hAnsi="Times New Roman"/>
        </w:rPr>
        <w:t>La v</w:t>
      </w:r>
      <w:r>
        <w:rPr>
          <w:rFonts w:ascii="Times New Roman" w:hAnsi="Times New Roman"/>
        </w:rPr>
        <w:t>erdadera sabiduría pedagógica consiste en</w:t>
      </w:r>
      <w:r w:rsidRPr="0027292A">
        <w:rPr>
          <w:rFonts w:ascii="Times New Roman" w:hAnsi="Times New Roman"/>
        </w:rPr>
        <w:t xml:space="preserve"> espiritualizar constantemente a un niño con el deseo de ser bueno</w:t>
      </w:r>
      <w:r>
        <w:rPr>
          <w:rFonts w:ascii="Times New Roman" w:hAnsi="Times New Roman"/>
        </w:rPr>
        <w:t>”</w:t>
      </w:r>
      <w:r w:rsidRPr="0027292A">
        <w:rPr>
          <w:rFonts w:ascii="Times New Roman" w:hAnsi="Times New Roman"/>
        </w:rPr>
        <w:t>.</w:t>
      </w:r>
    </w:p>
    <w:p w14:paraId="7F4C0FC2" w14:textId="77777777" w:rsidR="001E58FC" w:rsidRDefault="001E58FC" w:rsidP="001E58FC">
      <w:pPr>
        <w:tabs>
          <w:tab w:val="left" w:pos="8505"/>
        </w:tabs>
        <w:spacing w:line="360" w:lineRule="auto"/>
        <w:ind w:left="708"/>
        <w:jc w:val="both"/>
        <w:rPr>
          <w:rFonts w:ascii="Times New Roman" w:hAnsi="Times New Roman"/>
        </w:rPr>
      </w:pPr>
      <w:r>
        <w:rPr>
          <w:rFonts w:ascii="Times New Roman" w:hAnsi="Times New Roman"/>
        </w:rPr>
        <w:t>2. A través de la calificación</w:t>
      </w:r>
      <w:r w:rsidRPr="0027292A">
        <w:rPr>
          <w:rFonts w:ascii="Times New Roman" w:hAnsi="Times New Roman"/>
        </w:rPr>
        <w:t>, el profesor debe</w:t>
      </w:r>
      <w:r>
        <w:rPr>
          <w:rFonts w:ascii="Times New Roman" w:hAnsi="Times New Roman"/>
        </w:rPr>
        <w:t xml:space="preserve"> de expresar su pensamiento</w:t>
      </w:r>
      <w:r w:rsidRPr="0027292A">
        <w:rPr>
          <w:rFonts w:ascii="Times New Roman" w:hAnsi="Times New Roman"/>
        </w:rPr>
        <w:t xml:space="preserve"> hacia el alumno.</w:t>
      </w:r>
      <w:r>
        <w:rPr>
          <w:rFonts w:ascii="Times New Roman" w:hAnsi="Times New Roman"/>
        </w:rPr>
        <w:t xml:space="preserve"> </w:t>
      </w:r>
      <w:r w:rsidR="0034377D">
        <w:rPr>
          <w:rFonts w:ascii="Times New Roman" w:hAnsi="Times New Roman"/>
        </w:rPr>
        <w:t>“</w:t>
      </w:r>
      <w:r>
        <w:rPr>
          <w:rFonts w:ascii="Times New Roman" w:hAnsi="Times New Roman"/>
        </w:rPr>
        <w:t>Él, a</w:t>
      </w:r>
      <w:r w:rsidRPr="006179FE">
        <w:rPr>
          <w:rFonts w:ascii="Times New Roman" w:hAnsi="Times New Roman"/>
        </w:rPr>
        <w:t xml:space="preserve"> qu</w:t>
      </w:r>
      <w:r>
        <w:rPr>
          <w:rFonts w:ascii="Times New Roman" w:hAnsi="Times New Roman"/>
        </w:rPr>
        <w:t>i</w:t>
      </w:r>
      <w:r w:rsidRPr="006179FE">
        <w:rPr>
          <w:rFonts w:ascii="Times New Roman" w:hAnsi="Times New Roman"/>
        </w:rPr>
        <w:t>e</w:t>
      </w:r>
      <w:r>
        <w:rPr>
          <w:rFonts w:ascii="Times New Roman" w:hAnsi="Times New Roman"/>
        </w:rPr>
        <w:t>n</w:t>
      </w:r>
      <w:r w:rsidRPr="006179FE">
        <w:rPr>
          <w:rFonts w:ascii="Times New Roman" w:hAnsi="Times New Roman"/>
        </w:rPr>
        <w:t xml:space="preserve"> enseño es, e</w:t>
      </w:r>
      <w:r>
        <w:rPr>
          <w:rFonts w:ascii="Times New Roman" w:hAnsi="Times New Roman"/>
        </w:rPr>
        <w:t>n primer lugar, un ser humano</w:t>
      </w:r>
      <w:r w:rsidRPr="006179FE">
        <w:rPr>
          <w:rFonts w:ascii="Times New Roman" w:hAnsi="Times New Roman"/>
        </w:rPr>
        <w:t>, un niño y luego un estudiante</w:t>
      </w:r>
      <w:r>
        <w:rPr>
          <w:rFonts w:ascii="Times New Roman" w:hAnsi="Times New Roman"/>
        </w:rPr>
        <w:t>”.</w:t>
      </w:r>
    </w:p>
    <w:p w14:paraId="2405896D" w14:textId="77777777" w:rsidR="001E58FC" w:rsidRPr="006179FE" w:rsidRDefault="001E58FC" w:rsidP="001E58FC">
      <w:pPr>
        <w:spacing w:line="360" w:lineRule="auto"/>
        <w:ind w:left="708"/>
        <w:jc w:val="both"/>
        <w:rPr>
          <w:rFonts w:ascii="Times New Roman" w:hAnsi="Times New Roman"/>
        </w:rPr>
      </w:pPr>
      <w:r>
        <w:rPr>
          <w:rFonts w:ascii="Times New Roman" w:hAnsi="Times New Roman"/>
        </w:rPr>
        <w:t>3. "La calificación no es solamente un medidor</w:t>
      </w:r>
      <w:r w:rsidRPr="006179FE">
        <w:rPr>
          <w:rFonts w:ascii="Times New Roman" w:hAnsi="Times New Roman"/>
        </w:rPr>
        <w:t xml:space="preserve"> de conocimiento, sino, sobre todo,</w:t>
      </w:r>
    </w:p>
    <w:p w14:paraId="0375EF7F" w14:textId="77777777" w:rsidR="0034377D" w:rsidRDefault="001E58FC" w:rsidP="001E58FC">
      <w:pPr>
        <w:spacing w:line="360" w:lineRule="auto"/>
        <w:ind w:left="708"/>
        <w:jc w:val="both"/>
        <w:rPr>
          <w:rFonts w:ascii="Times New Roman" w:hAnsi="Times New Roman"/>
        </w:rPr>
      </w:pPr>
      <w:r w:rsidRPr="006179FE">
        <w:rPr>
          <w:rFonts w:ascii="Times New Roman" w:hAnsi="Times New Roman"/>
        </w:rPr>
        <w:t>la actitud del profesor hacia el alumno como persona "</w:t>
      </w:r>
      <w:r w:rsidR="0034377D">
        <w:rPr>
          <w:rFonts w:ascii="Times New Roman" w:hAnsi="Times New Roman"/>
        </w:rPr>
        <w:t xml:space="preserve"> </w:t>
      </w:r>
      <w:r>
        <w:rPr>
          <w:rFonts w:ascii="Times New Roman" w:hAnsi="Times New Roman"/>
        </w:rPr>
        <w:t>(Sukhomlinsky,1981</w:t>
      </w:r>
      <w:r w:rsidR="0034377D">
        <w:rPr>
          <w:rFonts w:ascii="Times New Roman" w:hAnsi="Times New Roman"/>
        </w:rPr>
        <w:t>, p.</w:t>
      </w:r>
      <w:r>
        <w:rPr>
          <w:rFonts w:ascii="Times New Roman" w:hAnsi="Times New Roman"/>
        </w:rPr>
        <w:t>50)</w:t>
      </w:r>
      <w:r w:rsidR="0034377D">
        <w:rPr>
          <w:rFonts w:ascii="Times New Roman" w:hAnsi="Times New Roman"/>
        </w:rPr>
        <w:t xml:space="preserve"> </w:t>
      </w:r>
    </w:p>
    <w:p w14:paraId="5E7186E5" w14:textId="77777777" w:rsidR="001E58FC" w:rsidRDefault="0034377D" w:rsidP="001E58FC">
      <w:pPr>
        <w:spacing w:line="360" w:lineRule="auto"/>
        <w:ind w:left="708"/>
        <w:jc w:val="both"/>
        <w:rPr>
          <w:rFonts w:ascii="Times New Roman" w:hAnsi="Times New Roman"/>
        </w:rPr>
      </w:pPr>
      <w:r w:rsidRPr="003C1E1E">
        <w:rPr>
          <w:rFonts w:ascii="Times New Roman" w:hAnsi="Times New Roman"/>
          <w:i/>
        </w:rPr>
        <w:t xml:space="preserve">[ </w:t>
      </w:r>
      <w:r>
        <w:rPr>
          <w:rFonts w:ascii="Times New Roman" w:hAnsi="Times New Roman"/>
          <w:i/>
        </w:rPr>
        <w:t>T</w:t>
      </w:r>
      <w:r w:rsidRPr="003C1E1E">
        <w:rPr>
          <w:rFonts w:ascii="Times New Roman" w:hAnsi="Times New Roman"/>
          <w:i/>
        </w:rPr>
        <w:t>raducción de M.</w:t>
      </w:r>
      <w:r>
        <w:rPr>
          <w:rFonts w:ascii="Times New Roman" w:hAnsi="Times New Roman"/>
          <w:i/>
        </w:rPr>
        <w:t xml:space="preserve"> </w:t>
      </w:r>
      <w:r w:rsidRPr="003C1E1E">
        <w:rPr>
          <w:rFonts w:ascii="Times New Roman" w:hAnsi="Times New Roman"/>
          <w:i/>
        </w:rPr>
        <w:t>Romanova y H.</w:t>
      </w:r>
      <w:r>
        <w:rPr>
          <w:rFonts w:ascii="Times New Roman" w:hAnsi="Times New Roman"/>
          <w:i/>
        </w:rPr>
        <w:t xml:space="preserve"> </w:t>
      </w:r>
      <w:r w:rsidRPr="003C1E1E">
        <w:rPr>
          <w:rFonts w:ascii="Times New Roman" w:hAnsi="Times New Roman"/>
          <w:i/>
        </w:rPr>
        <w:t>Rico]</w:t>
      </w:r>
      <w:r w:rsidR="001E58FC">
        <w:rPr>
          <w:rFonts w:ascii="Times New Roman" w:hAnsi="Times New Roman"/>
        </w:rPr>
        <w:t>.</w:t>
      </w:r>
    </w:p>
    <w:p w14:paraId="6D15D467" w14:textId="77777777" w:rsidR="001E58FC" w:rsidRDefault="001E58FC" w:rsidP="001E58FC">
      <w:pPr>
        <w:spacing w:line="360" w:lineRule="auto"/>
        <w:jc w:val="both"/>
        <w:rPr>
          <w:rFonts w:ascii="Times New Roman" w:hAnsi="Times New Roman"/>
        </w:rPr>
      </w:pPr>
      <w:r w:rsidRPr="00A61BF6">
        <w:rPr>
          <w:rFonts w:ascii="Times New Roman" w:hAnsi="Times New Roman"/>
        </w:rPr>
        <w:t>A menudo en</w:t>
      </w:r>
      <w:r>
        <w:rPr>
          <w:rFonts w:ascii="Times New Roman" w:hAnsi="Times New Roman"/>
        </w:rPr>
        <w:t xml:space="preserve"> la pedagogía y psicología,</w:t>
      </w:r>
      <w:r w:rsidRPr="00A61BF6">
        <w:rPr>
          <w:rFonts w:ascii="Times New Roman" w:hAnsi="Times New Roman"/>
        </w:rPr>
        <w:t xml:space="preserve"> los co</w:t>
      </w:r>
      <w:r>
        <w:rPr>
          <w:rFonts w:ascii="Times New Roman" w:hAnsi="Times New Roman"/>
        </w:rPr>
        <w:t>nceptos de "evaluación" y "calificación</w:t>
      </w:r>
      <w:r w:rsidRPr="00A61BF6">
        <w:rPr>
          <w:rFonts w:ascii="Times New Roman" w:hAnsi="Times New Roman"/>
        </w:rPr>
        <w:t>"</w:t>
      </w:r>
      <w:r>
        <w:rPr>
          <w:rFonts w:ascii="Times New Roman" w:hAnsi="Times New Roman"/>
        </w:rPr>
        <w:t xml:space="preserve"> se tratan como idénticos debido a su objeto común, que</w:t>
      </w:r>
      <w:r w:rsidRPr="0025055F">
        <w:rPr>
          <w:rFonts w:ascii="Times New Roman" w:hAnsi="Times New Roman"/>
        </w:rPr>
        <w:t xml:space="preserve"> es</w:t>
      </w:r>
      <w:r>
        <w:rPr>
          <w:rFonts w:ascii="Times New Roman" w:hAnsi="Times New Roman"/>
        </w:rPr>
        <w:t>:</w:t>
      </w:r>
      <w:r w:rsidRPr="0025055F">
        <w:rPr>
          <w:rFonts w:ascii="Times New Roman" w:hAnsi="Times New Roman"/>
        </w:rPr>
        <w:t xml:space="preserve"> conocimiento, h</w:t>
      </w:r>
      <w:r>
        <w:rPr>
          <w:rFonts w:ascii="Times New Roman" w:hAnsi="Times New Roman"/>
        </w:rPr>
        <w:t xml:space="preserve">abilidades y desarrollo del alumno. </w:t>
      </w:r>
      <w:r w:rsidRPr="00CF7829">
        <w:rPr>
          <w:rFonts w:ascii="Times New Roman" w:hAnsi="Times New Roman"/>
        </w:rPr>
        <w:t>Su d</w:t>
      </w:r>
      <w:r>
        <w:rPr>
          <w:rFonts w:ascii="Times New Roman" w:hAnsi="Times New Roman"/>
        </w:rPr>
        <w:t>iferencia es, que, la evaluación precede a la calificación; no hay calificaciones sin un proceso de evaluación</w:t>
      </w:r>
      <w:r w:rsidRPr="00CF7829">
        <w:rPr>
          <w:rFonts w:ascii="Times New Roman" w:hAnsi="Times New Roman"/>
        </w:rPr>
        <w:t>.</w:t>
      </w:r>
      <w:r>
        <w:rPr>
          <w:rFonts w:ascii="Times New Roman" w:hAnsi="Times New Roman"/>
        </w:rPr>
        <w:t xml:space="preserve"> Comprender esto es</w:t>
      </w:r>
      <w:r w:rsidRPr="00CA4261">
        <w:rPr>
          <w:rFonts w:ascii="Times New Roman" w:hAnsi="Times New Roman"/>
        </w:rPr>
        <w:t xml:space="preserve"> importante para la construcción y organizaci</w:t>
      </w:r>
      <w:r>
        <w:rPr>
          <w:rFonts w:ascii="Times New Roman" w:hAnsi="Times New Roman"/>
        </w:rPr>
        <w:t>ón</w:t>
      </w:r>
      <w:r w:rsidRPr="00CA4261">
        <w:rPr>
          <w:rFonts w:ascii="Times New Roman" w:hAnsi="Times New Roman"/>
        </w:rPr>
        <w:t xml:space="preserve"> de </w:t>
      </w:r>
      <w:r>
        <w:rPr>
          <w:rFonts w:ascii="Times New Roman" w:hAnsi="Times New Roman"/>
        </w:rPr>
        <w:t xml:space="preserve">las </w:t>
      </w:r>
      <w:r w:rsidRPr="00CA4261">
        <w:rPr>
          <w:rFonts w:ascii="Times New Roman" w:hAnsi="Times New Roman"/>
        </w:rPr>
        <w:t>actividades educativas</w:t>
      </w:r>
      <w:r>
        <w:rPr>
          <w:rFonts w:ascii="Times New Roman" w:hAnsi="Times New Roman"/>
        </w:rPr>
        <w:t xml:space="preserve"> </w:t>
      </w:r>
      <w:r w:rsidRPr="00CA4261">
        <w:rPr>
          <w:rFonts w:ascii="Times New Roman" w:hAnsi="Times New Roman"/>
        </w:rPr>
        <w:t>psicológicamente competente</w:t>
      </w:r>
      <w:r>
        <w:rPr>
          <w:rFonts w:ascii="Times New Roman" w:hAnsi="Times New Roman"/>
        </w:rPr>
        <w:t>s</w:t>
      </w:r>
      <w:r w:rsidRPr="00CA4261">
        <w:rPr>
          <w:rFonts w:ascii="Times New Roman" w:hAnsi="Times New Roman"/>
        </w:rPr>
        <w:t>.</w:t>
      </w:r>
      <w:r>
        <w:rPr>
          <w:rFonts w:ascii="Times New Roman" w:hAnsi="Times New Roman"/>
        </w:rPr>
        <w:t xml:space="preserve"> La e</w:t>
      </w:r>
      <w:r w:rsidRPr="002450A7">
        <w:rPr>
          <w:rFonts w:ascii="Times New Roman" w:hAnsi="Times New Roman"/>
        </w:rPr>
        <w:t>v</w:t>
      </w:r>
      <w:r>
        <w:rPr>
          <w:rFonts w:ascii="Times New Roman" w:hAnsi="Times New Roman"/>
        </w:rPr>
        <w:t xml:space="preserve">aluación es un proceso y </w:t>
      </w:r>
      <w:r w:rsidR="00F652A2">
        <w:rPr>
          <w:rFonts w:ascii="Times New Roman" w:hAnsi="Times New Roman"/>
        </w:rPr>
        <w:t xml:space="preserve">la </w:t>
      </w:r>
      <w:r>
        <w:rPr>
          <w:rFonts w:ascii="Times New Roman" w:hAnsi="Times New Roman"/>
        </w:rPr>
        <w:t xml:space="preserve">calificación es </w:t>
      </w:r>
      <w:r w:rsidRPr="002450A7">
        <w:rPr>
          <w:rFonts w:ascii="Times New Roman" w:hAnsi="Times New Roman"/>
        </w:rPr>
        <w:t>el resultado de este proc</w:t>
      </w:r>
      <w:r>
        <w:rPr>
          <w:rFonts w:ascii="Times New Roman" w:hAnsi="Times New Roman"/>
        </w:rPr>
        <w:t>eso, una expresión</w:t>
      </w:r>
      <w:r w:rsidR="00F652A2">
        <w:rPr>
          <w:rFonts w:ascii="Times New Roman" w:hAnsi="Times New Roman"/>
        </w:rPr>
        <w:t xml:space="preserve"> </w:t>
      </w:r>
      <w:r w:rsidRPr="002450A7">
        <w:rPr>
          <w:rFonts w:ascii="Times New Roman" w:hAnsi="Times New Roman"/>
        </w:rPr>
        <w:t>formal</w:t>
      </w:r>
      <w:r>
        <w:rPr>
          <w:rFonts w:ascii="Times New Roman" w:hAnsi="Times New Roman"/>
        </w:rPr>
        <w:t>, reflejo lógico en</w:t>
      </w:r>
      <w:r w:rsidRPr="002450A7">
        <w:rPr>
          <w:rFonts w:ascii="Times New Roman" w:hAnsi="Times New Roman"/>
        </w:rPr>
        <w:t xml:space="preserve"> puntaje</w:t>
      </w:r>
      <w:r>
        <w:rPr>
          <w:rFonts w:ascii="Times New Roman" w:hAnsi="Times New Roman"/>
        </w:rPr>
        <w:t xml:space="preserve">. </w:t>
      </w:r>
    </w:p>
    <w:p w14:paraId="798267C7" w14:textId="77777777" w:rsidR="001E58FC" w:rsidRDefault="001E58FC" w:rsidP="007964DF">
      <w:pPr>
        <w:spacing w:line="360" w:lineRule="auto"/>
        <w:jc w:val="both"/>
        <w:rPr>
          <w:rFonts w:ascii="Times New Roman" w:hAnsi="Times New Roman"/>
        </w:rPr>
      </w:pPr>
      <w:r w:rsidRPr="005C5207">
        <w:rPr>
          <w:rFonts w:ascii="Times New Roman" w:hAnsi="Times New Roman"/>
        </w:rPr>
        <w:t>La evaluación es un componente importante y necesario de l</w:t>
      </w:r>
      <w:r>
        <w:rPr>
          <w:rFonts w:ascii="Times New Roman" w:hAnsi="Times New Roman"/>
        </w:rPr>
        <w:t xml:space="preserve">a enseñanza musical y se construye en base del </w:t>
      </w:r>
      <w:r w:rsidRPr="005B49B4">
        <w:rPr>
          <w:rFonts w:ascii="Times New Roman" w:hAnsi="Times New Roman"/>
        </w:rPr>
        <w:t>seguimiento del progreso de los estudiantes en todas las etap</w:t>
      </w:r>
      <w:r>
        <w:rPr>
          <w:rFonts w:ascii="Times New Roman" w:hAnsi="Times New Roman"/>
        </w:rPr>
        <w:t xml:space="preserve">as: desde </w:t>
      </w:r>
      <w:r>
        <w:rPr>
          <w:rFonts w:ascii="Times New Roman" w:hAnsi="Times New Roman"/>
        </w:rPr>
        <w:lastRenderedPageBreak/>
        <w:t>el conocimiento de la</w:t>
      </w:r>
      <w:r w:rsidRPr="005B49B4">
        <w:rPr>
          <w:rFonts w:ascii="Times New Roman" w:hAnsi="Times New Roman"/>
        </w:rPr>
        <w:t xml:space="preserve"> obra musical,</w:t>
      </w:r>
      <w:r>
        <w:rPr>
          <w:rFonts w:ascii="Times New Roman" w:hAnsi="Times New Roman"/>
        </w:rPr>
        <w:t xml:space="preserve"> la asimilación de su contenido y</w:t>
      </w:r>
      <w:r w:rsidRPr="005B49B4">
        <w:rPr>
          <w:rFonts w:ascii="Times New Roman" w:hAnsi="Times New Roman"/>
        </w:rPr>
        <w:t xml:space="preserve"> habilidades</w:t>
      </w:r>
      <w:r>
        <w:rPr>
          <w:rFonts w:ascii="Times New Roman" w:hAnsi="Times New Roman"/>
        </w:rPr>
        <w:t xml:space="preserve"> necesarias</w:t>
      </w:r>
      <w:r w:rsidRPr="005B49B4">
        <w:rPr>
          <w:rFonts w:ascii="Times New Roman" w:hAnsi="Times New Roman"/>
        </w:rPr>
        <w:t>, hasta la etapa final</w:t>
      </w:r>
      <w:r>
        <w:rPr>
          <w:rFonts w:ascii="Times New Roman" w:hAnsi="Times New Roman"/>
        </w:rPr>
        <w:t xml:space="preserve"> de su presentación</w:t>
      </w:r>
      <w:r w:rsidRPr="005B49B4">
        <w:rPr>
          <w:rFonts w:ascii="Times New Roman" w:hAnsi="Times New Roman"/>
        </w:rPr>
        <w:t xml:space="preserve"> en público</w:t>
      </w:r>
      <w:r>
        <w:rPr>
          <w:rFonts w:ascii="Times New Roman" w:hAnsi="Times New Roman"/>
        </w:rPr>
        <w:t>. La principal forma de la enseñanza musical es la clase (lección)</w:t>
      </w:r>
      <w:r w:rsidRPr="00CF7C3A">
        <w:rPr>
          <w:rFonts w:ascii="Times New Roman" w:hAnsi="Times New Roman"/>
        </w:rPr>
        <w:t>.</w:t>
      </w:r>
      <w:r>
        <w:rPr>
          <w:rFonts w:ascii="Times New Roman" w:hAnsi="Times New Roman"/>
        </w:rPr>
        <w:t xml:space="preserve"> “La característica específica de la clase de música como una clase de arte" (Kabalevsky,1986</w:t>
      </w:r>
      <w:r w:rsidR="0034377D">
        <w:rPr>
          <w:rFonts w:ascii="Times New Roman" w:hAnsi="Times New Roman"/>
        </w:rPr>
        <w:t>, p.</w:t>
      </w:r>
      <w:r>
        <w:rPr>
          <w:rFonts w:ascii="Times New Roman" w:hAnsi="Times New Roman"/>
        </w:rPr>
        <w:t xml:space="preserve"> 9)</w:t>
      </w:r>
      <w:r w:rsidR="0034377D">
        <w:rPr>
          <w:rFonts w:ascii="Times New Roman" w:hAnsi="Times New Roman"/>
        </w:rPr>
        <w:t xml:space="preserve"> </w:t>
      </w:r>
      <w:r w:rsidR="0034377D" w:rsidRPr="003C1E1E">
        <w:rPr>
          <w:rFonts w:ascii="Times New Roman" w:hAnsi="Times New Roman"/>
          <w:i/>
        </w:rPr>
        <w:t xml:space="preserve">[ </w:t>
      </w:r>
      <w:r w:rsidR="0034377D">
        <w:rPr>
          <w:rFonts w:ascii="Times New Roman" w:hAnsi="Times New Roman"/>
          <w:i/>
        </w:rPr>
        <w:t>T</w:t>
      </w:r>
      <w:r w:rsidR="0034377D" w:rsidRPr="003C1E1E">
        <w:rPr>
          <w:rFonts w:ascii="Times New Roman" w:hAnsi="Times New Roman"/>
          <w:i/>
        </w:rPr>
        <w:t>raducción de M.</w:t>
      </w:r>
      <w:r w:rsidR="0034377D">
        <w:rPr>
          <w:rFonts w:ascii="Times New Roman" w:hAnsi="Times New Roman"/>
          <w:i/>
        </w:rPr>
        <w:t xml:space="preserve"> </w:t>
      </w:r>
      <w:r w:rsidR="0034377D" w:rsidRPr="003C1E1E">
        <w:rPr>
          <w:rFonts w:ascii="Times New Roman" w:hAnsi="Times New Roman"/>
          <w:i/>
        </w:rPr>
        <w:t>Romanova y H.</w:t>
      </w:r>
      <w:r w:rsidR="0034377D">
        <w:rPr>
          <w:rFonts w:ascii="Times New Roman" w:hAnsi="Times New Roman"/>
          <w:i/>
        </w:rPr>
        <w:t xml:space="preserve"> </w:t>
      </w:r>
      <w:r w:rsidR="0034377D" w:rsidRPr="003C1E1E">
        <w:rPr>
          <w:rFonts w:ascii="Times New Roman" w:hAnsi="Times New Roman"/>
          <w:i/>
        </w:rPr>
        <w:t>Rico</w:t>
      </w:r>
      <w:r w:rsidR="0034377D">
        <w:rPr>
          <w:rFonts w:ascii="Times New Roman" w:hAnsi="Times New Roman"/>
          <w:i/>
        </w:rPr>
        <w:t>]</w:t>
      </w:r>
      <w:r>
        <w:rPr>
          <w:rFonts w:ascii="Times New Roman" w:hAnsi="Times New Roman"/>
        </w:rPr>
        <w:t xml:space="preserve"> nos obliga</w:t>
      </w:r>
      <w:r w:rsidRPr="00CF7C3A">
        <w:rPr>
          <w:rFonts w:ascii="Times New Roman" w:hAnsi="Times New Roman"/>
        </w:rPr>
        <w:t xml:space="preserve"> </w:t>
      </w:r>
      <w:r w:rsidR="00F652A2">
        <w:rPr>
          <w:rFonts w:ascii="Times New Roman" w:hAnsi="Times New Roman"/>
        </w:rPr>
        <w:t xml:space="preserve">a </w:t>
      </w:r>
      <w:r w:rsidRPr="00CF7C3A">
        <w:rPr>
          <w:rFonts w:ascii="Times New Roman" w:hAnsi="Times New Roman"/>
        </w:rPr>
        <w:t xml:space="preserve">buscar formas de controlar y evaluar habilidades que no convertirían este proceso en una formalidad seca, sino que preservarían la naturaleza de la </w:t>
      </w:r>
      <w:r>
        <w:rPr>
          <w:rFonts w:ascii="Times New Roman" w:hAnsi="Times New Roman"/>
        </w:rPr>
        <w:t>actividad musical y estética. Una clase de música</w:t>
      </w:r>
      <w:r w:rsidR="00F652A2">
        <w:rPr>
          <w:rFonts w:ascii="Times New Roman" w:hAnsi="Times New Roman"/>
        </w:rPr>
        <w:t>,</w:t>
      </w:r>
      <w:r>
        <w:rPr>
          <w:rFonts w:ascii="Times New Roman" w:hAnsi="Times New Roman"/>
        </w:rPr>
        <w:t xml:space="preserve"> en</w:t>
      </w:r>
      <w:r w:rsidR="00F652A2">
        <w:rPr>
          <w:rFonts w:ascii="Times New Roman" w:hAnsi="Times New Roman"/>
        </w:rPr>
        <w:t xml:space="preserve"> </w:t>
      </w:r>
      <w:r>
        <w:rPr>
          <w:rFonts w:ascii="Times New Roman" w:hAnsi="Times New Roman"/>
        </w:rPr>
        <w:t>calidad de</w:t>
      </w:r>
      <w:r w:rsidRPr="001343B9">
        <w:rPr>
          <w:rFonts w:ascii="Times New Roman" w:hAnsi="Times New Roman"/>
        </w:rPr>
        <w:t xml:space="preserve"> una clase de ar</w:t>
      </w:r>
      <w:r>
        <w:rPr>
          <w:rFonts w:ascii="Times New Roman" w:hAnsi="Times New Roman"/>
        </w:rPr>
        <w:t>te</w:t>
      </w:r>
      <w:r w:rsidR="00F652A2">
        <w:rPr>
          <w:rFonts w:ascii="Times New Roman" w:hAnsi="Times New Roman"/>
        </w:rPr>
        <w:t>,</w:t>
      </w:r>
      <w:r>
        <w:rPr>
          <w:rFonts w:ascii="Times New Roman" w:hAnsi="Times New Roman"/>
        </w:rPr>
        <w:t xml:space="preserve"> es un ejemplo de integración del </w:t>
      </w:r>
      <w:r w:rsidRPr="001343B9">
        <w:rPr>
          <w:rFonts w:ascii="Times New Roman" w:hAnsi="Times New Roman"/>
        </w:rPr>
        <w:t>conocimiento y demostración práctica</w:t>
      </w:r>
      <w:r>
        <w:rPr>
          <w:rFonts w:ascii="Times New Roman" w:hAnsi="Times New Roman"/>
        </w:rPr>
        <w:t>. Durante una clase musical se discuten</w:t>
      </w:r>
      <w:r w:rsidR="00F652A2">
        <w:rPr>
          <w:rFonts w:ascii="Times New Roman" w:hAnsi="Times New Roman"/>
        </w:rPr>
        <w:t xml:space="preserve"> </w:t>
      </w:r>
      <w:r>
        <w:rPr>
          <w:rFonts w:ascii="Times New Roman" w:hAnsi="Times New Roman"/>
        </w:rPr>
        <w:t>cuestiones, como</w:t>
      </w:r>
      <w:r w:rsidRPr="00371F7E">
        <w:rPr>
          <w:rFonts w:ascii="Times New Roman" w:hAnsi="Times New Roman"/>
        </w:rPr>
        <w:t xml:space="preserve">: problemas </w:t>
      </w:r>
      <w:r>
        <w:rPr>
          <w:rFonts w:ascii="Times New Roman" w:hAnsi="Times New Roman"/>
        </w:rPr>
        <w:t>de</w:t>
      </w:r>
      <w:r w:rsidR="00F652A2">
        <w:rPr>
          <w:rFonts w:ascii="Times New Roman" w:hAnsi="Times New Roman"/>
        </w:rPr>
        <w:t xml:space="preserve"> </w:t>
      </w:r>
      <w:r>
        <w:rPr>
          <w:rFonts w:ascii="Times New Roman" w:hAnsi="Times New Roman"/>
        </w:rPr>
        <w:t xml:space="preserve">creatividad interpretativa, </w:t>
      </w:r>
      <w:r w:rsidRPr="00371F7E">
        <w:rPr>
          <w:rFonts w:ascii="Times New Roman" w:hAnsi="Times New Roman"/>
        </w:rPr>
        <w:t>contenido music</w:t>
      </w:r>
      <w:r>
        <w:rPr>
          <w:rFonts w:ascii="Times New Roman" w:hAnsi="Times New Roman"/>
        </w:rPr>
        <w:t>al, estilo, género, forma y otra</w:t>
      </w:r>
      <w:r w:rsidRPr="00371F7E">
        <w:rPr>
          <w:rFonts w:ascii="Times New Roman" w:hAnsi="Times New Roman"/>
        </w:rPr>
        <w:t>s</w:t>
      </w:r>
      <w:r>
        <w:rPr>
          <w:rFonts w:ascii="Times New Roman" w:hAnsi="Times New Roman"/>
        </w:rPr>
        <w:t xml:space="preserve"> </w:t>
      </w:r>
      <w:r w:rsidRPr="00371F7E">
        <w:rPr>
          <w:rFonts w:ascii="Times New Roman" w:hAnsi="Times New Roman"/>
        </w:rPr>
        <w:t>características de la obra</w:t>
      </w:r>
      <w:r>
        <w:rPr>
          <w:rFonts w:ascii="Times New Roman" w:hAnsi="Times New Roman"/>
        </w:rPr>
        <w:t xml:space="preserve"> estudiada</w:t>
      </w:r>
      <w:r w:rsidRPr="00371F7E">
        <w:rPr>
          <w:rFonts w:ascii="Times New Roman" w:hAnsi="Times New Roman"/>
        </w:rPr>
        <w:t>; se determinan los métodos de extracción de</w:t>
      </w:r>
      <w:r w:rsidR="00F652A2">
        <w:rPr>
          <w:rFonts w:ascii="Times New Roman" w:hAnsi="Times New Roman"/>
        </w:rPr>
        <w:t>l</w:t>
      </w:r>
      <w:r w:rsidRPr="00371F7E">
        <w:rPr>
          <w:rFonts w:ascii="Times New Roman" w:hAnsi="Times New Roman"/>
        </w:rPr>
        <w:t xml:space="preserve"> sonido,</w:t>
      </w:r>
      <w:r>
        <w:rPr>
          <w:rFonts w:ascii="Times New Roman" w:hAnsi="Times New Roman"/>
        </w:rPr>
        <w:t xml:space="preserve"> la </w:t>
      </w:r>
      <w:r w:rsidRPr="00371F7E">
        <w:rPr>
          <w:rFonts w:ascii="Times New Roman" w:hAnsi="Times New Roman"/>
        </w:rPr>
        <w:t>digita</w:t>
      </w:r>
      <w:r>
        <w:rPr>
          <w:rFonts w:ascii="Times New Roman" w:hAnsi="Times New Roman"/>
        </w:rPr>
        <w:t>ción, técnicas de ejecución y articulación, calidad de</w:t>
      </w:r>
      <w:r w:rsidR="00F652A2">
        <w:rPr>
          <w:rFonts w:ascii="Times New Roman" w:hAnsi="Times New Roman"/>
        </w:rPr>
        <w:t>l</w:t>
      </w:r>
      <w:r>
        <w:rPr>
          <w:rFonts w:ascii="Times New Roman" w:hAnsi="Times New Roman"/>
        </w:rPr>
        <w:t xml:space="preserve"> sonido, color y expresividad melódica, matices</w:t>
      </w:r>
      <w:r w:rsidRPr="00371F7E">
        <w:rPr>
          <w:rFonts w:ascii="Times New Roman" w:hAnsi="Times New Roman"/>
        </w:rPr>
        <w:t>, etc</w:t>
      </w:r>
      <w:r>
        <w:rPr>
          <w:rFonts w:ascii="Times New Roman" w:hAnsi="Times New Roman"/>
        </w:rPr>
        <w:t>étera</w:t>
      </w:r>
      <w:r w:rsidRPr="00371F7E">
        <w:rPr>
          <w:rFonts w:ascii="Times New Roman" w:hAnsi="Times New Roman"/>
        </w:rPr>
        <w:t>.</w:t>
      </w:r>
      <w:r>
        <w:rPr>
          <w:rFonts w:ascii="Times New Roman" w:hAnsi="Times New Roman"/>
        </w:rPr>
        <w:t xml:space="preserve"> </w:t>
      </w:r>
      <w:r w:rsidRPr="0063707A">
        <w:rPr>
          <w:rFonts w:ascii="Times New Roman" w:hAnsi="Times New Roman"/>
        </w:rPr>
        <w:t>El p</w:t>
      </w:r>
      <w:r>
        <w:rPr>
          <w:rFonts w:ascii="Times New Roman" w:hAnsi="Times New Roman"/>
        </w:rPr>
        <w:t xml:space="preserve">roceso de evaluación en </w:t>
      </w:r>
      <w:r w:rsidR="00F652A2">
        <w:rPr>
          <w:rFonts w:ascii="Times New Roman" w:hAnsi="Times New Roman"/>
        </w:rPr>
        <w:t xml:space="preserve">el </w:t>
      </w:r>
      <w:r>
        <w:rPr>
          <w:rFonts w:ascii="Times New Roman" w:hAnsi="Times New Roman"/>
        </w:rPr>
        <w:t>trascurso</w:t>
      </w:r>
      <w:r w:rsidRPr="0063707A">
        <w:rPr>
          <w:rFonts w:ascii="Times New Roman" w:hAnsi="Times New Roman"/>
        </w:rPr>
        <w:t xml:space="preserve"> de l</w:t>
      </w:r>
      <w:r>
        <w:rPr>
          <w:rFonts w:ascii="Times New Roman" w:hAnsi="Times New Roman"/>
        </w:rPr>
        <w:t>a interacción “profesor-alumno” con frecuencia se</w:t>
      </w:r>
      <w:r w:rsidRPr="0063707A">
        <w:rPr>
          <w:rFonts w:ascii="Times New Roman" w:hAnsi="Times New Roman"/>
        </w:rPr>
        <w:t xml:space="preserve"> l</w:t>
      </w:r>
      <w:r>
        <w:rPr>
          <w:rFonts w:ascii="Times New Roman" w:hAnsi="Times New Roman"/>
        </w:rPr>
        <w:t>leva a cabo por parte del profesor</w:t>
      </w:r>
      <w:r w:rsidRPr="0063707A">
        <w:rPr>
          <w:rFonts w:ascii="Times New Roman" w:hAnsi="Times New Roman"/>
        </w:rPr>
        <w:t xml:space="preserve"> de forma intuitiva o estereotipada, de acuerdo con algunos estándares</w:t>
      </w:r>
      <w:r>
        <w:rPr>
          <w:rFonts w:ascii="Times New Roman" w:hAnsi="Times New Roman"/>
        </w:rPr>
        <w:t xml:space="preserve"> de evaluación convencionales orientados a un</w:t>
      </w:r>
      <w:r w:rsidRPr="0063707A">
        <w:rPr>
          <w:rFonts w:ascii="Times New Roman" w:hAnsi="Times New Roman"/>
        </w:rPr>
        <w:t xml:space="preserve"> </w:t>
      </w:r>
      <w:r>
        <w:rPr>
          <w:rFonts w:ascii="Times New Roman" w:hAnsi="Times New Roman"/>
        </w:rPr>
        <w:t>“</w:t>
      </w:r>
      <w:r w:rsidRPr="0063707A">
        <w:rPr>
          <w:rFonts w:ascii="Times New Roman" w:hAnsi="Times New Roman"/>
        </w:rPr>
        <w:t>alumno promedio</w:t>
      </w:r>
      <w:r>
        <w:rPr>
          <w:rFonts w:ascii="Times New Roman" w:hAnsi="Times New Roman"/>
        </w:rPr>
        <w:t>”</w:t>
      </w:r>
      <w:r w:rsidRPr="0063707A">
        <w:rPr>
          <w:rFonts w:ascii="Times New Roman" w:hAnsi="Times New Roman"/>
        </w:rPr>
        <w:t>.</w:t>
      </w:r>
      <w:r>
        <w:rPr>
          <w:rFonts w:ascii="Times New Roman" w:hAnsi="Times New Roman"/>
        </w:rPr>
        <w:t xml:space="preserve"> Los juicios evaluativos expresados por el maestro</w:t>
      </w:r>
      <w:r w:rsidRPr="006E7025">
        <w:rPr>
          <w:rFonts w:ascii="Times New Roman" w:hAnsi="Times New Roman"/>
        </w:rPr>
        <w:t xml:space="preserve"> caract</w:t>
      </w:r>
      <w:r>
        <w:rPr>
          <w:rFonts w:ascii="Times New Roman" w:hAnsi="Times New Roman"/>
        </w:rPr>
        <w:t>erizan los resultados</w:t>
      </w:r>
      <w:r w:rsidRPr="006E7025">
        <w:rPr>
          <w:rFonts w:ascii="Times New Roman" w:hAnsi="Times New Roman"/>
        </w:rPr>
        <w:t xml:space="preserve"> de</w:t>
      </w:r>
      <w:r>
        <w:rPr>
          <w:rFonts w:ascii="Times New Roman" w:hAnsi="Times New Roman"/>
        </w:rPr>
        <w:t>l esfuerzo estudiantil</w:t>
      </w:r>
      <w:r w:rsidRPr="006E7025">
        <w:rPr>
          <w:rFonts w:ascii="Times New Roman" w:hAnsi="Times New Roman"/>
        </w:rPr>
        <w:t>.</w:t>
      </w:r>
      <w:r>
        <w:rPr>
          <w:rFonts w:ascii="Times New Roman" w:hAnsi="Times New Roman"/>
        </w:rPr>
        <w:t xml:space="preserve"> “</w:t>
      </w:r>
      <w:r w:rsidRPr="00F1249B">
        <w:rPr>
          <w:rFonts w:ascii="Times New Roman" w:hAnsi="Times New Roman"/>
        </w:rPr>
        <w:t>Si los juicios evaluativos del maestro no se basan en una comparación de los logro</w:t>
      </w:r>
      <w:r>
        <w:rPr>
          <w:rFonts w:ascii="Times New Roman" w:hAnsi="Times New Roman"/>
        </w:rPr>
        <w:t>s actuales del estudiante con los anteriores</w:t>
      </w:r>
      <w:r w:rsidRPr="00F1249B">
        <w:rPr>
          <w:rFonts w:ascii="Times New Roman" w:hAnsi="Times New Roman"/>
        </w:rPr>
        <w:t xml:space="preserve">, </w:t>
      </w:r>
      <w:r>
        <w:rPr>
          <w:rFonts w:ascii="Times New Roman" w:hAnsi="Times New Roman"/>
        </w:rPr>
        <w:t xml:space="preserve">se produce </w:t>
      </w:r>
      <w:r w:rsidR="00F652A2">
        <w:rPr>
          <w:rFonts w:ascii="Times New Roman" w:hAnsi="Times New Roman"/>
        </w:rPr>
        <w:t>un</w:t>
      </w:r>
      <w:r>
        <w:rPr>
          <w:rFonts w:ascii="Times New Roman" w:hAnsi="Times New Roman"/>
        </w:rPr>
        <w:t xml:space="preserve"> quiebre</w:t>
      </w:r>
      <w:r w:rsidR="00F652A2">
        <w:rPr>
          <w:rFonts w:ascii="Times New Roman" w:hAnsi="Times New Roman"/>
        </w:rPr>
        <w:t xml:space="preserve"> </w:t>
      </w:r>
      <w:r w:rsidRPr="00F1249B">
        <w:rPr>
          <w:rFonts w:ascii="Times New Roman" w:hAnsi="Times New Roman"/>
        </w:rPr>
        <w:t>de la interac</w:t>
      </w:r>
      <w:r>
        <w:rPr>
          <w:rFonts w:ascii="Times New Roman" w:hAnsi="Times New Roman"/>
        </w:rPr>
        <w:t>ción personal maestro-alumno</w:t>
      </w:r>
      <w:r w:rsidRPr="00F1249B">
        <w:rPr>
          <w:rFonts w:ascii="Times New Roman" w:hAnsi="Times New Roman"/>
        </w:rPr>
        <w:t xml:space="preserve"> </w:t>
      </w:r>
      <w:r>
        <w:rPr>
          <w:rFonts w:ascii="Times New Roman" w:hAnsi="Times New Roman"/>
        </w:rPr>
        <w:t>y, como resultado, la desaparición de un</w:t>
      </w:r>
      <w:r w:rsidRPr="00F1249B">
        <w:rPr>
          <w:rFonts w:ascii="Times New Roman" w:hAnsi="Times New Roman"/>
        </w:rPr>
        <w:t xml:space="preserve"> entorno</w:t>
      </w:r>
      <w:r>
        <w:rPr>
          <w:rFonts w:ascii="Times New Roman" w:hAnsi="Times New Roman"/>
        </w:rPr>
        <w:t xml:space="preserve"> comunicativo seguro. T</w:t>
      </w:r>
      <w:r w:rsidRPr="00C875DD">
        <w:rPr>
          <w:rFonts w:ascii="Times New Roman" w:hAnsi="Times New Roman"/>
        </w:rPr>
        <w:t>odo esto</w:t>
      </w:r>
      <w:r>
        <w:rPr>
          <w:rFonts w:ascii="Times New Roman" w:hAnsi="Times New Roman"/>
        </w:rPr>
        <w:t xml:space="preserve"> afecta el desarrollo emocional, social, personal, cognitivo y</w:t>
      </w:r>
      <w:r w:rsidRPr="00C875DD">
        <w:rPr>
          <w:rFonts w:ascii="Times New Roman" w:hAnsi="Times New Roman"/>
        </w:rPr>
        <w:t xml:space="preserve"> estético</w:t>
      </w:r>
      <w:r>
        <w:rPr>
          <w:rFonts w:ascii="Times New Roman" w:hAnsi="Times New Roman"/>
        </w:rPr>
        <w:t xml:space="preserve"> de</w:t>
      </w:r>
      <w:r w:rsidR="00F652A2">
        <w:rPr>
          <w:rFonts w:ascii="Times New Roman" w:hAnsi="Times New Roman"/>
        </w:rPr>
        <w:t>l</w:t>
      </w:r>
      <w:r>
        <w:rPr>
          <w:rFonts w:ascii="Times New Roman" w:hAnsi="Times New Roman"/>
        </w:rPr>
        <w:t xml:space="preserve"> estudiante, igual que </w:t>
      </w:r>
      <w:r w:rsidR="00F652A2">
        <w:rPr>
          <w:rFonts w:ascii="Times New Roman" w:hAnsi="Times New Roman"/>
        </w:rPr>
        <w:t xml:space="preserve">la </w:t>
      </w:r>
      <w:r>
        <w:rPr>
          <w:rFonts w:ascii="Times New Roman" w:hAnsi="Times New Roman"/>
        </w:rPr>
        <w:t>preservación de su individualidad” (</w:t>
      </w:r>
      <w:proofErr w:type="spellStart"/>
      <w:r>
        <w:rPr>
          <w:rFonts w:ascii="Times New Roman" w:hAnsi="Times New Roman"/>
        </w:rPr>
        <w:t>Smantser</w:t>
      </w:r>
      <w:proofErr w:type="spellEnd"/>
      <w:r>
        <w:rPr>
          <w:rFonts w:ascii="Times New Roman" w:hAnsi="Times New Roman"/>
        </w:rPr>
        <w:t>, 2005</w:t>
      </w:r>
      <w:r w:rsidR="0034377D">
        <w:rPr>
          <w:rFonts w:ascii="Times New Roman" w:hAnsi="Times New Roman"/>
        </w:rPr>
        <w:t>, p.</w:t>
      </w:r>
      <w:r>
        <w:rPr>
          <w:rFonts w:ascii="Times New Roman" w:hAnsi="Times New Roman"/>
        </w:rPr>
        <w:t xml:space="preserve"> 251)</w:t>
      </w:r>
      <w:r w:rsidR="00F652A2">
        <w:rPr>
          <w:rFonts w:ascii="Times New Roman" w:hAnsi="Times New Roman"/>
        </w:rPr>
        <w:t>.</w:t>
      </w:r>
    </w:p>
    <w:p w14:paraId="1AD440F2" w14:textId="77777777" w:rsidR="007964DF" w:rsidRPr="0069019F" w:rsidRDefault="007964DF" w:rsidP="007964DF">
      <w:pPr>
        <w:spacing w:line="360" w:lineRule="auto"/>
        <w:jc w:val="both"/>
        <w:rPr>
          <w:rFonts w:ascii="Times New Roman" w:hAnsi="Times New Roman"/>
        </w:rPr>
      </w:pPr>
    </w:p>
    <w:p w14:paraId="5BCC3CEF" w14:textId="77777777" w:rsidR="001E58FC" w:rsidRPr="00D2157B" w:rsidRDefault="001E58FC" w:rsidP="00D2157B">
      <w:pPr>
        <w:jc w:val="center"/>
        <w:rPr>
          <w:rFonts w:ascii="Times New Roman" w:hAnsi="Times New Roman"/>
          <w:b/>
          <w:sz w:val="32"/>
          <w:szCs w:val="32"/>
        </w:rPr>
      </w:pPr>
      <w:r w:rsidRPr="00D2157B">
        <w:rPr>
          <w:rFonts w:ascii="Times New Roman" w:hAnsi="Times New Roman"/>
          <w:b/>
          <w:sz w:val="32"/>
          <w:szCs w:val="32"/>
        </w:rPr>
        <w:t>Materiales y métodos</w:t>
      </w:r>
      <w:r w:rsidR="005E1B55" w:rsidRPr="00D2157B">
        <w:rPr>
          <w:rFonts w:ascii="Times New Roman" w:hAnsi="Times New Roman"/>
          <w:b/>
          <w:sz w:val="32"/>
          <w:szCs w:val="32"/>
        </w:rPr>
        <w:t>.</w:t>
      </w:r>
    </w:p>
    <w:p w14:paraId="454A7F6E" w14:textId="77777777" w:rsidR="007964DF" w:rsidRDefault="007964DF" w:rsidP="001E58FC">
      <w:pPr>
        <w:jc w:val="both"/>
        <w:rPr>
          <w:rFonts w:ascii="Times New Roman" w:hAnsi="Times New Roman"/>
          <w:b/>
        </w:rPr>
      </w:pPr>
    </w:p>
    <w:p w14:paraId="56077A4C" w14:textId="77777777" w:rsidR="001E58FC" w:rsidRDefault="001E58FC" w:rsidP="001E58FC">
      <w:pPr>
        <w:spacing w:after="120" w:line="360" w:lineRule="auto"/>
        <w:jc w:val="both"/>
        <w:rPr>
          <w:rFonts w:ascii="Times New Roman" w:hAnsi="Times New Roman"/>
        </w:rPr>
      </w:pPr>
      <w:r>
        <w:rPr>
          <w:rFonts w:ascii="Times New Roman" w:hAnsi="Times New Roman"/>
        </w:rPr>
        <w:t>Con base</w:t>
      </w:r>
      <w:r w:rsidRPr="00F81CBC">
        <w:rPr>
          <w:rFonts w:ascii="Times New Roman" w:hAnsi="Times New Roman"/>
        </w:rPr>
        <w:t xml:space="preserve"> en el objetivo principal de nuestro</w:t>
      </w:r>
      <w:r>
        <w:rPr>
          <w:rFonts w:ascii="Times New Roman" w:hAnsi="Times New Roman"/>
        </w:rPr>
        <w:t xml:space="preserve"> trabajo, que implica en parte la revisión</w:t>
      </w:r>
      <w:r w:rsidRPr="00F81CBC">
        <w:rPr>
          <w:rFonts w:ascii="Times New Roman" w:hAnsi="Times New Roman"/>
        </w:rPr>
        <w:t xml:space="preserve"> del estado actual de la evalua</w:t>
      </w:r>
      <w:r>
        <w:rPr>
          <w:rFonts w:ascii="Times New Roman" w:hAnsi="Times New Roman"/>
        </w:rPr>
        <w:t>ción pedagógica en la educación</w:t>
      </w:r>
      <w:r w:rsidRPr="00F81CBC">
        <w:rPr>
          <w:rFonts w:ascii="Times New Roman" w:hAnsi="Times New Roman"/>
        </w:rPr>
        <w:t xml:space="preserve"> musical, se realizó un estudio experimental</w:t>
      </w:r>
      <w:r>
        <w:rPr>
          <w:rFonts w:ascii="Times New Roman" w:hAnsi="Times New Roman"/>
        </w:rPr>
        <w:t xml:space="preserve">. </w:t>
      </w:r>
      <w:r w:rsidRPr="00DA6DC1">
        <w:rPr>
          <w:rFonts w:ascii="Times New Roman" w:hAnsi="Times New Roman"/>
        </w:rPr>
        <w:t xml:space="preserve">El propósito del estudio fue obtener </w:t>
      </w:r>
      <w:r>
        <w:rPr>
          <w:rFonts w:ascii="Times New Roman" w:hAnsi="Times New Roman"/>
        </w:rPr>
        <w:t>datos sobre el proceso de</w:t>
      </w:r>
      <w:r w:rsidRPr="00DA6DC1">
        <w:rPr>
          <w:rFonts w:ascii="Times New Roman" w:hAnsi="Times New Roman"/>
        </w:rPr>
        <w:t xml:space="preserve"> evaluación de la interpretación mus</w:t>
      </w:r>
      <w:r>
        <w:rPr>
          <w:rFonts w:ascii="Times New Roman" w:hAnsi="Times New Roman"/>
        </w:rPr>
        <w:t>ical, la actitud hacia el puntaje obtenido de los participantes d</w:t>
      </w:r>
      <w:r w:rsidRPr="00DA6DC1">
        <w:rPr>
          <w:rFonts w:ascii="Times New Roman" w:hAnsi="Times New Roman"/>
        </w:rPr>
        <w:t xml:space="preserve">el proceso educativo: </w:t>
      </w:r>
      <w:r>
        <w:rPr>
          <w:rFonts w:ascii="Times New Roman" w:hAnsi="Times New Roman"/>
        </w:rPr>
        <w:t xml:space="preserve">profesores, estudiantes y padres de familia. </w:t>
      </w:r>
      <w:r w:rsidRPr="00C37035">
        <w:rPr>
          <w:rFonts w:ascii="Times New Roman" w:hAnsi="Times New Roman"/>
        </w:rPr>
        <w:t>Se aplicaron varios métodos de nivel empírico, correspondientes a las características</w:t>
      </w:r>
      <w:r>
        <w:rPr>
          <w:rFonts w:ascii="Times New Roman" w:hAnsi="Times New Roman"/>
        </w:rPr>
        <w:t xml:space="preserve"> esenciales</w:t>
      </w:r>
      <w:r w:rsidRPr="00C37035">
        <w:rPr>
          <w:rFonts w:ascii="Times New Roman" w:hAnsi="Times New Roman"/>
        </w:rPr>
        <w:t xml:space="preserve"> y propiedades específicas de los fenómeno</w:t>
      </w:r>
      <w:r>
        <w:rPr>
          <w:rFonts w:ascii="Times New Roman" w:hAnsi="Times New Roman"/>
        </w:rPr>
        <w:t>s considerados</w:t>
      </w:r>
      <w:r w:rsidRPr="00C37035">
        <w:rPr>
          <w:rFonts w:ascii="Times New Roman" w:hAnsi="Times New Roman"/>
        </w:rPr>
        <w:t>.</w:t>
      </w:r>
      <w:r>
        <w:rPr>
          <w:rFonts w:ascii="Times New Roman" w:hAnsi="Times New Roman"/>
        </w:rPr>
        <w:t xml:space="preserve"> El mayor énfasis se hizo</w:t>
      </w:r>
      <w:r w:rsidRPr="00C37035">
        <w:rPr>
          <w:rFonts w:ascii="Times New Roman" w:hAnsi="Times New Roman"/>
        </w:rPr>
        <w:t xml:space="preserve"> en </w:t>
      </w:r>
      <w:r>
        <w:rPr>
          <w:rFonts w:ascii="Times New Roman" w:hAnsi="Times New Roman"/>
        </w:rPr>
        <w:t>las observaciones pedagó</w:t>
      </w:r>
      <w:r w:rsidRPr="00C37035">
        <w:rPr>
          <w:rFonts w:ascii="Times New Roman" w:hAnsi="Times New Roman"/>
        </w:rPr>
        <w:t>gic</w:t>
      </w:r>
      <w:r>
        <w:rPr>
          <w:rFonts w:ascii="Times New Roman" w:hAnsi="Times New Roman"/>
        </w:rPr>
        <w:t>as (episódicas y longitudinales, directas e indirecta</w:t>
      </w:r>
      <w:r w:rsidRPr="00C37035">
        <w:rPr>
          <w:rFonts w:ascii="Times New Roman" w:hAnsi="Times New Roman"/>
        </w:rPr>
        <w:t>s), así como</w:t>
      </w:r>
      <w:r>
        <w:rPr>
          <w:rFonts w:ascii="Times New Roman" w:hAnsi="Times New Roman"/>
        </w:rPr>
        <w:t xml:space="preserve"> en los métodos de </w:t>
      </w:r>
      <w:r>
        <w:rPr>
          <w:rFonts w:ascii="Times New Roman" w:hAnsi="Times New Roman"/>
        </w:rPr>
        <w:lastRenderedPageBreak/>
        <w:t>cuestionario y entrevista. El experimento formativo</w:t>
      </w:r>
      <w:r w:rsidRPr="000F49FE">
        <w:rPr>
          <w:rFonts w:ascii="Times New Roman" w:hAnsi="Times New Roman"/>
        </w:rPr>
        <w:t xml:space="preserve"> desempeñó un papel importante en el contexto general del trabajo.</w:t>
      </w:r>
    </w:p>
    <w:p w14:paraId="77EB9F8E" w14:textId="78BD607D" w:rsidR="001E58FC" w:rsidRDefault="001E58FC" w:rsidP="001E58FC">
      <w:pPr>
        <w:spacing w:after="120" w:line="360" w:lineRule="auto"/>
        <w:jc w:val="both"/>
        <w:rPr>
          <w:rFonts w:ascii="Times New Roman" w:hAnsi="Times New Roman"/>
        </w:rPr>
      </w:pPr>
      <w:r>
        <w:rPr>
          <w:rFonts w:ascii="Times New Roman" w:hAnsi="Times New Roman"/>
        </w:rPr>
        <w:t>Los objetivos del estudio realizado</w:t>
      </w:r>
      <w:r w:rsidRPr="006422F4">
        <w:rPr>
          <w:rFonts w:ascii="Times New Roman" w:hAnsi="Times New Roman"/>
        </w:rPr>
        <w:t xml:space="preserve"> f</w:t>
      </w:r>
      <w:r>
        <w:rPr>
          <w:rFonts w:ascii="Times New Roman" w:hAnsi="Times New Roman"/>
        </w:rPr>
        <w:t>ueron los siguientes:</w:t>
      </w:r>
      <w:r>
        <w:t xml:space="preserve"> </w:t>
      </w:r>
      <w:r>
        <w:rPr>
          <w:rFonts w:ascii="Times New Roman" w:hAnsi="Times New Roman"/>
        </w:rPr>
        <w:t xml:space="preserve">a) </w:t>
      </w:r>
      <w:r w:rsidRPr="006422F4">
        <w:rPr>
          <w:rFonts w:ascii="Times New Roman" w:hAnsi="Times New Roman"/>
        </w:rPr>
        <w:t xml:space="preserve">examinar las complejas cuestiones relacionadas con la evaluación </w:t>
      </w:r>
      <w:r>
        <w:rPr>
          <w:rFonts w:ascii="Times New Roman" w:hAnsi="Times New Roman"/>
        </w:rPr>
        <w:t>pedagógica en las actividades artístico-</w:t>
      </w:r>
      <w:r w:rsidRPr="006422F4">
        <w:rPr>
          <w:rFonts w:ascii="Times New Roman" w:hAnsi="Times New Roman"/>
        </w:rPr>
        <w:t xml:space="preserve">creativas </w:t>
      </w:r>
      <w:r>
        <w:rPr>
          <w:rFonts w:ascii="Times New Roman" w:hAnsi="Times New Roman"/>
        </w:rPr>
        <w:t>de la enseñanza musical;</w:t>
      </w:r>
      <w:r w:rsidRPr="00534BB4">
        <w:t xml:space="preserve"> </w:t>
      </w:r>
      <w:r>
        <w:t xml:space="preserve">b) </w:t>
      </w:r>
      <w:r w:rsidRPr="00534BB4">
        <w:rPr>
          <w:rFonts w:ascii="Times New Roman" w:hAnsi="Times New Roman"/>
        </w:rPr>
        <w:t>identificar las principales deficiencias en la práctica de evaluar las actividades educativas de los estudiantes de música;</w:t>
      </w:r>
      <w:r>
        <w:rPr>
          <w:rFonts w:ascii="Times New Roman" w:hAnsi="Times New Roman"/>
        </w:rPr>
        <w:t xml:space="preserve"> c) a</w:t>
      </w:r>
      <w:r w:rsidRPr="005364A4">
        <w:rPr>
          <w:rFonts w:ascii="Times New Roman" w:hAnsi="Times New Roman"/>
        </w:rPr>
        <w:t>probar las pautas y recomendaciones teóricas y m</w:t>
      </w:r>
      <w:r>
        <w:rPr>
          <w:rFonts w:ascii="Times New Roman" w:hAnsi="Times New Roman"/>
        </w:rPr>
        <w:t>etodológicas desarrolladas en el marco de esta</w:t>
      </w:r>
      <w:r w:rsidRPr="005364A4">
        <w:rPr>
          <w:rFonts w:ascii="Times New Roman" w:hAnsi="Times New Roman"/>
        </w:rPr>
        <w:t xml:space="preserve"> investigación experimental</w:t>
      </w:r>
      <w:r>
        <w:rPr>
          <w:rFonts w:ascii="Times New Roman" w:hAnsi="Times New Roman"/>
        </w:rPr>
        <w:t xml:space="preserve">. </w:t>
      </w:r>
      <w:r w:rsidRPr="00C624DC">
        <w:rPr>
          <w:rFonts w:ascii="Times New Roman" w:hAnsi="Times New Roman"/>
        </w:rPr>
        <w:t xml:space="preserve">Entre los </w:t>
      </w:r>
      <w:r>
        <w:rPr>
          <w:rFonts w:ascii="Times New Roman" w:hAnsi="Times New Roman"/>
        </w:rPr>
        <w:t xml:space="preserve">otros </w:t>
      </w:r>
      <w:r w:rsidRPr="00C624DC">
        <w:rPr>
          <w:rFonts w:ascii="Times New Roman" w:hAnsi="Times New Roman"/>
        </w:rPr>
        <w:t>objetivos del estudio destacan:</w:t>
      </w:r>
      <w:r>
        <w:rPr>
          <w:rFonts w:ascii="Times New Roman" w:hAnsi="Times New Roman"/>
        </w:rPr>
        <w:t xml:space="preserve"> a) </w:t>
      </w:r>
      <w:r w:rsidRPr="00C624DC">
        <w:rPr>
          <w:rFonts w:ascii="Times New Roman" w:hAnsi="Times New Roman"/>
        </w:rPr>
        <w:t xml:space="preserve">justificación del contenido y estructura de las actividades de control y verificación </w:t>
      </w:r>
      <w:r>
        <w:rPr>
          <w:rFonts w:ascii="Times New Roman" w:hAnsi="Times New Roman"/>
        </w:rPr>
        <w:t>relacionadas con el desempeño</w:t>
      </w:r>
      <w:r w:rsidRPr="00C624DC">
        <w:rPr>
          <w:rFonts w:ascii="Times New Roman" w:hAnsi="Times New Roman"/>
        </w:rPr>
        <w:t xml:space="preserve"> </w:t>
      </w:r>
      <w:r>
        <w:rPr>
          <w:rFonts w:ascii="Times New Roman" w:hAnsi="Times New Roman"/>
        </w:rPr>
        <w:t xml:space="preserve">escénico-musical de los estudiantes; la </w:t>
      </w:r>
      <w:r w:rsidRPr="00C624DC">
        <w:rPr>
          <w:rFonts w:ascii="Times New Roman" w:hAnsi="Times New Roman"/>
        </w:rPr>
        <w:t>identificación</w:t>
      </w:r>
      <w:r>
        <w:rPr>
          <w:rFonts w:ascii="Times New Roman" w:hAnsi="Times New Roman"/>
        </w:rPr>
        <w:t xml:space="preserve"> de los métodos que contribuyen</w:t>
      </w:r>
      <w:r w:rsidRPr="00C624DC">
        <w:rPr>
          <w:rFonts w:ascii="Times New Roman" w:hAnsi="Times New Roman"/>
        </w:rPr>
        <w:t xml:space="preserve"> a la optimización de estas actividades, incrementando su</w:t>
      </w:r>
      <w:r>
        <w:rPr>
          <w:rFonts w:ascii="Times New Roman" w:hAnsi="Times New Roman"/>
        </w:rPr>
        <w:t xml:space="preserve"> </w:t>
      </w:r>
      <w:r w:rsidRPr="00C624DC">
        <w:rPr>
          <w:rFonts w:ascii="Times New Roman" w:hAnsi="Times New Roman"/>
        </w:rPr>
        <w:t>eficiencia</w:t>
      </w:r>
      <w:r>
        <w:rPr>
          <w:rFonts w:ascii="Times New Roman" w:hAnsi="Times New Roman"/>
        </w:rPr>
        <w:t xml:space="preserve">; b) </w:t>
      </w:r>
      <w:r w:rsidRPr="0079132C">
        <w:rPr>
          <w:rFonts w:ascii="Times New Roman" w:hAnsi="Times New Roman"/>
        </w:rPr>
        <w:t>consideración de los principales componentes de</w:t>
      </w:r>
      <w:r>
        <w:rPr>
          <w:rFonts w:ascii="Times New Roman" w:hAnsi="Times New Roman"/>
        </w:rPr>
        <w:t>l complejo evaluativo que garantizan su versatilidad;</w:t>
      </w:r>
      <w:r w:rsidRPr="0079132C">
        <w:rPr>
          <w:rFonts w:ascii="Times New Roman" w:hAnsi="Times New Roman"/>
        </w:rPr>
        <w:t xml:space="preserve"> evidencia empírica de su necesidad y suficiencia;</w:t>
      </w:r>
      <w:r>
        <w:rPr>
          <w:rFonts w:ascii="Times New Roman" w:hAnsi="Times New Roman"/>
        </w:rPr>
        <w:t xml:space="preserve"> c) </w:t>
      </w:r>
      <w:r w:rsidRPr="00D2722D">
        <w:rPr>
          <w:rFonts w:ascii="Times New Roman" w:hAnsi="Times New Roman"/>
        </w:rPr>
        <w:t xml:space="preserve">el estudio </w:t>
      </w:r>
      <w:r>
        <w:rPr>
          <w:rFonts w:ascii="Times New Roman" w:hAnsi="Times New Roman"/>
        </w:rPr>
        <w:t xml:space="preserve">de las reacciones de los alumnos a su puntaje obtenido </w:t>
      </w:r>
      <w:r w:rsidRPr="00D2722D">
        <w:rPr>
          <w:rFonts w:ascii="Times New Roman" w:hAnsi="Times New Roman"/>
        </w:rPr>
        <w:t>con las generalizaciones y conclusiones pedagógicas posteriores;</w:t>
      </w:r>
      <w:r>
        <w:rPr>
          <w:rFonts w:ascii="Times New Roman" w:hAnsi="Times New Roman"/>
        </w:rPr>
        <w:t xml:space="preserve"> d) identificar y detallar</w:t>
      </w:r>
      <w:r w:rsidRPr="00311E2A">
        <w:rPr>
          <w:rFonts w:ascii="Times New Roman" w:hAnsi="Times New Roman"/>
        </w:rPr>
        <w:t xml:space="preserve"> las posiciones de</w:t>
      </w:r>
      <w:r>
        <w:rPr>
          <w:rFonts w:ascii="Times New Roman" w:hAnsi="Times New Roman"/>
        </w:rPr>
        <w:t xml:space="preserve"> especialistas involucrados</w:t>
      </w:r>
      <w:r w:rsidRPr="00311E2A">
        <w:rPr>
          <w:rFonts w:ascii="Times New Roman" w:hAnsi="Times New Roman"/>
        </w:rPr>
        <w:t xml:space="preserve"> en la ense</w:t>
      </w:r>
      <w:r>
        <w:rPr>
          <w:rFonts w:ascii="Times New Roman" w:hAnsi="Times New Roman"/>
        </w:rPr>
        <w:t>ñanza de disciplinas interpretativo-musicales</w:t>
      </w:r>
      <w:r w:rsidR="005E1B55">
        <w:rPr>
          <w:rFonts w:ascii="Times New Roman" w:hAnsi="Times New Roman"/>
        </w:rPr>
        <w:t xml:space="preserve"> </w:t>
      </w:r>
      <w:r w:rsidRPr="00311E2A">
        <w:rPr>
          <w:rFonts w:ascii="Times New Roman" w:hAnsi="Times New Roman"/>
        </w:rPr>
        <w:t>de acuerdo con</w:t>
      </w:r>
      <w:r>
        <w:rPr>
          <w:rFonts w:ascii="Times New Roman" w:hAnsi="Times New Roman"/>
        </w:rPr>
        <w:t xml:space="preserve"> cuestiones relacionada</w:t>
      </w:r>
      <w:r w:rsidRPr="00311E2A">
        <w:rPr>
          <w:rFonts w:ascii="Times New Roman" w:hAnsi="Times New Roman"/>
        </w:rPr>
        <w:t>s con la optimización de los procedim</w:t>
      </w:r>
      <w:r>
        <w:rPr>
          <w:rFonts w:ascii="Times New Roman" w:hAnsi="Times New Roman"/>
        </w:rPr>
        <w:t>ientos de evaluación, aumento de</w:t>
      </w:r>
      <w:r w:rsidRPr="00311E2A">
        <w:rPr>
          <w:rFonts w:ascii="Times New Roman" w:hAnsi="Times New Roman"/>
        </w:rPr>
        <w:t xml:space="preserve"> su confiabilidad y validez profesional.</w:t>
      </w:r>
    </w:p>
    <w:p w14:paraId="142BA1E9" w14:textId="77777777" w:rsidR="00CB7D83" w:rsidRDefault="00CB7D83" w:rsidP="001E58FC">
      <w:pPr>
        <w:spacing w:after="120" w:line="360" w:lineRule="auto"/>
        <w:jc w:val="both"/>
        <w:rPr>
          <w:rFonts w:ascii="Times New Roman" w:hAnsi="Times New Roman"/>
        </w:rPr>
      </w:pPr>
    </w:p>
    <w:p w14:paraId="255504A5" w14:textId="77777777" w:rsidR="001E58FC" w:rsidRPr="00D2157B" w:rsidRDefault="001E58FC" w:rsidP="00CB7D83">
      <w:pPr>
        <w:spacing w:after="120" w:line="360" w:lineRule="auto"/>
        <w:jc w:val="center"/>
        <w:rPr>
          <w:rFonts w:ascii="Times New Roman" w:hAnsi="Times New Roman"/>
          <w:b/>
          <w:sz w:val="28"/>
          <w:szCs w:val="28"/>
        </w:rPr>
      </w:pPr>
      <w:r w:rsidRPr="00D2157B">
        <w:rPr>
          <w:rFonts w:ascii="Times New Roman" w:hAnsi="Times New Roman"/>
          <w:b/>
          <w:sz w:val="28"/>
          <w:szCs w:val="28"/>
        </w:rPr>
        <w:t>Observaciones pedagógicas</w:t>
      </w:r>
    </w:p>
    <w:p w14:paraId="49A003BC" w14:textId="77777777" w:rsidR="001E58FC" w:rsidRDefault="001E58FC" w:rsidP="001E58FC">
      <w:pPr>
        <w:spacing w:after="120" w:line="360" w:lineRule="auto"/>
        <w:jc w:val="both"/>
      </w:pPr>
      <w:r w:rsidRPr="0016366E">
        <w:rPr>
          <w:rFonts w:ascii="Times New Roman" w:hAnsi="Times New Roman"/>
        </w:rPr>
        <w:t>Las observaciones pedagó</w:t>
      </w:r>
      <w:r>
        <w:rPr>
          <w:rFonts w:ascii="Times New Roman" w:hAnsi="Times New Roman"/>
        </w:rPr>
        <w:t xml:space="preserve">gicas se llevaron a cabo </w:t>
      </w:r>
      <w:r w:rsidR="005E1B55">
        <w:rPr>
          <w:rFonts w:ascii="Times New Roman" w:hAnsi="Times New Roman"/>
        </w:rPr>
        <w:t>en el transcurso del tiempo del</w:t>
      </w:r>
      <w:r>
        <w:rPr>
          <w:rFonts w:ascii="Times New Roman" w:hAnsi="Times New Roman"/>
        </w:rPr>
        <w:t xml:space="preserve"> trabajo</w:t>
      </w:r>
      <w:r w:rsidRPr="0016366E">
        <w:rPr>
          <w:rFonts w:ascii="Times New Roman" w:hAnsi="Times New Roman"/>
        </w:rPr>
        <w:t xml:space="preserve"> en esta investigación</w:t>
      </w:r>
      <w:r>
        <w:rPr>
          <w:rFonts w:ascii="Times New Roman" w:hAnsi="Times New Roman"/>
        </w:rPr>
        <w:t>. Se exploraron</w:t>
      </w:r>
      <w:r w:rsidRPr="0016366E">
        <w:rPr>
          <w:rFonts w:ascii="Times New Roman" w:hAnsi="Times New Roman"/>
        </w:rPr>
        <w:t xml:space="preserve"> fragmento</w:t>
      </w:r>
      <w:r>
        <w:rPr>
          <w:rFonts w:ascii="Times New Roman" w:hAnsi="Times New Roman"/>
        </w:rPr>
        <w:t xml:space="preserve">s del proceso educativo, es decir, las </w:t>
      </w:r>
      <w:r w:rsidRPr="0016366E">
        <w:rPr>
          <w:rFonts w:ascii="Times New Roman" w:hAnsi="Times New Roman"/>
        </w:rPr>
        <w:t>clase</w:t>
      </w:r>
      <w:r>
        <w:rPr>
          <w:rFonts w:ascii="Times New Roman" w:hAnsi="Times New Roman"/>
        </w:rPr>
        <w:t>s de instrumento principal</w:t>
      </w:r>
      <w:r w:rsidRPr="0016366E">
        <w:rPr>
          <w:rFonts w:ascii="Times New Roman" w:hAnsi="Times New Roman"/>
        </w:rPr>
        <w:t>, ya que</w:t>
      </w:r>
      <w:r>
        <w:rPr>
          <w:rFonts w:ascii="Times New Roman" w:hAnsi="Times New Roman"/>
        </w:rPr>
        <w:t xml:space="preserve"> u</w:t>
      </w:r>
      <w:r w:rsidRPr="0016366E">
        <w:rPr>
          <w:rFonts w:ascii="Times New Roman" w:hAnsi="Times New Roman"/>
        </w:rPr>
        <w:t>na par</w:t>
      </w:r>
      <w:r>
        <w:rPr>
          <w:rFonts w:ascii="Times New Roman" w:hAnsi="Times New Roman"/>
        </w:rPr>
        <w:t>te estructural obligatoria de todo tipo de tareas realizadas es el análisis del proceso y resultado de las actividades del alumno</w:t>
      </w:r>
      <w:r w:rsidRPr="0016366E">
        <w:rPr>
          <w:rFonts w:ascii="Times New Roman" w:hAnsi="Times New Roman"/>
        </w:rPr>
        <w:t>.</w:t>
      </w:r>
      <w:r w:rsidR="005D58F1">
        <w:rPr>
          <w:rFonts w:ascii="Times New Roman" w:hAnsi="Times New Roman"/>
        </w:rPr>
        <w:t xml:space="preserve"> </w:t>
      </w:r>
      <w:r w:rsidRPr="00C03CFF">
        <w:rPr>
          <w:rFonts w:ascii="Times New Roman" w:hAnsi="Times New Roman"/>
        </w:rPr>
        <w:t>La evaluación se consideró como un componente del tra</w:t>
      </w:r>
      <w:r>
        <w:rPr>
          <w:rFonts w:ascii="Times New Roman" w:hAnsi="Times New Roman"/>
        </w:rPr>
        <w:t>bajo analítico entre profesor y</w:t>
      </w:r>
      <w:r w:rsidRPr="00C03CFF">
        <w:rPr>
          <w:rFonts w:ascii="Times New Roman" w:hAnsi="Times New Roman"/>
        </w:rPr>
        <w:t xml:space="preserve"> alumno.</w:t>
      </w:r>
      <w:r>
        <w:rPr>
          <w:rFonts w:ascii="Times New Roman" w:hAnsi="Times New Roman"/>
        </w:rPr>
        <w:t xml:space="preserve"> </w:t>
      </w:r>
      <w:r w:rsidRPr="00573BDE">
        <w:rPr>
          <w:rFonts w:ascii="Times New Roman" w:hAnsi="Times New Roman"/>
        </w:rPr>
        <w:t>Los autores de este estudio fueron participantes directos y organizadores d</w:t>
      </w:r>
      <w:r>
        <w:rPr>
          <w:rFonts w:ascii="Times New Roman" w:hAnsi="Times New Roman"/>
        </w:rPr>
        <w:t>el trabajo, determinando su lógica y haciendo</w:t>
      </w:r>
      <w:r w:rsidR="005D58F1">
        <w:rPr>
          <w:rFonts w:ascii="Times New Roman" w:hAnsi="Times New Roman"/>
        </w:rPr>
        <w:t xml:space="preserve"> </w:t>
      </w:r>
      <w:r w:rsidRPr="00573BDE">
        <w:rPr>
          <w:rFonts w:ascii="Times New Roman" w:hAnsi="Times New Roman"/>
        </w:rPr>
        <w:t>correcciones necesarias en el camino.</w:t>
      </w:r>
      <w:r>
        <w:rPr>
          <w:rFonts w:ascii="Times New Roman" w:hAnsi="Times New Roman"/>
        </w:rPr>
        <w:t xml:space="preserve"> El sentido</w:t>
      </w:r>
      <w:r w:rsidRPr="008B6657">
        <w:rPr>
          <w:rFonts w:ascii="Times New Roman" w:hAnsi="Times New Roman"/>
        </w:rPr>
        <w:t xml:space="preserve"> de</w:t>
      </w:r>
      <w:r>
        <w:rPr>
          <w:rFonts w:ascii="Times New Roman" w:hAnsi="Times New Roman"/>
        </w:rPr>
        <w:t xml:space="preserve"> realizar dichas </w:t>
      </w:r>
      <w:r w:rsidRPr="008B6657">
        <w:rPr>
          <w:rFonts w:ascii="Times New Roman" w:hAnsi="Times New Roman"/>
        </w:rPr>
        <w:t>observaciones fue encontrar</w:t>
      </w:r>
      <w:r w:rsidR="005D58F1">
        <w:rPr>
          <w:rFonts w:ascii="Times New Roman" w:hAnsi="Times New Roman"/>
        </w:rPr>
        <w:t xml:space="preserve"> </w:t>
      </w:r>
      <w:r w:rsidRPr="008B6657">
        <w:rPr>
          <w:rFonts w:ascii="Times New Roman" w:hAnsi="Times New Roman"/>
        </w:rPr>
        <w:t xml:space="preserve">respuestas a las </w:t>
      </w:r>
      <w:r>
        <w:rPr>
          <w:rFonts w:ascii="Times New Roman" w:hAnsi="Times New Roman"/>
        </w:rPr>
        <w:t>siguientes preguntas: ¿Qué impacto causa en los estudiantes</w:t>
      </w:r>
      <w:r w:rsidRPr="008B6657">
        <w:rPr>
          <w:rFonts w:ascii="Times New Roman" w:hAnsi="Times New Roman"/>
        </w:rPr>
        <w:t xml:space="preserve"> las actividades de prueba</w:t>
      </w:r>
      <w:r>
        <w:rPr>
          <w:rFonts w:ascii="Times New Roman" w:hAnsi="Times New Roman"/>
        </w:rPr>
        <w:t xml:space="preserve"> y control, especialmente los exámenes</w:t>
      </w:r>
      <w:r w:rsidRPr="008B6657">
        <w:rPr>
          <w:rFonts w:ascii="Times New Roman" w:hAnsi="Times New Roman"/>
        </w:rPr>
        <w:t>?</w:t>
      </w:r>
      <w:r>
        <w:rPr>
          <w:rFonts w:ascii="Times New Roman" w:hAnsi="Times New Roman"/>
        </w:rPr>
        <w:t xml:space="preserve"> </w:t>
      </w:r>
      <w:r w:rsidRPr="00555C63">
        <w:rPr>
          <w:rFonts w:ascii="Times New Roman" w:hAnsi="Times New Roman"/>
        </w:rPr>
        <w:t>¿Cómo se reflejan</w:t>
      </w:r>
      <w:r>
        <w:rPr>
          <w:rFonts w:ascii="Times New Roman" w:hAnsi="Times New Roman"/>
        </w:rPr>
        <w:t xml:space="preserve"> </w:t>
      </w:r>
      <w:r w:rsidRPr="00555C63">
        <w:rPr>
          <w:rFonts w:ascii="Times New Roman" w:hAnsi="Times New Roman"/>
        </w:rPr>
        <w:t>en el bienestar general de l</w:t>
      </w:r>
      <w:r>
        <w:rPr>
          <w:rFonts w:ascii="Times New Roman" w:hAnsi="Times New Roman"/>
        </w:rPr>
        <w:t>os alumnos, su actitud hacia las clases</w:t>
      </w:r>
      <w:r w:rsidRPr="00555C63">
        <w:rPr>
          <w:rFonts w:ascii="Times New Roman" w:hAnsi="Times New Roman"/>
        </w:rPr>
        <w:t>?</w:t>
      </w:r>
      <w:r w:rsidRPr="00D5557F">
        <w:t xml:space="preserve"> </w:t>
      </w:r>
      <w:r w:rsidRPr="00D5557F">
        <w:rPr>
          <w:rFonts w:ascii="Times New Roman" w:hAnsi="Times New Roman"/>
        </w:rPr>
        <w:t>En esta situación, ¿qué contribuye al aprendizaje, mejora su rendimie</w:t>
      </w:r>
      <w:r>
        <w:rPr>
          <w:rFonts w:ascii="Times New Roman" w:hAnsi="Times New Roman"/>
        </w:rPr>
        <w:t>nto y qué, actuando como consecuencia</w:t>
      </w:r>
      <w:r w:rsidRPr="00D5557F">
        <w:rPr>
          <w:rFonts w:ascii="Times New Roman" w:hAnsi="Times New Roman"/>
        </w:rPr>
        <w:t xml:space="preserve"> de</w:t>
      </w:r>
      <w:r>
        <w:rPr>
          <w:rFonts w:ascii="Times New Roman" w:hAnsi="Times New Roman"/>
        </w:rPr>
        <w:t>l examen</w:t>
      </w:r>
      <w:r w:rsidRPr="00D5557F">
        <w:rPr>
          <w:rFonts w:ascii="Times New Roman" w:hAnsi="Times New Roman"/>
        </w:rPr>
        <w:t xml:space="preserve">, afecta de manera adversa el proceso de </w:t>
      </w:r>
      <w:r w:rsidRPr="00D5557F">
        <w:rPr>
          <w:rFonts w:ascii="Times New Roman" w:hAnsi="Times New Roman"/>
        </w:rPr>
        <w:lastRenderedPageBreak/>
        <w:t>aprendizaje?</w:t>
      </w:r>
      <w:r w:rsidRPr="00D5557F">
        <w:t xml:space="preserve"> ¿Cuáles podrían ser los ajustes a los procedimientos de examen, su organización y estructura?</w:t>
      </w:r>
    </w:p>
    <w:p w14:paraId="1ABC1C50" w14:textId="260D2D9D" w:rsidR="001E58FC" w:rsidRDefault="001E58FC" w:rsidP="001E58FC">
      <w:pPr>
        <w:spacing w:after="120" w:line="360" w:lineRule="auto"/>
        <w:jc w:val="both"/>
        <w:rPr>
          <w:rFonts w:ascii="Times New Roman" w:hAnsi="Times New Roman"/>
        </w:rPr>
      </w:pPr>
      <w:r w:rsidRPr="001076F8">
        <w:rPr>
          <w:rFonts w:ascii="Times New Roman" w:hAnsi="Times New Roman"/>
        </w:rPr>
        <w:t>Con el fin de estudiar las</w:t>
      </w:r>
      <w:r>
        <w:rPr>
          <w:rFonts w:ascii="Times New Roman" w:hAnsi="Times New Roman"/>
        </w:rPr>
        <w:t xml:space="preserve"> características de la interacción</w:t>
      </w:r>
      <w:r w:rsidRPr="001076F8">
        <w:rPr>
          <w:rFonts w:ascii="Times New Roman" w:hAnsi="Times New Roman"/>
        </w:rPr>
        <w:t xml:space="preserve"> profesor-alumno, se desarrolló un esquema para monitorear el comportamiento de </w:t>
      </w:r>
      <w:r w:rsidR="005339B5">
        <w:rPr>
          <w:rFonts w:ascii="Times New Roman" w:hAnsi="Times New Roman"/>
        </w:rPr>
        <w:t>éstos</w:t>
      </w:r>
      <w:r w:rsidRPr="001076F8">
        <w:rPr>
          <w:rFonts w:ascii="Times New Roman" w:hAnsi="Times New Roman"/>
        </w:rPr>
        <w:t xml:space="preserve"> en e</w:t>
      </w:r>
      <w:r>
        <w:rPr>
          <w:rFonts w:ascii="Times New Roman" w:hAnsi="Times New Roman"/>
        </w:rPr>
        <w:t>l proceso de evaluación</w:t>
      </w:r>
      <w:r w:rsidRPr="001076F8">
        <w:rPr>
          <w:rFonts w:ascii="Times New Roman" w:hAnsi="Times New Roman"/>
        </w:rPr>
        <w:t>.</w:t>
      </w:r>
      <w:r w:rsidR="00DA6F60">
        <w:rPr>
          <w:rFonts w:ascii="Times New Roman" w:hAnsi="Times New Roman"/>
        </w:rPr>
        <w:t xml:space="preserve"> Analizando</w:t>
      </w:r>
      <w:r w:rsidRPr="003B0F85">
        <w:rPr>
          <w:rFonts w:ascii="Times New Roman" w:hAnsi="Times New Roman"/>
        </w:rPr>
        <w:t xml:space="preserve"> </w:t>
      </w:r>
      <w:r w:rsidR="00D6268D">
        <w:rPr>
          <w:rFonts w:ascii="Times New Roman" w:hAnsi="Times New Roman"/>
        </w:rPr>
        <w:t>l</w:t>
      </w:r>
      <w:r w:rsidRPr="003B0F85">
        <w:rPr>
          <w:rFonts w:ascii="Times New Roman" w:hAnsi="Times New Roman"/>
        </w:rPr>
        <w:t>os resul</w:t>
      </w:r>
      <w:r>
        <w:rPr>
          <w:rFonts w:ascii="Times New Roman" w:hAnsi="Times New Roman"/>
        </w:rPr>
        <w:t>tados del estudio,</w:t>
      </w:r>
      <w:r w:rsidR="005339B5">
        <w:rPr>
          <w:rFonts w:ascii="Times New Roman" w:hAnsi="Times New Roman"/>
        </w:rPr>
        <w:t xml:space="preserve"> </w:t>
      </w:r>
      <w:r>
        <w:rPr>
          <w:rFonts w:ascii="Times New Roman" w:hAnsi="Times New Roman"/>
        </w:rPr>
        <w:t>se identificaron l</w:t>
      </w:r>
      <w:r w:rsidRPr="003B0F85">
        <w:rPr>
          <w:rFonts w:ascii="Times New Roman" w:hAnsi="Times New Roman"/>
        </w:rPr>
        <w:t>as características más significativa</w:t>
      </w:r>
      <w:r>
        <w:rPr>
          <w:rFonts w:ascii="Times New Roman" w:hAnsi="Times New Roman"/>
        </w:rPr>
        <w:t>s del impacto</w:t>
      </w:r>
      <w:r w:rsidRPr="003B0F85">
        <w:rPr>
          <w:rFonts w:ascii="Times New Roman" w:hAnsi="Times New Roman"/>
        </w:rPr>
        <w:t xml:space="preserve"> de las activ</w:t>
      </w:r>
      <w:r>
        <w:rPr>
          <w:rFonts w:ascii="Times New Roman" w:hAnsi="Times New Roman"/>
        </w:rPr>
        <w:t>idades de evaluación (</w:t>
      </w:r>
      <w:r w:rsidRPr="003B0F85">
        <w:rPr>
          <w:rFonts w:ascii="Times New Roman" w:hAnsi="Times New Roman"/>
        </w:rPr>
        <w:t>en particular lo</w:t>
      </w:r>
      <w:r>
        <w:rPr>
          <w:rFonts w:ascii="Times New Roman" w:hAnsi="Times New Roman"/>
        </w:rPr>
        <w:t>s exámenes en la clase de instrumento principal)</w:t>
      </w:r>
      <w:r w:rsidRPr="003B0F85">
        <w:rPr>
          <w:rFonts w:ascii="Times New Roman" w:hAnsi="Times New Roman"/>
        </w:rPr>
        <w:t>.</w:t>
      </w:r>
      <w:r>
        <w:rPr>
          <w:rFonts w:ascii="Times New Roman" w:hAnsi="Times New Roman"/>
        </w:rPr>
        <w:t xml:space="preserve"> </w:t>
      </w:r>
    </w:p>
    <w:p w14:paraId="629BB65A" w14:textId="77777777" w:rsidR="00CB7D83" w:rsidRDefault="00CB7D83" w:rsidP="001E58FC">
      <w:pPr>
        <w:spacing w:after="120" w:line="360" w:lineRule="auto"/>
        <w:jc w:val="both"/>
        <w:rPr>
          <w:rFonts w:ascii="Times New Roman" w:hAnsi="Times New Roman"/>
        </w:rPr>
      </w:pPr>
    </w:p>
    <w:p w14:paraId="3D96FACF" w14:textId="7D836142" w:rsidR="00DA6F60" w:rsidRDefault="001E58FC" w:rsidP="00CB7D83">
      <w:pPr>
        <w:spacing w:after="120" w:line="360" w:lineRule="auto"/>
        <w:jc w:val="center"/>
        <w:rPr>
          <w:rFonts w:ascii="Times New Roman" w:hAnsi="Times New Roman"/>
        </w:rPr>
      </w:pPr>
      <w:r w:rsidRPr="0011560E">
        <w:rPr>
          <w:rFonts w:ascii="Times New Roman" w:hAnsi="Times New Roman"/>
          <w:b/>
        </w:rPr>
        <w:t>Tabla 1</w:t>
      </w:r>
      <w:r>
        <w:rPr>
          <w:rFonts w:ascii="Times New Roman" w:hAnsi="Times New Roman"/>
        </w:rPr>
        <w:t>.</w:t>
      </w:r>
      <w:r w:rsidRPr="00085230">
        <w:t xml:space="preserve"> </w:t>
      </w:r>
      <w:r>
        <w:rPr>
          <w:rFonts w:ascii="Times New Roman" w:hAnsi="Times New Roman"/>
        </w:rPr>
        <w:t>A</w:t>
      </w:r>
      <w:r w:rsidRPr="00085230">
        <w:rPr>
          <w:rFonts w:ascii="Times New Roman" w:hAnsi="Times New Roman"/>
        </w:rPr>
        <w:t>ctitud ante la evaluació</w:t>
      </w:r>
      <w:r>
        <w:rPr>
          <w:rFonts w:ascii="Times New Roman" w:hAnsi="Times New Roman"/>
        </w:rPr>
        <w:t xml:space="preserve">n de los tres grupos involucrados en </w:t>
      </w:r>
      <w:r w:rsidRPr="00085230">
        <w:rPr>
          <w:rFonts w:ascii="Times New Roman" w:hAnsi="Times New Roman"/>
        </w:rPr>
        <w:t>el proceso educativo.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2802"/>
        <w:gridCol w:w="2126"/>
        <w:gridCol w:w="2126"/>
        <w:gridCol w:w="1924"/>
      </w:tblGrid>
      <w:tr w:rsidR="001E58FC" w:rsidRPr="00EB1FE2" w14:paraId="5D290EF7" w14:textId="77777777">
        <w:tc>
          <w:tcPr>
            <w:tcW w:w="2802" w:type="dxa"/>
          </w:tcPr>
          <w:p w14:paraId="6420B78E" w14:textId="77777777" w:rsidR="001E58FC" w:rsidRPr="00EB1FE2" w:rsidRDefault="001E58FC" w:rsidP="001E58FC">
            <w:pPr>
              <w:spacing w:after="120"/>
              <w:jc w:val="both"/>
              <w:rPr>
                <w:rFonts w:ascii="Times New Roman" w:hAnsi="Times New Roman"/>
              </w:rPr>
            </w:pPr>
            <w:r w:rsidRPr="00EB1FE2">
              <w:rPr>
                <w:rFonts w:ascii="Times New Roman" w:hAnsi="Times New Roman"/>
              </w:rPr>
              <w:t>Actitudes hacia la evaluación (indicadores)</w:t>
            </w:r>
          </w:p>
        </w:tc>
        <w:tc>
          <w:tcPr>
            <w:tcW w:w="2126" w:type="dxa"/>
          </w:tcPr>
          <w:p w14:paraId="562EB30D"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 xml:space="preserve">   Alumnos</w:t>
            </w:r>
          </w:p>
        </w:tc>
        <w:tc>
          <w:tcPr>
            <w:tcW w:w="2126" w:type="dxa"/>
          </w:tcPr>
          <w:p w14:paraId="5897EC36"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 xml:space="preserve">      Maestros</w:t>
            </w:r>
          </w:p>
        </w:tc>
        <w:tc>
          <w:tcPr>
            <w:tcW w:w="1924" w:type="dxa"/>
          </w:tcPr>
          <w:p w14:paraId="574DC26F"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Padres de familia</w:t>
            </w:r>
          </w:p>
        </w:tc>
      </w:tr>
      <w:tr w:rsidR="001E58FC" w:rsidRPr="00EB1FE2" w14:paraId="45849D38" w14:textId="77777777">
        <w:tc>
          <w:tcPr>
            <w:tcW w:w="2802" w:type="dxa"/>
          </w:tcPr>
          <w:p w14:paraId="0B2FF020" w14:textId="77777777" w:rsidR="001E58FC" w:rsidRPr="00EB1FE2" w:rsidRDefault="001E58FC" w:rsidP="001E58FC">
            <w:pPr>
              <w:spacing w:after="120"/>
              <w:jc w:val="both"/>
              <w:rPr>
                <w:rFonts w:ascii="Times New Roman" w:hAnsi="Times New Roman"/>
              </w:rPr>
            </w:pPr>
            <w:r w:rsidRPr="00EB1FE2">
              <w:rPr>
                <w:rFonts w:ascii="Times New Roman" w:hAnsi="Times New Roman"/>
              </w:rPr>
              <w:t xml:space="preserve">Comprensión de la necesidad de evaluación </w:t>
            </w:r>
          </w:p>
        </w:tc>
        <w:tc>
          <w:tcPr>
            <w:tcW w:w="2126" w:type="dxa"/>
          </w:tcPr>
          <w:p w14:paraId="491BBFA9" w14:textId="77777777" w:rsidR="001E58FC" w:rsidRPr="00EB1FE2" w:rsidRDefault="001E58FC" w:rsidP="001E58FC">
            <w:pPr>
              <w:jc w:val="both"/>
              <w:rPr>
                <w:rFonts w:ascii="Times New Roman" w:hAnsi="Times New Roman"/>
              </w:rPr>
            </w:pPr>
            <w:r w:rsidRPr="00EB1FE2">
              <w:rPr>
                <w:rFonts w:ascii="Times New Roman" w:hAnsi="Times New Roman"/>
              </w:rPr>
              <w:t>a favor: 95%</w:t>
            </w:r>
          </w:p>
          <w:p w14:paraId="48948D89" w14:textId="77777777" w:rsidR="001E58FC" w:rsidRPr="00EB1FE2" w:rsidRDefault="001E58FC" w:rsidP="001E58FC">
            <w:pPr>
              <w:jc w:val="both"/>
              <w:rPr>
                <w:rFonts w:ascii="Times New Roman" w:hAnsi="Times New Roman"/>
              </w:rPr>
            </w:pPr>
            <w:r w:rsidRPr="00EB1FE2">
              <w:rPr>
                <w:rFonts w:ascii="Times New Roman" w:hAnsi="Times New Roman"/>
              </w:rPr>
              <w:t>contra: 3%</w:t>
            </w:r>
          </w:p>
          <w:p w14:paraId="0606A421" w14:textId="77777777" w:rsidR="001E58FC" w:rsidRPr="00EB1FE2" w:rsidRDefault="001E58FC" w:rsidP="001E58FC">
            <w:pPr>
              <w:jc w:val="both"/>
              <w:rPr>
                <w:rFonts w:ascii="Times New Roman" w:hAnsi="Times New Roman"/>
              </w:rPr>
            </w:pPr>
            <w:r w:rsidRPr="00EB1FE2">
              <w:rPr>
                <w:rFonts w:ascii="Times New Roman" w:hAnsi="Times New Roman"/>
              </w:rPr>
              <w:t>sin contestar: 2%</w:t>
            </w:r>
          </w:p>
        </w:tc>
        <w:tc>
          <w:tcPr>
            <w:tcW w:w="2126" w:type="dxa"/>
          </w:tcPr>
          <w:p w14:paraId="47D333EB" w14:textId="77777777" w:rsidR="001E58FC" w:rsidRPr="00EB1FE2" w:rsidRDefault="001E58FC" w:rsidP="001E58FC">
            <w:pPr>
              <w:jc w:val="both"/>
              <w:rPr>
                <w:rFonts w:ascii="Times New Roman" w:hAnsi="Times New Roman"/>
              </w:rPr>
            </w:pPr>
            <w:r w:rsidRPr="00EB1FE2">
              <w:rPr>
                <w:rFonts w:ascii="Times New Roman" w:hAnsi="Times New Roman"/>
              </w:rPr>
              <w:t>a favor: 75%</w:t>
            </w:r>
          </w:p>
          <w:p w14:paraId="0C7BA57A" w14:textId="77777777" w:rsidR="001E58FC" w:rsidRPr="00EB1FE2" w:rsidRDefault="001E58FC" w:rsidP="001E58FC">
            <w:pPr>
              <w:jc w:val="both"/>
              <w:rPr>
                <w:rFonts w:ascii="Times New Roman" w:hAnsi="Times New Roman"/>
              </w:rPr>
            </w:pPr>
            <w:r w:rsidRPr="00EB1FE2">
              <w:rPr>
                <w:rFonts w:ascii="Times New Roman" w:hAnsi="Times New Roman"/>
              </w:rPr>
              <w:t>contra: 24%</w:t>
            </w:r>
          </w:p>
          <w:p w14:paraId="7E87EA65" w14:textId="77777777" w:rsidR="001E58FC" w:rsidRPr="00EB1FE2" w:rsidRDefault="001E58FC" w:rsidP="001E58FC">
            <w:pPr>
              <w:jc w:val="both"/>
              <w:rPr>
                <w:rFonts w:ascii="Times New Roman" w:hAnsi="Times New Roman"/>
              </w:rPr>
            </w:pPr>
            <w:r w:rsidRPr="00EB1FE2">
              <w:rPr>
                <w:rFonts w:ascii="Times New Roman" w:hAnsi="Times New Roman"/>
              </w:rPr>
              <w:t>sin contestar: 1%</w:t>
            </w:r>
          </w:p>
        </w:tc>
        <w:tc>
          <w:tcPr>
            <w:tcW w:w="1924" w:type="dxa"/>
          </w:tcPr>
          <w:p w14:paraId="3F3823EC" w14:textId="77777777" w:rsidR="001E58FC" w:rsidRPr="00EB1FE2" w:rsidRDefault="001E58FC" w:rsidP="001E58FC">
            <w:pPr>
              <w:jc w:val="both"/>
              <w:rPr>
                <w:rFonts w:ascii="Times New Roman" w:hAnsi="Times New Roman"/>
              </w:rPr>
            </w:pPr>
            <w:r w:rsidRPr="00EB1FE2">
              <w:rPr>
                <w:rFonts w:ascii="Times New Roman" w:hAnsi="Times New Roman"/>
              </w:rPr>
              <w:t>a favor: 85%</w:t>
            </w:r>
          </w:p>
          <w:p w14:paraId="67C6D8B1" w14:textId="77777777" w:rsidR="001E58FC" w:rsidRPr="00EB1FE2" w:rsidRDefault="001E58FC" w:rsidP="001E58FC">
            <w:pPr>
              <w:jc w:val="both"/>
              <w:rPr>
                <w:rFonts w:ascii="Times New Roman" w:hAnsi="Times New Roman"/>
              </w:rPr>
            </w:pPr>
            <w:r w:rsidRPr="00EB1FE2">
              <w:rPr>
                <w:rFonts w:ascii="Times New Roman" w:hAnsi="Times New Roman"/>
              </w:rPr>
              <w:t>contra: 13%</w:t>
            </w:r>
          </w:p>
          <w:p w14:paraId="5273F4D6" w14:textId="77777777" w:rsidR="001E58FC" w:rsidRPr="00EB1FE2" w:rsidRDefault="001E58FC" w:rsidP="001E58FC">
            <w:pPr>
              <w:jc w:val="both"/>
              <w:rPr>
                <w:rFonts w:ascii="Times New Roman" w:hAnsi="Times New Roman"/>
              </w:rPr>
            </w:pPr>
            <w:r w:rsidRPr="00EB1FE2">
              <w:rPr>
                <w:rFonts w:ascii="Times New Roman" w:hAnsi="Times New Roman"/>
              </w:rPr>
              <w:t>sin contestar: 2%</w:t>
            </w:r>
          </w:p>
        </w:tc>
      </w:tr>
      <w:tr w:rsidR="001E58FC" w:rsidRPr="00EB1FE2" w14:paraId="6226FE31" w14:textId="77777777">
        <w:tc>
          <w:tcPr>
            <w:tcW w:w="2802" w:type="dxa"/>
          </w:tcPr>
          <w:p w14:paraId="0B904144" w14:textId="77777777" w:rsidR="001E58FC" w:rsidRPr="00EB1FE2" w:rsidRDefault="001E58FC" w:rsidP="001E58FC">
            <w:pPr>
              <w:jc w:val="both"/>
              <w:rPr>
                <w:rFonts w:ascii="Times New Roman" w:hAnsi="Times New Roman"/>
              </w:rPr>
            </w:pPr>
            <w:r w:rsidRPr="00EB1FE2">
              <w:rPr>
                <w:rFonts w:ascii="Times New Roman" w:hAnsi="Times New Roman"/>
              </w:rPr>
              <w:t>La comprensión de la necesidad de</w:t>
            </w:r>
            <w:r w:rsidR="005339B5">
              <w:rPr>
                <w:rFonts w:ascii="Times New Roman" w:hAnsi="Times New Roman"/>
              </w:rPr>
              <w:t xml:space="preserve"> </w:t>
            </w:r>
            <w:r w:rsidRPr="00EB1FE2">
              <w:rPr>
                <w:rFonts w:ascii="Times New Roman" w:hAnsi="Times New Roman"/>
              </w:rPr>
              <w:t>realización de exámenes en la clase de instrumento principal</w:t>
            </w:r>
          </w:p>
        </w:tc>
        <w:tc>
          <w:tcPr>
            <w:tcW w:w="2126" w:type="dxa"/>
          </w:tcPr>
          <w:p w14:paraId="382491F7" w14:textId="77777777" w:rsidR="001E58FC" w:rsidRPr="00EB1FE2" w:rsidRDefault="001E58FC" w:rsidP="001E58FC">
            <w:pPr>
              <w:jc w:val="both"/>
              <w:rPr>
                <w:rFonts w:ascii="Times New Roman" w:hAnsi="Times New Roman"/>
              </w:rPr>
            </w:pPr>
            <w:r w:rsidRPr="00EB1FE2">
              <w:rPr>
                <w:rFonts w:ascii="Times New Roman" w:hAnsi="Times New Roman"/>
              </w:rPr>
              <w:t>a favor: 95%</w:t>
            </w:r>
          </w:p>
          <w:p w14:paraId="6E007669" w14:textId="77777777" w:rsidR="001E58FC" w:rsidRPr="00EB1FE2" w:rsidRDefault="001E58FC" w:rsidP="001E58FC">
            <w:pPr>
              <w:jc w:val="both"/>
              <w:rPr>
                <w:rFonts w:ascii="Times New Roman" w:hAnsi="Times New Roman"/>
              </w:rPr>
            </w:pPr>
            <w:r w:rsidRPr="00EB1FE2">
              <w:rPr>
                <w:rFonts w:ascii="Times New Roman" w:hAnsi="Times New Roman"/>
              </w:rPr>
              <w:t>contra: 3%</w:t>
            </w:r>
          </w:p>
          <w:p w14:paraId="22CB9780"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sin contestar: 2%</w:t>
            </w:r>
          </w:p>
        </w:tc>
        <w:tc>
          <w:tcPr>
            <w:tcW w:w="2126" w:type="dxa"/>
          </w:tcPr>
          <w:p w14:paraId="777FDEFD" w14:textId="77777777" w:rsidR="001E58FC" w:rsidRPr="00EB1FE2" w:rsidRDefault="001E58FC" w:rsidP="001E58FC">
            <w:pPr>
              <w:jc w:val="both"/>
              <w:rPr>
                <w:rFonts w:ascii="Times New Roman" w:hAnsi="Times New Roman"/>
              </w:rPr>
            </w:pPr>
            <w:r w:rsidRPr="00EB1FE2">
              <w:rPr>
                <w:rFonts w:ascii="Times New Roman" w:hAnsi="Times New Roman"/>
              </w:rPr>
              <w:t>a favor: 75%</w:t>
            </w:r>
          </w:p>
          <w:p w14:paraId="7F9A99C6" w14:textId="77777777" w:rsidR="001E58FC" w:rsidRPr="00EB1FE2" w:rsidRDefault="001E58FC" w:rsidP="001E58FC">
            <w:pPr>
              <w:jc w:val="both"/>
              <w:rPr>
                <w:rFonts w:ascii="Times New Roman" w:hAnsi="Times New Roman"/>
              </w:rPr>
            </w:pPr>
            <w:r w:rsidRPr="00EB1FE2">
              <w:rPr>
                <w:rFonts w:ascii="Times New Roman" w:hAnsi="Times New Roman"/>
              </w:rPr>
              <w:t>contra: 25%</w:t>
            </w:r>
          </w:p>
          <w:p w14:paraId="690A4986" w14:textId="77777777" w:rsidR="001E58FC" w:rsidRPr="00EB1FE2" w:rsidRDefault="001E58FC" w:rsidP="001E58FC">
            <w:pPr>
              <w:spacing w:after="120" w:line="360" w:lineRule="auto"/>
              <w:jc w:val="both"/>
              <w:rPr>
                <w:rFonts w:ascii="Times New Roman" w:hAnsi="Times New Roman"/>
              </w:rPr>
            </w:pPr>
          </w:p>
        </w:tc>
        <w:tc>
          <w:tcPr>
            <w:tcW w:w="1924" w:type="dxa"/>
          </w:tcPr>
          <w:p w14:paraId="4AB3789D" w14:textId="77777777" w:rsidR="001E58FC" w:rsidRPr="00EB1FE2" w:rsidRDefault="001E58FC" w:rsidP="001E58FC">
            <w:pPr>
              <w:jc w:val="both"/>
              <w:rPr>
                <w:rFonts w:ascii="Times New Roman" w:hAnsi="Times New Roman"/>
              </w:rPr>
            </w:pPr>
            <w:r w:rsidRPr="00EB1FE2">
              <w:rPr>
                <w:rFonts w:ascii="Times New Roman" w:hAnsi="Times New Roman"/>
              </w:rPr>
              <w:t>a favor: 100%</w:t>
            </w:r>
          </w:p>
        </w:tc>
      </w:tr>
      <w:tr w:rsidR="001E58FC" w:rsidRPr="00EB1FE2" w14:paraId="6119AE39" w14:textId="77777777">
        <w:tc>
          <w:tcPr>
            <w:tcW w:w="2802" w:type="dxa"/>
          </w:tcPr>
          <w:p w14:paraId="0CF291DE" w14:textId="77777777" w:rsidR="001E58FC" w:rsidRPr="00EB1FE2" w:rsidRDefault="001E58FC" w:rsidP="001E58FC">
            <w:pPr>
              <w:jc w:val="both"/>
              <w:rPr>
                <w:rFonts w:ascii="Times New Roman" w:hAnsi="Times New Roman"/>
              </w:rPr>
            </w:pPr>
            <w:r w:rsidRPr="00EB1FE2">
              <w:rPr>
                <w:rFonts w:ascii="Times New Roman" w:hAnsi="Times New Roman"/>
              </w:rPr>
              <w:t>La evaluación se realizó objetivamente</w:t>
            </w:r>
          </w:p>
        </w:tc>
        <w:tc>
          <w:tcPr>
            <w:tcW w:w="2126" w:type="dxa"/>
          </w:tcPr>
          <w:p w14:paraId="50D2B2FC" w14:textId="77777777" w:rsidR="001E58FC" w:rsidRPr="00EB1FE2" w:rsidRDefault="001E58FC" w:rsidP="001E58FC">
            <w:pPr>
              <w:jc w:val="both"/>
              <w:rPr>
                <w:rFonts w:ascii="Times New Roman" w:hAnsi="Times New Roman"/>
              </w:rPr>
            </w:pPr>
            <w:r w:rsidRPr="00EB1FE2">
              <w:rPr>
                <w:rFonts w:ascii="Times New Roman" w:hAnsi="Times New Roman"/>
              </w:rPr>
              <w:t>sí: 78%</w:t>
            </w:r>
          </w:p>
          <w:p w14:paraId="3E29565F" w14:textId="77777777" w:rsidR="001E58FC" w:rsidRPr="00EB1FE2" w:rsidRDefault="001E58FC" w:rsidP="001E58FC">
            <w:pPr>
              <w:jc w:val="both"/>
              <w:rPr>
                <w:rFonts w:ascii="Times New Roman" w:hAnsi="Times New Roman"/>
              </w:rPr>
            </w:pPr>
            <w:r w:rsidRPr="00EB1FE2">
              <w:rPr>
                <w:rFonts w:ascii="Times New Roman" w:hAnsi="Times New Roman"/>
              </w:rPr>
              <w:t>no: 22%</w:t>
            </w:r>
          </w:p>
        </w:tc>
        <w:tc>
          <w:tcPr>
            <w:tcW w:w="2126" w:type="dxa"/>
          </w:tcPr>
          <w:p w14:paraId="52E358C5" w14:textId="77777777" w:rsidR="001E58FC" w:rsidRPr="00EB1FE2" w:rsidRDefault="001E58FC" w:rsidP="001E58FC">
            <w:pPr>
              <w:jc w:val="both"/>
              <w:rPr>
                <w:rFonts w:ascii="Times New Roman" w:hAnsi="Times New Roman"/>
              </w:rPr>
            </w:pPr>
            <w:r w:rsidRPr="00EB1FE2">
              <w:rPr>
                <w:rFonts w:ascii="Times New Roman" w:hAnsi="Times New Roman"/>
              </w:rPr>
              <w:t>sí: 57%</w:t>
            </w:r>
          </w:p>
          <w:p w14:paraId="76D16ABC" w14:textId="77777777" w:rsidR="001E58FC" w:rsidRPr="00EB1FE2" w:rsidRDefault="001E58FC" w:rsidP="001E58FC">
            <w:pPr>
              <w:jc w:val="both"/>
              <w:rPr>
                <w:rFonts w:ascii="Times New Roman" w:hAnsi="Times New Roman"/>
              </w:rPr>
            </w:pPr>
            <w:r w:rsidRPr="00EB1FE2">
              <w:rPr>
                <w:rFonts w:ascii="Times New Roman" w:hAnsi="Times New Roman"/>
              </w:rPr>
              <w:t>no: 43%</w:t>
            </w:r>
          </w:p>
        </w:tc>
        <w:tc>
          <w:tcPr>
            <w:tcW w:w="1924" w:type="dxa"/>
          </w:tcPr>
          <w:p w14:paraId="5AF8A116" w14:textId="77777777" w:rsidR="001E58FC" w:rsidRPr="00EB1FE2" w:rsidRDefault="001E58FC" w:rsidP="001E58FC">
            <w:pPr>
              <w:jc w:val="both"/>
              <w:rPr>
                <w:rFonts w:ascii="Times New Roman" w:hAnsi="Times New Roman"/>
              </w:rPr>
            </w:pPr>
            <w:r w:rsidRPr="00EB1FE2">
              <w:rPr>
                <w:rFonts w:ascii="Times New Roman" w:hAnsi="Times New Roman"/>
              </w:rPr>
              <w:t>sí: 71%</w:t>
            </w:r>
          </w:p>
          <w:p w14:paraId="0F48AD53" w14:textId="77777777" w:rsidR="001E58FC" w:rsidRPr="00EB1FE2" w:rsidRDefault="001E58FC" w:rsidP="001E58FC">
            <w:pPr>
              <w:jc w:val="both"/>
              <w:rPr>
                <w:rFonts w:ascii="Times New Roman" w:hAnsi="Times New Roman"/>
              </w:rPr>
            </w:pPr>
            <w:r w:rsidRPr="00EB1FE2">
              <w:rPr>
                <w:rFonts w:ascii="Times New Roman" w:hAnsi="Times New Roman"/>
              </w:rPr>
              <w:t>no:20%</w:t>
            </w:r>
          </w:p>
          <w:p w14:paraId="722E04F1" w14:textId="77777777" w:rsidR="001E58FC" w:rsidRPr="00EB1FE2" w:rsidRDefault="001E58FC" w:rsidP="001E58FC">
            <w:pPr>
              <w:jc w:val="both"/>
              <w:rPr>
                <w:rFonts w:ascii="Times New Roman" w:hAnsi="Times New Roman"/>
              </w:rPr>
            </w:pPr>
            <w:r w:rsidRPr="00EB1FE2">
              <w:rPr>
                <w:rFonts w:ascii="Times New Roman" w:hAnsi="Times New Roman"/>
              </w:rPr>
              <w:t>sin contestar: 9%</w:t>
            </w:r>
          </w:p>
          <w:p w14:paraId="6A808FCD" w14:textId="77777777" w:rsidR="001E58FC" w:rsidRPr="00EB1FE2" w:rsidRDefault="001E58FC" w:rsidP="001E58FC">
            <w:pPr>
              <w:spacing w:after="120" w:line="360" w:lineRule="auto"/>
              <w:jc w:val="both"/>
              <w:rPr>
                <w:rFonts w:ascii="Times New Roman" w:hAnsi="Times New Roman"/>
              </w:rPr>
            </w:pPr>
          </w:p>
        </w:tc>
      </w:tr>
      <w:tr w:rsidR="001E58FC" w:rsidRPr="00EB1FE2" w14:paraId="3FF60850" w14:textId="77777777">
        <w:tc>
          <w:tcPr>
            <w:tcW w:w="2802" w:type="dxa"/>
          </w:tcPr>
          <w:p w14:paraId="313D9920" w14:textId="77777777" w:rsidR="001E58FC" w:rsidRPr="00EB1FE2" w:rsidRDefault="001E58FC" w:rsidP="001E58FC">
            <w:pPr>
              <w:jc w:val="both"/>
              <w:rPr>
                <w:rFonts w:ascii="Times New Roman" w:hAnsi="Times New Roman"/>
              </w:rPr>
            </w:pPr>
            <w:r w:rsidRPr="00EB1FE2">
              <w:rPr>
                <w:rFonts w:ascii="Times New Roman" w:hAnsi="Times New Roman"/>
              </w:rPr>
              <w:t>El conocimiento de la información sobre los criterios de evaluación.</w:t>
            </w:r>
          </w:p>
        </w:tc>
        <w:tc>
          <w:tcPr>
            <w:tcW w:w="2126" w:type="dxa"/>
          </w:tcPr>
          <w:p w14:paraId="232820FE" w14:textId="77777777" w:rsidR="001E58FC" w:rsidRPr="00EB1FE2" w:rsidRDefault="001E58FC" w:rsidP="001E58FC">
            <w:pPr>
              <w:jc w:val="both"/>
              <w:rPr>
                <w:rFonts w:ascii="Times New Roman" w:hAnsi="Times New Roman"/>
              </w:rPr>
            </w:pPr>
            <w:r w:rsidRPr="00EB1FE2">
              <w:rPr>
                <w:rFonts w:ascii="Times New Roman" w:hAnsi="Times New Roman"/>
              </w:rPr>
              <w:t>sí: 54%</w:t>
            </w:r>
          </w:p>
          <w:p w14:paraId="558664DF" w14:textId="77777777" w:rsidR="001E58FC" w:rsidRPr="00EB1FE2" w:rsidRDefault="001E58FC" w:rsidP="001E58FC">
            <w:pPr>
              <w:jc w:val="both"/>
              <w:rPr>
                <w:rFonts w:ascii="Times New Roman" w:hAnsi="Times New Roman"/>
              </w:rPr>
            </w:pPr>
            <w:r w:rsidRPr="00EB1FE2">
              <w:rPr>
                <w:rFonts w:ascii="Times New Roman" w:hAnsi="Times New Roman"/>
              </w:rPr>
              <w:t>no:34%</w:t>
            </w:r>
          </w:p>
          <w:p w14:paraId="1FD8AC7C"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sin contestar: 12%</w:t>
            </w:r>
          </w:p>
        </w:tc>
        <w:tc>
          <w:tcPr>
            <w:tcW w:w="2126" w:type="dxa"/>
          </w:tcPr>
          <w:p w14:paraId="565DD2FC"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sí: 100%</w:t>
            </w:r>
          </w:p>
        </w:tc>
        <w:tc>
          <w:tcPr>
            <w:tcW w:w="1924" w:type="dxa"/>
          </w:tcPr>
          <w:p w14:paraId="6873E164" w14:textId="77777777" w:rsidR="001E58FC" w:rsidRPr="00EB1FE2" w:rsidRDefault="001E58FC" w:rsidP="001E58FC">
            <w:pPr>
              <w:jc w:val="both"/>
              <w:rPr>
                <w:rFonts w:ascii="Times New Roman" w:hAnsi="Times New Roman"/>
              </w:rPr>
            </w:pPr>
            <w:r w:rsidRPr="00EB1FE2">
              <w:rPr>
                <w:rFonts w:ascii="Times New Roman" w:hAnsi="Times New Roman"/>
              </w:rPr>
              <w:t>sí: 62%</w:t>
            </w:r>
          </w:p>
          <w:p w14:paraId="409A9CFC" w14:textId="77777777" w:rsidR="001E58FC" w:rsidRPr="00EB1FE2" w:rsidRDefault="001E58FC" w:rsidP="001E58FC">
            <w:pPr>
              <w:jc w:val="both"/>
              <w:rPr>
                <w:rFonts w:ascii="Times New Roman" w:hAnsi="Times New Roman"/>
              </w:rPr>
            </w:pPr>
            <w:r w:rsidRPr="00EB1FE2">
              <w:rPr>
                <w:rFonts w:ascii="Times New Roman" w:hAnsi="Times New Roman"/>
              </w:rPr>
              <w:t>no:29%</w:t>
            </w:r>
          </w:p>
          <w:p w14:paraId="0685395B"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sin contestar: 9%</w:t>
            </w:r>
          </w:p>
        </w:tc>
      </w:tr>
      <w:tr w:rsidR="001E58FC" w:rsidRPr="00EB1FE2" w14:paraId="65D835BA" w14:textId="77777777">
        <w:trPr>
          <w:trHeight w:val="759"/>
        </w:trPr>
        <w:tc>
          <w:tcPr>
            <w:tcW w:w="2802" w:type="dxa"/>
          </w:tcPr>
          <w:p w14:paraId="5CA9BE00" w14:textId="77777777" w:rsidR="001E58FC" w:rsidRPr="00EB1FE2" w:rsidRDefault="001E58FC" w:rsidP="001E58FC">
            <w:pPr>
              <w:jc w:val="both"/>
              <w:rPr>
                <w:rFonts w:ascii="Times New Roman" w:hAnsi="Times New Roman"/>
              </w:rPr>
            </w:pPr>
            <w:r w:rsidRPr="00EB1FE2">
              <w:rPr>
                <w:rFonts w:ascii="Times New Roman" w:hAnsi="Times New Roman"/>
              </w:rPr>
              <w:t>La reacción hacia el procedimiento de examen</w:t>
            </w:r>
          </w:p>
          <w:p w14:paraId="76EAF724" w14:textId="77777777" w:rsidR="001E58FC" w:rsidRPr="00EB1FE2" w:rsidRDefault="001E58FC" w:rsidP="001E58FC">
            <w:pPr>
              <w:spacing w:after="120" w:line="360" w:lineRule="auto"/>
              <w:jc w:val="both"/>
              <w:rPr>
                <w:rFonts w:ascii="Times New Roman" w:hAnsi="Times New Roman"/>
              </w:rPr>
            </w:pPr>
          </w:p>
        </w:tc>
        <w:tc>
          <w:tcPr>
            <w:tcW w:w="2126" w:type="dxa"/>
          </w:tcPr>
          <w:p w14:paraId="2F18048F" w14:textId="77777777" w:rsidR="001E58FC" w:rsidRPr="00EB1FE2" w:rsidRDefault="001E58FC" w:rsidP="001E58FC">
            <w:pPr>
              <w:jc w:val="both"/>
              <w:rPr>
                <w:rFonts w:ascii="Times New Roman" w:hAnsi="Times New Roman"/>
              </w:rPr>
            </w:pPr>
            <w:r w:rsidRPr="00EB1FE2">
              <w:rPr>
                <w:rFonts w:ascii="Times New Roman" w:hAnsi="Times New Roman"/>
              </w:rPr>
              <w:t>positiva: 50%</w:t>
            </w:r>
          </w:p>
          <w:p w14:paraId="4773ABC1" w14:textId="77777777" w:rsidR="001E58FC" w:rsidRPr="00EB1FE2" w:rsidRDefault="001E58FC" w:rsidP="001E58FC">
            <w:pPr>
              <w:jc w:val="both"/>
              <w:rPr>
                <w:rFonts w:ascii="Times New Roman" w:hAnsi="Times New Roman"/>
              </w:rPr>
            </w:pPr>
            <w:r w:rsidRPr="00EB1FE2">
              <w:rPr>
                <w:rFonts w:ascii="Times New Roman" w:hAnsi="Times New Roman"/>
              </w:rPr>
              <w:t>negativa: 45%</w:t>
            </w:r>
          </w:p>
          <w:p w14:paraId="3B90E1BB" w14:textId="77777777" w:rsidR="001E58FC" w:rsidRPr="00EB1FE2" w:rsidRDefault="001E58FC" w:rsidP="001E58FC">
            <w:pPr>
              <w:jc w:val="both"/>
              <w:rPr>
                <w:rFonts w:ascii="Times New Roman" w:hAnsi="Times New Roman"/>
              </w:rPr>
            </w:pPr>
            <w:r w:rsidRPr="00EB1FE2">
              <w:rPr>
                <w:rFonts w:ascii="Times New Roman" w:hAnsi="Times New Roman"/>
              </w:rPr>
              <w:t>neutra: 5%</w:t>
            </w:r>
          </w:p>
        </w:tc>
        <w:tc>
          <w:tcPr>
            <w:tcW w:w="2126" w:type="dxa"/>
          </w:tcPr>
          <w:p w14:paraId="40309BE0" w14:textId="77777777" w:rsidR="001E58FC" w:rsidRPr="00EB1FE2" w:rsidRDefault="001E58FC" w:rsidP="001E58FC">
            <w:pPr>
              <w:jc w:val="both"/>
              <w:rPr>
                <w:rFonts w:ascii="Times New Roman" w:hAnsi="Times New Roman"/>
              </w:rPr>
            </w:pPr>
            <w:r w:rsidRPr="00EB1FE2">
              <w:rPr>
                <w:rFonts w:ascii="Times New Roman" w:hAnsi="Times New Roman"/>
              </w:rPr>
              <w:t>positiva: 55%</w:t>
            </w:r>
          </w:p>
          <w:p w14:paraId="23D8AB28" w14:textId="77777777" w:rsidR="001E58FC" w:rsidRPr="00EB1FE2" w:rsidRDefault="001E58FC" w:rsidP="001E58FC">
            <w:pPr>
              <w:jc w:val="both"/>
              <w:rPr>
                <w:rFonts w:ascii="Times New Roman" w:hAnsi="Times New Roman"/>
              </w:rPr>
            </w:pPr>
            <w:r w:rsidRPr="00EB1FE2">
              <w:rPr>
                <w:rFonts w:ascii="Times New Roman" w:hAnsi="Times New Roman"/>
              </w:rPr>
              <w:t>negativa: 45%</w:t>
            </w:r>
          </w:p>
          <w:p w14:paraId="4A2ADBA6" w14:textId="77777777" w:rsidR="001E58FC" w:rsidRPr="00EB1FE2" w:rsidRDefault="001E58FC" w:rsidP="001E58FC">
            <w:pPr>
              <w:spacing w:after="120" w:line="360" w:lineRule="auto"/>
              <w:jc w:val="both"/>
              <w:rPr>
                <w:rFonts w:ascii="Times New Roman" w:hAnsi="Times New Roman"/>
              </w:rPr>
            </w:pPr>
          </w:p>
        </w:tc>
        <w:tc>
          <w:tcPr>
            <w:tcW w:w="1924" w:type="dxa"/>
          </w:tcPr>
          <w:p w14:paraId="69393908" w14:textId="77777777" w:rsidR="001E58FC" w:rsidRPr="00EB1FE2" w:rsidRDefault="001E58FC" w:rsidP="001E58FC">
            <w:pPr>
              <w:jc w:val="both"/>
              <w:rPr>
                <w:rFonts w:ascii="Times New Roman" w:hAnsi="Times New Roman"/>
              </w:rPr>
            </w:pPr>
            <w:r w:rsidRPr="00EB1FE2">
              <w:rPr>
                <w:rFonts w:ascii="Times New Roman" w:hAnsi="Times New Roman"/>
              </w:rPr>
              <w:t>positiva: 80%</w:t>
            </w:r>
          </w:p>
          <w:p w14:paraId="534DDDEB" w14:textId="77777777" w:rsidR="001E58FC" w:rsidRPr="00EB1FE2" w:rsidRDefault="001E58FC" w:rsidP="001E58FC">
            <w:pPr>
              <w:jc w:val="both"/>
              <w:rPr>
                <w:rFonts w:ascii="Times New Roman" w:hAnsi="Times New Roman"/>
              </w:rPr>
            </w:pPr>
            <w:r w:rsidRPr="00EB1FE2">
              <w:rPr>
                <w:rFonts w:ascii="Times New Roman" w:hAnsi="Times New Roman"/>
              </w:rPr>
              <w:t>negativa: 18%</w:t>
            </w:r>
          </w:p>
          <w:p w14:paraId="6D475D6E"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neutra: 2%</w:t>
            </w:r>
          </w:p>
        </w:tc>
      </w:tr>
      <w:tr w:rsidR="001E58FC" w:rsidRPr="00EB1FE2" w14:paraId="6A41D587" w14:textId="77777777">
        <w:tc>
          <w:tcPr>
            <w:tcW w:w="2802" w:type="dxa"/>
          </w:tcPr>
          <w:p w14:paraId="329208A6" w14:textId="77777777" w:rsidR="001E58FC" w:rsidRPr="00EB1FE2" w:rsidRDefault="001E58FC" w:rsidP="001E58FC">
            <w:pPr>
              <w:jc w:val="both"/>
              <w:rPr>
                <w:rFonts w:ascii="Times New Roman" w:hAnsi="Times New Roman"/>
              </w:rPr>
            </w:pPr>
            <w:r w:rsidRPr="00EB1FE2">
              <w:rPr>
                <w:rFonts w:ascii="Times New Roman" w:hAnsi="Times New Roman"/>
              </w:rPr>
              <w:t>Fuerte preocupación emocional por los resultados del examen</w:t>
            </w:r>
          </w:p>
        </w:tc>
        <w:tc>
          <w:tcPr>
            <w:tcW w:w="2126" w:type="dxa"/>
          </w:tcPr>
          <w:p w14:paraId="2762873F"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85%</w:t>
            </w:r>
          </w:p>
        </w:tc>
        <w:tc>
          <w:tcPr>
            <w:tcW w:w="2126" w:type="dxa"/>
          </w:tcPr>
          <w:p w14:paraId="09EB458B"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15%</w:t>
            </w:r>
          </w:p>
        </w:tc>
        <w:tc>
          <w:tcPr>
            <w:tcW w:w="1924" w:type="dxa"/>
          </w:tcPr>
          <w:p w14:paraId="21D7AE2E"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70%</w:t>
            </w:r>
          </w:p>
        </w:tc>
      </w:tr>
      <w:tr w:rsidR="001E58FC" w:rsidRPr="00EB1FE2" w14:paraId="09BF1E2B" w14:textId="77777777">
        <w:tc>
          <w:tcPr>
            <w:tcW w:w="2802" w:type="dxa"/>
          </w:tcPr>
          <w:p w14:paraId="7AA98C6F" w14:textId="77777777" w:rsidR="001E58FC" w:rsidRPr="00EB1FE2" w:rsidRDefault="001E58FC" w:rsidP="001E58FC">
            <w:pPr>
              <w:jc w:val="both"/>
              <w:rPr>
                <w:rFonts w:ascii="Times New Roman" w:hAnsi="Times New Roman"/>
              </w:rPr>
            </w:pPr>
            <w:r w:rsidRPr="00EB1FE2">
              <w:rPr>
                <w:rFonts w:ascii="Times New Roman" w:hAnsi="Times New Roman"/>
              </w:rPr>
              <w:t>El deseo de cambiar la forma y procedimientos de</w:t>
            </w:r>
            <w:r w:rsidR="005339B5">
              <w:rPr>
                <w:rFonts w:ascii="Times New Roman" w:hAnsi="Times New Roman"/>
              </w:rPr>
              <w:t xml:space="preserve"> los</w:t>
            </w:r>
            <w:r w:rsidRPr="00EB1FE2">
              <w:rPr>
                <w:rFonts w:ascii="Times New Roman" w:hAnsi="Times New Roman"/>
              </w:rPr>
              <w:t xml:space="preserve"> exámenes</w:t>
            </w:r>
            <w:r w:rsidR="00D6268D">
              <w:rPr>
                <w:rFonts w:ascii="Times New Roman" w:hAnsi="Times New Roman"/>
              </w:rPr>
              <w:t>.</w:t>
            </w:r>
          </w:p>
        </w:tc>
        <w:tc>
          <w:tcPr>
            <w:tcW w:w="2126" w:type="dxa"/>
          </w:tcPr>
          <w:p w14:paraId="557D69D8"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67%</w:t>
            </w:r>
          </w:p>
        </w:tc>
        <w:tc>
          <w:tcPr>
            <w:tcW w:w="2126" w:type="dxa"/>
          </w:tcPr>
          <w:p w14:paraId="4752767C"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63%</w:t>
            </w:r>
          </w:p>
        </w:tc>
        <w:tc>
          <w:tcPr>
            <w:tcW w:w="1924" w:type="dxa"/>
          </w:tcPr>
          <w:p w14:paraId="419845EB" w14:textId="77777777" w:rsidR="001E58FC" w:rsidRPr="00EB1FE2" w:rsidRDefault="001E58FC" w:rsidP="001E58FC">
            <w:pPr>
              <w:spacing w:after="120" w:line="360" w:lineRule="auto"/>
              <w:jc w:val="both"/>
              <w:rPr>
                <w:rFonts w:ascii="Times New Roman" w:hAnsi="Times New Roman"/>
              </w:rPr>
            </w:pPr>
            <w:r w:rsidRPr="00EB1FE2">
              <w:rPr>
                <w:rFonts w:ascii="Times New Roman" w:hAnsi="Times New Roman"/>
              </w:rPr>
              <w:t>13%</w:t>
            </w:r>
          </w:p>
        </w:tc>
      </w:tr>
    </w:tbl>
    <w:p w14:paraId="03F50A47" w14:textId="77777777" w:rsidR="001E58FC" w:rsidRDefault="00506A49" w:rsidP="00CB7D83">
      <w:pPr>
        <w:spacing w:after="120" w:line="360" w:lineRule="auto"/>
        <w:jc w:val="center"/>
        <w:rPr>
          <w:rFonts w:ascii="Times New Roman" w:hAnsi="Times New Roman"/>
        </w:rPr>
      </w:pPr>
      <w:r>
        <w:rPr>
          <w:rFonts w:ascii="Times New Roman" w:hAnsi="Times New Roman"/>
        </w:rPr>
        <w:t xml:space="preserve">(Análisis </w:t>
      </w:r>
      <w:r w:rsidRPr="00DA6F60">
        <w:rPr>
          <w:rFonts w:ascii="Times New Roman" w:hAnsi="Times New Roman"/>
        </w:rPr>
        <w:t>cuantitativo y cualitativo</w:t>
      </w:r>
      <w:r>
        <w:rPr>
          <w:rFonts w:ascii="Times New Roman" w:hAnsi="Times New Roman"/>
        </w:rPr>
        <w:t xml:space="preserve"> de los registros </w:t>
      </w:r>
      <w:r w:rsidR="007964DF">
        <w:rPr>
          <w:rFonts w:ascii="Times New Roman" w:hAnsi="Times New Roman"/>
        </w:rPr>
        <w:t xml:space="preserve">de </w:t>
      </w:r>
      <w:r w:rsidR="007964DF" w:rsidRPr="00DA6F60">
        <w:rPr>
          <w:rFonts w:ascii="Times New Roman" w:hAnsi="Times New Roman"/>
        </w:rPr>
        <w:t>las reacciones conductuales y declaraciones</w:t>
      </w:r>
      <w:r w:rsidR="007964DF">
        <w:rPr>
          <w:rFonts w:ascii="Times New Roman" w:hAnsi="Times New Roman"/>
        </w:rPr>
        <w:t xml:space="preserve"> verbales</w:t>
      </w:r>
      <w:r w:rsidR="007964DF" w:rsidRPr="00DA6F60">
        <w:rPr>
          <w:rFonts w:ascii="Times New Roman" w:hAnsi="Times New Roman"/>
        </w:rPr>
        <w:t xml:space="preserve"> de los estudiantes</w:t>
      </w:r>
      <w:r w:rsidR="007964DF">
        <w:rPr>
          <w:rFonts w:ascii="Times New Roman" w:hAnsi="Times New Roman"/>
        </w:rPr>
        <w:t>,</w:t>
      </w:r>
      <w:r w:rsidR="007964DF" w:rsidRPr="00DA6F60">
        <w:rPr>
          <w:rFonts w:ascii="Times New Roman" w:hAnsi="Times New Roman"/>
        </w:rPr>
        <w:t xml:space="preserve"> docentes</w:t>
      </w:r>
      <w:r w:rsidR="007964DF">
        <w:rPr>
          <w:rFonts w:ascii="Times New Roman" w:hAnsi="Times New Roman"/>
        </w:rPr>
        <w:t xml:space="preserve"> y padres de familia realizados durante las observaciones pedagógicas)</w:t>
      </w:r>
    </w:p>
    <w:p w14:paraId="620C2BB4" w14:textId="77777777" w:rsidR="001E58FC" w:rsidRDefault="001E58FC" w:rsidP="001E58FC">
      <w:pPr>
        <w:spacing w:after="120" w:line="360" w:lineRule="auto"/>
        <w:jc w:val="both"/>
        <w:rPr>
          <w:rFonts w:ascii="Times New Roman" w:hAnsi="Times New Roman"/>
        </w:rPr>
      </w:pPr>
      <w:r>
        <w:rPr>
          <w:rFonts w:ascii="Times New Roman" w:hAnsi="Times New Roman"/>
        </w:rPr>
        <w:lastRenderedPageBreak/>
        <w:t>El a</w:t>
      </w:r>
      <w:r w:rsidRPr="001F419C">
        <w:rPr>
          <w:rFonts w:ascii="Times New Roman" w:hAnsi="Times New Roman"/>
        </w:rPr>
        <w:t>nálisis cualitativo de las respuestas a la pregu</w:t>
      </w:r>
      <w:r>
        <w:rPr>
          <w:rFonts w:ascii="Times New Roman" w:hAnsi="Times New Roman"/>
        </w:rPr>
        <w:t>nta de investigación "¿Qué calificación cree justa</w:t>
      </w:r>
      <w:r w:rsidRPr="001F419C">
        <w:rPr>
          <w:rFonts w:ascii="Times New Roman" w:hAnsi="Times New Roman"/>
        </w:rPr>
        <w:t>?"</w:t>
      </w:r>
      <w:r>
        <w:rPr>
          <w:rFonts w:ascii="Times New Roman" w:hAnsi="Times New Roman"/>
        </w:rPr>
        <w:t xml:space="preserve"> permite constatar, que una calificación se considera justa cuando se otorga por el maestro a una actividad académica previamente trabajada y los criterios de su evaluación se comprenden en su totalidad por los estudiantes.  En otras palabras, cuando l</w:t>
      </w:r>
      <w:r w:rsidRPr="009A02AB">
        <w:rPr>
          <w:rFonts w:ascii="Times New Roman" w:hAnsi="Times New Roman"/>
        </w:rPr>
        <w:t>a evaluación interna de las actividades propias</w:t>
      </w:r>
      <w:r w:rsidR="00271890">
        <w:rPr>
          <w:rFonts w:ascii="Times New Roman" w:hAnsi="Times New Roman"/>
        </w:rPr>
        <w:t xml:space="preserve"> </w:t>
      </w:r>
      <w:r>
        <w:rPr>
          <w:rFonts w:ascii="Times New Roman" w:hAnsi="Times New Roman"/>
        </w:rPr>
        <w:t>(autoevaluación)</w:t>
      </w:r>
      <w:r w:rsidRPr="009A02AB">
        <w:rPr>
          <w:rFonts w:ascii="Times New Roman" w:hAnsi="Times New Roman"/>
        </w:rPr>
        <w:t xml:space="preserve"> coincide con la evaluación externa del profesor.</w:t>
      </w:r>
      <w:r>
        <w:rPr>
          <w:rFonts w:ascii="Times New Roman" w:hAnsi="Times New Roman"/>
        </w:rPr>
        <w:t xml:space="preserve"> </w:t>
      </w:r>
      <w:r w:rsidRPr="007F15D3">
        <w:rPr>
          <w:rFonts w:ascii="Times New Roman" w:hAnsi="Times New Roman"/>
        </w:rPr>
        <w:t>El 44% de los estudiantes respondió que su expectativa de la calificación en el examen a menudo coincide con la calificación del maestro.</w:t>
      </w:r>
      <w:r>
        <w:rPr>
          <w:rFonts w:ascii="Times New Roman" w:hAnsi="Times New Roman"/>
        </w:rPr>
        <w:t xml:space="preserve"> </w:t>
      </w:r>
      <w:r w:rsidRPr="00F56013">
        <w:rPr>
          <w:rFonts w:ascii="Times New Roman" w:hAnsi="Times New Roman"/>
        </w:rPr>
        <w:t>El 52% de los alumnos no suele es</w:t>
      </w:r>
      <w:r>
        <w:rPr>
          <w:rFonts w:ascii="Times New Roman" w:hAnsi="Times New Roman"/>
        </w:rPr>
        <w:t xml:space="preserve">cuchar del profesor el puntaje esperado. </w:t>
      </w:r>
      <w:r w:rsidRPr="00243E97">
        <w:rPr>
          <w:rFonts w:ascii="Times New Roman" w:hAnsi="Times New Roman"/>
        </w:rPr>
        <w:t>El análisis cualitativo de las respuestas a la pregunta de investigación "¿</w:t>
      </w:r>
      <w:r>
        <w:rPr>
          <w:rFonts w:ascii="Times New Roman" w:hAnsi="Times New Roman"/>
        </w:rPr>
        <w:t>Con que frecuencia sus expectativas para la calificación y la calificación otorgada por el maestro coinciden?" n</w:t>
      </w:r>
      <w:r w:rsidRPr="00243E97">
        <w:rPr>
          <w:rFonts w:ascii="Times New Roman" w:hAnsi="Times New Roman"/>
        </w:rPr>
        <w:t>os permite concluir que con la edad</w:t>
      </w:r>
      <w:r>
        <w:rPr>
          <w:rFonts w:ascii="Times New Roman" w:hAnsi="Times New Roman"/>
        </w:rPr>
        <w:t xml:space="preserve"> el alumno</w:t>
      </w:r>
      <w:r w:rsidRPr="00243E97">
        <w:rPr>
          <w:rFonts w:ascii="Times New Roman" w:hAnsi="Times New Roman"/>
        </w:rPr>
        <w:t xml:space="preserve"> aumenta la comp</w:t>
      </w:r>
      <w:r>
        <w:rPr>
          <w:rFonts w:ascii="Times New Roman" w:hAnsi="Times New Roman"/>
        </w:rPr>
        <w:t xml:space="preserve">rensión de los criterios de evaluación </w:t>
      </w:r>
      <w:r w:rsidRPr="00243E97">
        <w:rPr>
          <w:rFonts w:ascii="Times New Roman" w:hAnsi="Times New Roman"/>
        </w:rPr>
        <w:t xml:space="preserve">y </w:t>
      </w:r>
      <w:r>
        <w:rPr>
          <w:rFonts w:ascii="Times New Roman" w:hAnsi="Times New Roman"/>
        </w:rPr>
        <w:t>la capacidad de pronosticar el resultado de la actividad evaluativa del maestro. A la espera de una calificación, solamente</w:t>
      </w:r>
      <w:r w:rsidRPr="002274AA">
        <w:rPr>
          <w:rFonts w:ascii="Times New Roman" w:hAnsi="Times New Roman"/>
        </w:rPr>
        <w:t xml:space="preserve"> el 6% de los estudiantes </w:t>
      </w:r>
      <w:r>
        <w:rPr>
          <w:rFonts w:ascii="Times New Roman" w:hAnsi="Times New Roman"/>
        </w:rPr>
        <w:t xml:space="preserve">experimentan sensaciones positivas: confianza, seguridad, interés, curiosidad y alegría. El </w:t>
      </w:r>
      <w:r w:rsidRPr="00C46F75">
        <w:rPr>
          <w:rFonts w:ascii="Times New Roman" w:hAnsi="Times New Roman"/>
        </w:rPr>
        <w:t>20% de los par</w:t>
      </w:r>
      <w:r>
        <w:rPr>
          <w:rFonts w:ascii="Times New Roman" w:hAnsi="Times New Roman"/>
        </w:rPr>
        <w:t xml:space="preserve">ticipantes dijo que se encuentra bajo estrés, miedo y </w:t>
      </w:r>
      <w:r w:rsidRPr="00C46F75">
        <w:rPr>
          <w:rFonts w:ascii="Times New Roman" w:hAnsi="Times New Roman"/>
        </w:rPr>
        <w:t>ansiedad.</w:t>
      </w:r>
      <w:r>
        <w:rPr>
          <w:rFonts w:ascii="Times New Roman" w:hAnsi="Times New Roman"/>
        </w:rPr>
        <w:t xml:space="preserve"> Además, la fuerza</w:t>
      </w:r>
      <w:r w:rsidRPr="001A5725">
        <w:rPr>
          <w:rFonts w:ascii="Times New Roman" w:hAnsi="Times New Roman"/>
        </w:rPr>
        <w:t xml:space="preserve"> de los sentimientos de ansiedad </w:t>
      </w:r>
      <w:r>
        <w:rPr>
          <w:rFonts w:ascii="Times New Roman" w:hAnsi="Times New Roman"/>
        </w:rPr>
        <w:t xml:space="preserve">se </w:t>
      </w:r>
      <w:r w:rsidRPr="001A5725">
        <w:rPr>
          <w:rFonts w:ascii="Times New Roman" w:hAnsi="Times New Roman"/>
        </w:rPr>
        <w:t>dismin</w:t>
      </w:r>
      <w:r>
        <w:rPr>
          <w:rFonts w:ascii="Times New Roman" w:hAnsi="Times New Roman"/>
        </w:rPr>
        <w:t>uye gradualmente con la edad: en los grados</w:t>
      </w:r>
      <w:r w:rsidRPr="001A5725">
        <w:rPr>
          <w:rFonts w:ascii="Times New Roman" w:hAnsi="Times New Roman"/>
        </w:rPr>
        <w:t xml:space="preserve"> superiores de</w:t>
      </w:r>
      <w:r>
        <w:rPr>
          <w:rFonts w:ascii="Times New Roman" w:hAnsi="Times New Roman"/>
        </w:rPr>
        <w:t>l nivel infantil en</w:t>
      </w:r>
      <w:r w:rsidRPr="001A5725">
        <w:rPr>
          <w:rFonts w:ascii="Times New Roman" w:hAnsi="Times New Roman"/>
        </w:rPr>
        <w:t xml:space="preserve"> la</w:t>
      </w:r>
      <w:r>
        <w:rPr>
          <w:rFonts w:ascii="Times New Roman" w:hAnsi="Times New Roman"/>
        </w:rPr>
        <w:t>s escuelas de música el 26% de los alumnos</w:t>
      </w:r>
      <w:r w:rsidRPr="001A5725">
        <w:rPr>
          <w:rFonts w:ascii="Times New Roman" w:hAnsi="Times New Roman"/>
        </w:rPr>
        <w:t xml:space="preserve"> expresa fuertes experienc</w:t>
      </w:r>
      <w:r>
        <w:rPr>
          <w:rFonts w:ascii="Times New Roman" w:hAnsi="Times New Roman"/>
        </w:rPr>
        <w:t>ias emocionales, pánico, estrés; entre los estudiantes</w:t>
      </w:r>
      <w:r w:rsidRPr="001A5725">
        <w:rPr>
          <w:rFonts w:ascii="Times New Roman" w:hAnsi="Times New Roman"/>
        </w:rPr>
        <w:t xml:space="preserve"> </w:t>
      </w:r>
      <w:r>
        <w:rPr>
          <w:rFonts w:ascii="Times New Roman" w:hAnsi="Times New Roman"/>
        </w:rPr>
        <w:t>a nivel bachillerato es el 21% y de los estudiantes universitarios es solamente el 10%. Los alumnos participantes</w:t>
      </w:r>
      <w:r w:rsidRPr="00B05821">
        <w:rPr>
          <w:rFonts w:ascii="Times New Roman" w:hAnsi="Times New Roman"/>
        </w:rPr>
        <w:t xml:space="preserve"> describen su estado interno de una manera colorida y diversa</w:t>
      </w:r>
      <w:r>
        <w:rPr>
          <w:rFonts w:ascii="Times New Roman" w:hAnsi="Times New Roman"/>
        </w:rPr>
        <w:t>: “sudor frío”, “m</w:t>
      </w:r>
      <w:r w:rsidRPr="00B05821">
        <w:rPr>
          <w:rFonts w:ascii="Times New Roman" w:hAnsi="Times New Roman"/>
        </w:rPr>
        <w:t>e estremezco internamente</w:t>
      </w:r>
      <w:r>
        <w:rPr>
          <w:rFonts w:ascii="Times New Roman" w:hAnsi="Times New Roman"/>
        </w:rPr>
        <w:t xml:space="preserve">”, “me sacude fuertemente”, “tengo mucho miedo, estoy estresado. </w:t>
      </w:r>
      <w:r w:rsidRPr="003E496D">
        <w:rPr>
          <w:rFonts w:ascii="Times New Roman" w:hAnsi="Times New Roman"/>
        </w:rPr>
        <w:t xml:space="preserve">Algunos estudiantes indicaron </w:t>
      </w:r>
      <w:r>
        <w:rPr>
          <w:rFonts w:ascii="Times New Roman" w:hAnsi="Times New Roman"/>
        </w:rPr>
        <w:t>en sus respuestas que pasan por una mezcla</w:t>
      </w:r>
      <w:r w:rsidRPr="003E496D">
        <w:rPr>
          <w:rFonts w:ascii="Times New Roman" w:hAnsi="Times New Roman"/>
        </w:rPr>
        <w:t xml:space="preserve"> </w:t>
      </w:r>
      <w:r>
        <w:rPr>
          <w:rFonts w:ascii="Times New Roman" w:hAnsi="Times New Roman"/>
        </w:rPr>
        <w:t>de sentimientos</w:t>
      </w:r>
      <w:r w:rsidRPr="003E496D">
        <w:rPr>
          <w:rFonts w:ascii="Times New Roman" w:hAnsi="Times New Roman"/>
        </w:rPr>
        <w:t>,</w:t>
      </w:r>
      <w:r>
        <w:rPr>
          <w:rFonts w:ascii="Times New Roman" w:hAnsi="Times New Roman"/>
        </w:rPr>
        <w:t xml:space="preserve"> tanto positivos como negativos: “m</w:t>
      </w:r>
      <w:r w:rsidRPr="000D1F31">
        <w:rPr>
          <w:rFonts w:ascii="Times New Roman" w:hAnsi="Times New Roman"/>
        </w:rPr>
        <w:t>e preocupo o</w:t>
      </w:r>
      <w:r>
        <w:rPr>
          <w:rFonts w:ascii="Times New Roman" w:hAnsi="Times New Roman"/>
        </w:rPr>
        <w:t>, por el contrario, me interesa”, “m</w:t>
      </w:r>
      <w:r w:rsidRPr="000D1F31">
        <w:rPr>
          <w:rFonts w:ascii="Times New Roman" w:hAnsi="Times New Roman"/>
        </w:rPr>
        <w:t>iedo y confianza al mismo tiempo</w:t>
      </w:r>
      <w:r>
        <w:rPr>
          <w:rFonts w:ascii="Times New Roman" w:hAnsi="Times New Roman"/>
        </w:rPr>
        <w:t>”, “miedo y esperanza”, “miedo y adrenalina”, “d</w:t>
      </w:r>
      <w:r w:rsidRPr="00D330A1">
        <w:rPr>
          <w:rFonts w:ascii="Times New Roman" w:hAnsi="Times New Roman"/>
        </w:rPr>
        <w:t xml:space="preserve">epende de cómo </w:t>
      </w:r>
      <w:r>
        <w:rPr>
          <w:rFonts w:ascii="Times New Roman" w:hAnsi="Times New Roman"/>
        </w:rPr>
        <w:t>yo mismo me evalúo”, “t</w:t>
      </w:r>
      <w:r w:rsidRPr="00D330A1">
        <w:rPr>
          <w:rFonts w:ascii="Times New Roman" w:hAnsi="Times New Roman"/>
        </w:rPr>
        <w:t>odo depende de la importancia de este examen para mí</w:t>
      </w:r>
      <w:r>
        <w:rPr>
          <w:rFonts w:ascii="Times New Roman" w:hAnsi="Times New Roman"/>
        </w:rPr>
        <w:t>”. El 7% de los estudiantes expresaron la absoluta ausencia emocional en la espera de su calificación. Los niños entrevistados no agregaron algún comentario</w:t>
      </w:r>
      <w:r w:rsidRPr="003F147D">
        <w:rPr>
          <w:rFonts w:ascii="Times New Roman" w:hAnsi="Times New Roman"/>
        </w:rPr>
        <w:t xml:space="preserve"> a</w:t>
      </w:r>
      <w:r>
        <w:rPr>
          <w:rFonts w:ascii="Times New Roman" w:hAnsi="Times New Roman"/>
        </w:rPr>
        <w:t xml:space="preserve"> su </w:t>
      </w:r>
      <w:r w:rsidRPr="003F147D">
        <w:rPr>
          <w:rFonts w:ascii="Times New Roman" w:hAnsi="Times New Roman"/>
        </w:rPr>
        <w:t>respuesta</w:t>
      </w:r>
      <w:r>
        <w:rPr>
          <w:rFonts w:ascii="Times New Roman" w:hAnsi="Times New Roman"/>
        </w:rPr>
        <w:t>; los</w:t>
      </w:r>
      <w:r w:rsidRPr="0089414A">
        <w:rPr>
          <w:rFonts w:ascii="Times New Roman" w:hAnsi="Times New Roman"/>
        </w:rPr>
        <w:t xml:space="preserve"> alumnos </w:t>
      </w:r>
      <w:r>
        <w:rPr>
          <w:rFonts w:ascii="Times New Roman" w:hAnsi="Times New Roman"/>
        </w:rPr>
        <w:t xml:space="preserve">del ultimo año de bachillerato musical y los estudiantes a nivel de licenciatura </w:t>
      </w:r>
      <w:r w:rsidRPr="0089414A">
        <w:rPr>
          <w:rFonts w:ascii="Times New Roman" w:hAnsi="Times New Roman"/>
        </w:rPr>
        <w:t>explica</w:t>
      </w:r>
      <w:r>
        <w:rPr>
          <w:rFonts w:ascii="Times New Roman" w:hAnsi="Times New Roman"/>
        </w:rPr>
        <w:t xml:space="preserve">ron con más detalle su ausencia de </w:t>
      </w:r>
      <w:r w:rsidRPr="0089414A">
        <w:rPr>
          <w:rFonts w:ascii="Times New Roman" w:hAnsi="Times New Roman"/>
        </w:rPr>
        <w:t>emociones:</w:t>
      </w:r>
      <w:r>
        <w:rPr>
          <w:rFonts w:ascii="Times New Roman" w:hAnsi="Times New Roman"/>
        </w:rPr>
        <w:t xml:space="preserve"> “ya no siento nada</w:t>
      </w:r>
      <w:r w:rsidRPr="0089414A">
        <w:rPr>
          <w:rFonts w:ascii="Times New Roman" w:hAnsi="Times New Roman"/>
        </w:rPr>
        <w:t xml:space="preserve">, </w:t>
      </w:r>
      <w:r>
        <w:rPr>
          <w:rFonts w:ascii="Times New Roman" w:hAnsi="Times New Roman"/>
        </w:rPr>
        <w:t xml:space="preserve">anteriormente experimentaba profunda </w:t>
      </w:r>
      <w:r w:rsidRPr="0089414A">
        <w:rPr>
          <w:rFonts w:ascii="Times New Roman" w:hAnsi="Times New Roman"/>
        </w:rPr>
        <w:t>an</w:t>
      </w:r>
      <w:r>
        <w:rPr>
          <w:rFonts w:ascii="Times New Roman" w:hAnsi="Times New Roman"/>
        </w:rPr>
        <w:t xml:space="preserve">siedad”, “no me preocupo, casi siempre puedo predecir qué calificación recibiré por mi ejecución del programa”. </w:t>
      </w:r>
      <w:r w:rsidRPr="007B3097">
        <w:rPr>
          <w:rFonts w:ascii="Times New Roman" w:hAnsi="Times New Roman"/>
        </w:rPr>
        <w:t xml:space="preserve">Análisis de las respuestas a la </w:t>
      </w:r>
      <w:r>
        <w:rPr>
          <w:rFonts w:ascii="Times New Roman" w:hAnsi="Times New Roman"/>
        </w:rPr>
        <w:t>pregunta: ¿Cómo te sientes esperando la calificación después del examen? muestra</w:t>
      </w:r>
      <w:r w:rsidRPr="007B3097">
        <w:rPr>
          <w:rFonts w:ascii="Times New Roman" w:hAnsi="Times New Roman"/>
        </w:rPr>
        <w:t xml:space="preserve"> que la mayoría de </w:t>
      </w:r>
      <w:r>
        <w:rPr>
          <w:rFonts w:ascii="Times New Roman" w:hAnsi="Times New Roman"/>
        </w:rPr>
        <w:t>los</w:t>
      </w:r>
      <w:r w:rsidRPr="007B3097">
        <w:rPr>
          <w:rFonts w:ascii="Times New Roman" w:hAnsi="Times New Roman"/>
        </w:rPr>
        <w:t xml:space="preserve"> niños</w:t>
      </w:r>
      <w:r>
        <w:rPr>
          <w:rFonts w:ascii="Times New Roman" w:hAnsi="Times New Roman"/>
        </w:rPr>
        <w:t xml:space="preserve"> (nivel de iniciación musical infantil)</w:t>
      </w:r>
      <w:r w:rsidRPr="007B3097">
        <w:rPr>
          <w:rFonts w:ascii="Times New Roman" w:hAnsi="Times New Roman"/>
        </w:rPr>
        <w:t xml:space="preserve"> y</w:t>
      </w:r>
      <w:r>
        <w:rPr>
          <w:rFonts w:ascii="Times New Roman" w:hAnsi="Times New Roman"/>
        </w:rPr>
        <w:t xml:space="preserve"> adolescentes</w:t>
      </w:r>
      <w:r w:rsidR="00DD64AC">
        <w:rPr>
          <w:rFonts w:ascii="Times New Roman" w:hAnsi="Times New Roman"/>
        </w:rPr>
        <w:t xml:space="preserve"> </w:t>
      </w:r>
      <w:r>
        <w:rPr>
          <w:rFonts w:ascii="Times New Roman" w:hAnsi="Times New Roman"/>
        </w:rPr>
        <w:t>(bachillerato musical)</w:t>
      </w:r>
      <w:r w:rsidR="00DD64AC">
        <w:rPr>
          <w:rFonts w:ascii="Times New Roman" w:hAnsi="Times New Roman"/>
        </w:rPr>
        <w:t>,</w:t>
      </w:r>
      <w:r>
        <w:rPr>
          <w:rFonts w:ascii="Times New Roman" w:hAnsi="Times New Roman"/>
        </w:rPr>
        <w:t xml:space="preserve"> experimentan</w:t>
      </w:r>
      <w:r w:rsidR="00DD64AC">
        <w:rPr>
          <w:rFonts w:ascii="Times New Roman" w:hAnsi="Times New Roman"/>
        </w:rPr>
        <w:t xml:space="preserve"> </w:t>
      </w:r>
      <w:r>
        <w:rPr>
          <w:rFonts w:ascii="Times New Roman" w:hAnsi="Times New Roman"/>
        </w:rPr>
        <w:t xml:space="preserve">estados emocionales de inquietud, </w:t>
      </w:r>
      <w:r>
        <w:rPr>
          <w:rFonts w:ascii="Times New Roman" w:hAnsi="Times New Roman"/>
        </w:rPr>
        <w:lastRenderedPageBreak/>
        <w:t xml:space="preserve">preocupación y angustia; mientras que al mismo tiempo los estudiantes de niveles superiores (licenciatura y posgrado) cuentan en su formación con la reacción defensiva ante la expectativa de fracaso y una comprensión </w:t>
      </w:r>
      <w:r w:rsidRPr="007B3097">
        <w:rPr>
          <w:rFonts w:ascii="Times New Roman" w:hAnsi="Times New Roman"/>
        </w:rPr>
        <w:t xml:space="preserve"> más clara de</w:t>
      </w:r>
      <w:r>
        <w:rPr>
          <w:rFonts w:ascii="Times New Roman" w:hAnsi="Times New Roman"/>
        </w:rPr>
        <w:t xml:space="preserve"> los criterios de evaluación de su</w:t>
      </w:r>
      <w:r w:rsidRPr="007B3097">
        <w:rPr>
          <w:rFonts w:ascii="Times New Roman" w:hAnsi="Times New Roman"/>
        </w:rPr>
        <w:t xml:space="preserve"> desempeño.</w:t>
      </w:r>
    </w:p>
    <w:p w14:paraId="07F588DD" w14:textId="77777777" w:rsidR="001E58FC" w:rsidRDefault="001E58FC" w:rsidP="001E58FC">
      <w:pPr>
        <w:spacing w:after="120" w:line="360" w:lineRule="auto"/>
        <w:jc w:val="both"/>
        <w:rPr>
          <w:rFonts w:ascii="Times New Roman" w:hAnsi="Times New Roman"/>
        </w:rPr>
      </w:pPr>
      <w:r w:rsidRPr="000334CF">
        <w:rPr>
          <w:rFonts w:ascii="Times New Roman" w:hAnsi="Times New Roman"/>
        </w:rPr>
        <w:t>Resumiendo</w:t>
      </w:r>
      <w:r>
        <w:rPr>
          <w:rFonts w:ascii="Times New Roman" w:hAnsi="Times New Roman"/>
        </w:rPr>
        <w:t xml:space="preserve"> todo lo anterior, se evidencia</w:t>
      </w:r>
      <w:r w:rsidRPr="000334CF">
        <w:rPr>
          <w:rFonts w:ascii="Times New Roman" w:hAnsi="Times New Roman"/>
        </w:rPr>
        <w:t xml:space="preserve"> que la mayoría de los estudiantes</w:t>
      </w:r>
      <w:r>
        <w:rPr>
          <w:rFonts w:ascii="Times New Roman" w:hAnsi="Times New Roman"/>
        </w:rPr>
        <w:t xml:space="preserve"> aceptan</w:t>
      </w:r>
      <w:r w:rsidRPr="000334CF">
        <w:rPr>
          <w:rFonts w:ascii="Times New Roman" w:hAnsi="Times New Roman"/>
        </w:rPr>
        <w:t xml:space="preserve"> la necesidad de una calificación escolar </w:t>
      </w:r>
      <w:r>
        <w:rPr>
          <w:rFonts w:ascii="Times New Roman" w:hAnsi="Times New Roman"/>
        </w:rPr>
        <w:t>al evaluar los resultados de su aprendizaje; con el tiempo pasando la transición de un nivel educativo a otro, se profundiza</w:t>
      </w:r>
      <w:r w:rsidRPr="000334CF">
        <w:rPr>
          <w:rFonts w:ascii="Times New Roman" w:hAnsi="Times New Roman"/>
        </w:rPr>
        <w:t xml:space="preserve"> la comprensión de los criterios de evaluación.</w:t>
      </w:r>
      <w:r>
        <w:rPr>
          <w:rFonts w:ascii="Times New Roman" w:hAnsi="Times New Roman"/>
        </w:rPr>
        <w:t xml:space="preserve"> </w:t>
      </w:r>
      <w:r w:rsidRPr="00C35C37">
        <w:rPr>
          <w:rFonts w:ascii="Times New Roman" w:hAnsi="Times New Roman"/>
        </w:rPr>
        <w:t>La calificación es objetiva para el 44% de los e</w:t>
      </w:r>
      <w:r>
        <w:rPr>
          <w:rFonts w:ascii="Times New Roman" w:hAnsi="Times New Roman"/>
        </w:rPr>
        <w:t>ncuestados; la coincidencia entre la expectativa de una calificación y la calificación realmente otorgada también va creciendo con la edad del alumno. A</w:t>
      </w:r>
      <w:r w:rsidRPr="00B00B3F">
        <w:rPr>
          <w:rFonts w:ascii="Times New Roman" w:hAnsi="Times New Roman"/>
        </w:rPr>
        <w:t>proximadamente la mitad de los encuestados se relacionan positivamente con el sistema</w:t>
      </w:r>
      <w:r>
        <w:rPr>
          <w:rFonts w:ascii="Times New Roman" w:hAnsi="Times New Roman"/>
        </w:rPr>
        <w:t xml:space="preserve"> evaluativ</w:t>
      </w:r>
      <w:r w:rsidR="00391D56">
        <w:rPr>
          <w:rFonts w:ascii="Times New Roman" w:hAnsi="Times New Roman"/>
        </w:rPr>
        <w:t>o</w:t>
      </w:r>
      <w:r w:rsidRPr="00B00B3F">
        <w:rPr>
          <w:rFonts w:ascii="Times New Roman" w:hAnsi="Times New Roman"/>
        </w:rPr>
        <w:t xml:space="preserve"> de </w:t>
      </w:r>
      <w:r>
        <w:rPr>
          <w:rFonts w:ascii="Times New Roman" w:hAnsi="Times New Roman"/>
        </w:rPr>
        <w:t>cuatro-</w:t>
      </w:r>
      <w:r w:rsidRPr="00B00B3F">
        <w:rPr>
          <w:rFonts w:ascii="Times New Roman" w:hAnsi="Times New Roman"/>
        </w:rPr>
        <w:t>cin</w:t>
      </w:r>
      <w:r>
        <w:rPr>
          <w:rFonts w:ascii="Times New Roman" w:hAnsi="Times New Roman"/>
        </w:rPr>
        <w:t>co puntos (seis, siete, ocho, nueve, diez o excelente, bueno, suficiente y deficiente); según ellos, l</w:t>
      </w:r>
      <w:r w:rsidRPr="00184696">
        <w:rPr>
          <w:rFonts w:ascii="Times New Roman" w:hAnsi="Times New Roman"/>
        </w:rPr>
        <w:t>os cambios en el sistema de calificación deberían a</w:t>
      </w:r>
      <w:r>
        <w:rPr>
          <w:rFonts w:ascii="Times New Roman" w:hAnsi="Times New Roman"/>
        </w:rPr>
        <w:t xml:space="preserve">fectar principalmente </w:t>
      </w:r>
      <w:r w:rsidRPr="00184696">
        <w:rPr>
          <w:rFonts w:ascii="Times New Roman" w:hAnsi="Times New Roman"/>
        </w:rPr>
        <w:t>al ámbito de la r</w:t>
      </w:r>
      <w:r>
        <w:rPr>
          <w:rFonts w:ascii="Times New Roman" w:hAnsi="Times New Roman"/>
        </w:rPr>
        <w:t>elación profesor-alumno</w:t>
      </w:r>
      <w:r w:rsidRPr="00184696">
        <w:rPr>
          <w:rFonts w:ascii="Times New Roman" w:hAnsi="Times New Roman"/>
        </w:rPr>
        <w:t xml:space="preserve"> en el p</w:t>
      </w:r>
      <w:r>
        <w:rPr>
          <w:rFonts w:ascii="Times New Roman" w:hAnsi="Times New Roman"/>
        </w:rPr>
        <w:t>roceso de evaluación pedagógica, haciendo</w:t>
      </w:r>
      <w:r w:rsidRPr="00B00B3F">
        <w:rPr>
          <w:rFonts w:ascii="Times New Roman" w:hAnsi="Times New Roman"/>
        </w:rPr>
        <w:t xml:space="preserve"> que este proceso sea más abierto y comprensible para los alumnos.</w:t>
      </w:r>
    </w:p>
    <w:p w14:paraId="71902C0C" w14:textId="03F5E6DC" w:rsidR="001E58FC" w:rsidRDefault="001E58FC" w:rsidP="001E58FC">
      <w:pPr>
        <w:spacing w:after="120" w:line="360" w:lineRule="auto"/>
        <w:jc w:val="both"/>
        <w:rPr>
          <w:rFonts w:ascii="Times New Roman" w:hAnsi="Times New Roman"/>
        </w:rPr>
      </w:pPr>
      <w:r>
        <w:rPr>
          <w:rFonts w:ascii="Times New Roman" w:hAnsi="Times New Roman"/>
        </w:rPr>
        <w:t>E</w:t>
      </w:r>
      <w:r w:rsidRPr="00BF658F">
        <w:rPr>
          <w:rFonts w:ascii="Times New Roman" w:hAnsi="Times New Roman"/>
        </w:rPr>
        <w:t>n esta situación</w:t>
      </w:r>
      <w:r>
        <w:rPr>
          <w:rFonts w:ascii="Times New Roman" w:hAnsi="Times New Roman"/>
        </w:rPr>
        <w:t xml:space="preserve"> de evaluación</w:t>
      </w:r>
      <w:r w:rsidRPr="00BF658F">
        <w:rPr>
          <w:rFonts w:ascii="Times New Roman" w:hAnsi="Times New Roman"/>
        </w:rPr>
        <w:t xml:space="preserve"> </w:t>
      </w:r>
      <w:r>
        <w:rPr>
          <w:rFonts w:ascii="Times New Roman" w:hAnsi="Times New Roman"/>
        </w:rPr>
        <w:t xml:space="preserve">¿qué es lo que </w:t>
      </w:r>
      <w:r w:rsidRPr="00BF658F">
        <w:rPr>
          <w:rFonts w:ascii="Times New Roman" w:hAnsi="Times New Roman"/>
        </w:rPr>
        <w:t>cont</w:t>
      </w:r>
      <w:r>
        <w:rPr>
          <w:rFonts w:ascii="Times New Roman" w:hAnsi="Times New Roman"/>
        </w:rPr>
        <w:t>ribuye mejorando el aprendizaje? y ¿qué indicadores</w:t>
      </w:r>
      <w:r w:rsidRPr="00BF658F">
        <w:rPr>
          <w:rFonts w:ascii="Times New Roman" w:hAnsi="Times New Roman"/>
        </w:rPr>
        <w:t>,</w:t>
      </w:r>
      <w:r>
        <w:rPr>
          <w:rFonts w:ascii="Times New Roman" w:hAnsi="Times New Roman"/>
        </w:rPr>
        <w:t xml:space="preserve"> siendo</w:t>
      </w:r>
      <w:r w:rsidRPr="00BF658F">
        <w:rPr>
          <w:rFonts w:ascii="Times New Roman" w:hAnsi="Times New Roman"/>
        </w:rPr>
        <w:t xml:space="preserve"> consecuencia</w:t>
      </w:r>
      <w:r>
        <w:rPr>
          <w:rFonts w:ascii="Times New Roman" w:hAnsi="Times New Roman"/>
        </w:rPr>
        <w:t>s</w:t>
      </w:r>
      <w:r w:rsidRPr="00BF658F">
        <w:rPr>
          <w:rFonts w:ascii="Times New Roman" w:hAnsi="Times New Roman"/>
        </w:rPr>
        <w:t xml:space="preserve"> del examen, </w:t>
      </w:r>
      <w:r>
        <w:rPr>
          <w:rFonts w:ascii="Times New Roman" w:hAnsi="Times New Roman"/>
        </w:rPr>
        <w:t xml:space="preserve">lo </w:t>
      </w:r>
      <w:r w:rsidRPr="00BF658F">
        <w:rPr>
          <w:rFonts w:ascii="Times New Roman" w:hAnsi="Times New Roman"/>
        </w:rPr>
        <w:t>afectan ne</w:t>
      </w:r>
      <w:r>
        <w:rPr>
          <w:rFonts w:ascii="Times New Roman" w:hAnsi="Times New Roman"/>
        </w:rPr>
        <w:t>gativamente</w:t>
      </w:r>
      <w:r w:rsidRPr="00BF658F">
        <w:rPr>
          <w:rFonts w:ascii="Times New Roman" w:hAnsi="Times New Roman"/>
        </w:rPr>
        <w:t>?</w:t>
      </w:r>
      <w:r>
        <w:rPr>
          <w:rFonts w:ascii="Times New Roman" w:hAnsi="Times New Roman"/>
        </w:rPr>
        <w:t xml:space="preserve"> </w:t>
      </w:r>
      <w:r w:rsidRPr="00144A60">
        <w:rPr>
          <w:rFonts w:ascii="Times New Roman" w:hAnsi="Times New Roman"/>
        </w:rPr>
        <w:t xml:space="preserve">Al analizar los resultados del examen, </w:t>
      </w:r>
      <w:r>
        <w:rPr>
          <w:rFonts w:ascii="Times New Roman" w:hAnsi="Times New Roman"/>
        </w:rPr>
        <w:t xml:space="preserve">se descubre </w:t>
      </w:r>
      <w:r w:rsidRPr="00144A60">
        <w:rPr>
          <w:rFonts w:ascii="Times New Roman" w:hAnsi="Times New Roman"/>
        </w:rPr>
        <w:t>la presencia de</w:t>
      </w:r>
      <w:r>
        <w:rPr>
          <w:rFonts w:ascii="Times New Roman" w:hAnsi="Times New Roman"/>
        </w:rPr>
        <w:t xml:space="preserve"> v</w:t>
      </w:r>
      <w:r w:rsidRPr="00144A60">
        <w:rPr>
          <w:rFonts w:ascii="Times New Roman" w:hAnsi="Times New Roman"/>
        </w:rPr>
        <w:t>ari</w:t>
      </w:r>
      <w:r>
        <w:rPr>
          <w:rFonts w:ascii="Times New Roman" w:hAnsi="Times New Roman"/>
        </w:rPr>
        <w:t>os factores que impactan en la calificación</w:t>
      </w:r>
      <w:r w:rsidRPr="00144A60">
        <w:rPr>
          <w:rFonts w:ascii="Times New Roman" w:hAnsi="Times New Roman"/>
        </w:rPr>
        <w:t>.</w:t>
      </w:r>
      <w:r>
        <w:rPr>
          <w:rFonts w:ascii="Times New Roman" w:hAnsi="Times New Roman"/>
        </w:rPr>
        <w:t xml:space="preserve"> La existencia</w:t>
      </w:r>
      <w:r w:rsidRPr="008466BF">
        <w:rPr>
          <w:rFonts w:ascii="Times New Roman" w:hAnsi="Times New Roman"/>
        </w:rPr>
        <w:t xml:space="preserve"> de la implicación emocional del profesor, </w:t>
      </w:r>
      <w:r>
        <w:rPr>
          <w:rFonts w:ascii="Times New Roman" w:hAnsi="Times New Roman"/>
        </w:rPr>
        <w:t>su instrucción sobre la presentación próxima y los últimos detalles faltantes de ejecución e interpretación, el margen de seguridad</w:t>
      </w:r>
      <w:r w:rsidRPr="008466BF">
        <w:rPr>
          <w:rFonts w:ascii="Times New Roman" w:hAnsi="Times New Roman"/>
        </w:rPr>
        <w:t xml:space="preserve"> del programa</w:t>
      </w:r>
      <w:r>
        <w:rPr>
          <w:rFonts w:ascii="Times New Roman" w:hAnsi="Times New Roman"/>
        </w:rPr>
        <w:t xml:space="preserve"> aprendid</w:t>
      </w:r>
      <w:r w:rsidR="00D25ABE">
        <w:rPr>
          <w:rFonts w:ascii="Times New Roman" w:hAnsi="Times New Roman"/>
        </w:rPr>
        <w:t>o</w:t>
      </w:r>
      <w:r w:rsidRPr="008466BF">
        <w:rPr>
          <w:rFonts w:ascii="Times New Roman" w:hAnsi="Times New Roman"/>
        </w:rPr>
        <w:t>,</w:t>
      </w:r>
      <w:r>
        <w:rPr>
          <w:rFonts w:ascii="Times New Roman" w:hAnsi="Times New Roman"/>
        </w:rPr>
        <w:t xml:space="preserve"> concentración en la revelación del contenido artístico-musical de cada obra,</w:t>
      </w:r>
      <w:r w:rsidR="00B85F88">
        <w:rPr>
          <w:rFonts w:ascii="Times New Roman" w:hAnsi="Times New Roman"/>
        </w:rPr>
        <w:t xml:space="preserve"> </w:t>
      </w:r>
      <w:r>
        <w:rPr>
          <w:rFonts w:ascii="Times New Roman" w:hAnsi="Times New Roman"/>
        </w:rPr>
        <w:t>-</w:t>
      </w:r>
      <w:r w:rsidRPr="001C7925">
        <w:t xml:space="preserve"> </w:t>
      </w:r>
      <w:r>
        <w:rPr>
          <w:rFonts w:ascii="Times New Roman" w:hAnsi="Times New Roman"/>
        </w:rPr>
        <w:t>t</w:t>
      </w:r>
      <w:r w:rsidRPr="001C7925">
        <w:rPr>
          <w:rFonts w:ascii="Times New Roman" w:hAnsi="Times New Roman"/>
        </w:rPr>
        <w:t>odo esto contribuye a la mejora de los resultados de los procedim</w:t>
      </w:r>
      <w:r>
        <w:rPr>
          <w:rFonts w:ascii="Times New Roman" w:hAnsi="Times New Roman"/>
        </w:rPr>
        <w:t>ientos de evaluación</w:t>
      </w:r>
      <w:r w:rsidR="00B85F88">
        <w:rPr>
          <w:rFonts w:ascii="Times New Roman" w:hAnsi="Times New Roman"/>
        </w:rPr>
        <w:t xml:space="preserve"> </w:t>
      </w:r>
      <w:r>
        <w:rPr>
          <w:rFonts w:ascii="Times New Roman" w:hAnsi="Times New Roman"/>
        </w:rPr>
        <w:t>en</w:t>
      </w:r>
      <w:r w:rsidR="00D25ABE">
        <w:rPr>
          <w:rFonts w:ascii="Times New Roman" w:hAnsi="Times New Roman"/>
        </w:rPr>
        <w:t xml:space="preserve"> </w:t>
      </w:r>
      <w:r>
        <w:rPr>
          <w:rFonts w:ascii="Times New Roman" w:hAnsi="Times New Roman"/>
        </w:rPr>
        <w:t xml:space="preserve">cualquier nivel educativo musical. </w:t>
      </w:r>
      <w:r w:rsidRPr="00597B7F">
        <w:rPr>
          <w:rFonts w:ascii="Times New Roman" w:hAnsi="Times New Roman"/>
        </w:rPr>
        <w:t xml:space="preserve">También </w:t>
      </w:r>
      <w:r>
        <w:rPr>
          <w:rFonts w:ascii="Times New Roman" w:hAnsi="Times New Roman"/>
        </w:rPr>
        <w:t>se identificaron</w:t>
      </w:r>
      <w:r w:rsidRPr="00597B7F">
        <w:rPr>
          <w:rFonts w:ascii="Times New Roman" w:hAnsi="Times New Roman"/>
        </w:rPr>
        <w:t xml:space="preserve"> los factores más comunes que afe</w:t>
      </w:r>
      <w:r>
        <w:rPr>
          <w:rFonts w:ascii="Times New Roman" w:hAnsi="Times New Roman"/>
        </w:rPr>
        <w:t>ctan negativamente la calificación obtenida.</w:t>
      </w:r>
    </w:p>
    <w:p w14:paraId="0BA64B02" w14:textId="05985157" w:rsidR="00CB7D83" w:rsidRDefault="00CB7D83" w:rsidP="001E58FC">
      <w:pPr>
        <w:spacing w:after="120" w:line="360" w:lineRule="auto"/>
        <w:jc w:val="both"/>
        <w:rPr>
          <w:rFonts w:ascii="Times New Roman" w:hAnsi="Times New Roman"/>
        </w:rPr>
      </w:pPr>
    </w:p>
    <w:p w14:paraId="3F752044" w14:textId="0B63AA3F" w:rsidR="00CB7D83" w:rsidRDefault="00CB7D83" w:rsidP="001E58FC">
      <w:pPr>
        <w:spacing w:after="120" w:line="360" w:lineRule="auto"/>
        <w:jc w:val="both"/>
        <w:rPr>
          <w:rFonts w:ascii="Times New Roman" w:hAnsi="Times New Roman"/>
        </w:rPr>
      </w:pPr>
    </w:p>
    <w:p w14:paraId="0986E8B0" w14:textId="17996B73" w:rsidR="00CB7D83" w:rsidRDefault="00CB7D83" w:rsidP="001E58FC">
      <w:pPr>
        <w:spacing w:after="120" w:line="360" w:lineRule="auto"/>
        <w:jc w:val="both"/>
        <w:rPr>
          <w:rFonts w:ascii="Times New Roman" w:hAnsi="Times New Roman"/>
        </w:rPr>
      </w:pPr>
    </w:p>
    <w:p w14:paraId="73BBE780" w14:textId="0AAD19B5" w:rsidR="00CB7D83" w:rsidRDefault="00CB7D83" w:rsidP="001E58FC">
      <w:pPr>
        <w:spacing w:after="120" w:line="360" w:lineRule="auto"/>
        <w:jc w:val="both"/>
        <w:rPr>
          <w:rFonts w:ascii="Times New Roman" w:hAnsi="Times New Roman"/>
        </w:rPr>
      </w:pPr>
    </w:p>
    <w:p w14:paraId="2DBFE024" w14:textId="35067F13" w:rsidR="00CB7D83" w:rsidRDefault="00CB7D83" w:rsidP="001E58FC">
      <w:pPr>
        <w:spacing w:after="120" w:line="360" w:lineRule="auto"/>
        <w:jc w:val="both"/>
        <w:rPr>
          <w:rFonts w:ascii="Times New Roman" w:hAnsi="Times New Roman"/>
        </w:rPr>
      </w:pPr>
    </w:p>
    <w:p w14:paraId="1F26E2B0" w14:textId="77777777" w:rsidR="00CB7D83" w:rsidRDefault="00CB7D83" w:rsidP="001E58FC">
      <w:pPr>
        <w:spacing w:after="120" w:line="360" w:lineRule="auto"/>
        <w:jc w:val="both"/>
        <w:rPr>
          <w:rFonts w:ascii="Times New Roman" w:hAnsi="Times New Roman"/>
        </w:rPr>
      </w:pPr>
    </w:p>
    <w:p w14:paraId="42F6B72E" w14:textId="77777777" w:rsidR="00CB5291" w:rsidRPr="008202E5" w:rsidRDefault="001E58FC" w:rsidP="00CB7D83">
      <w:pPr>
        <w:spacing w:after="120" w:line="360" w:lineRule="auto"/>
        <w:jc w:val="center"/>
        <w:rPr>
          <w:rFonts w:ascii="Times New Roman" w:hAnsi="Times New Roman"/>
        </w:rPr>
      </w:pPr>
      <w:r w:rsidRPr="008202E5">
        <w:rPr>
          <w:rFonts w:ascii="Times New Roman" w:hAnsi="Times New Roman"/>
          <w:b/>
        </w:rPr>
        <w:lastRenderedPageBreak/>
        <w:t xml:space="preserve">Tabla 2. </w:t>
      </w:r>
      <w:r w:rsidRPr="008202E5">
        <w:rPr>
          <w:rFonts w:ascii="Times New Roman" w:hAnsi="Times New Roman"/>
        </w:rPr>
        <w:t xml:space="preserve">Factores que </w:t>
      </w:r>
      <w:r w:rsidR="00CB5291">
        <w:rPr>
          <w:rFonts w:ascii="Times New Roman" w:hAnsi="Times New Roman"/>
        </w:rPr>
        <w:t>inciden</w:t>
      </w:r>
      <w:r w:rsidRPr="008202E5">
        <w:rPr>
          <w:rFonts w:ascii="Times New Roman" w:hAnsi="Times New Roman"/>
        </w:rPr>
        <w:t xml:space="preserve"> </w:t>
      </w:r>
      <w:r w:rsidR="00CB5291">
        <w:rPr>
          <w:rFonts w:ascii="Times New Roman" w:hAnsi="Times New Roman"/>
        </w:rPr>
        <w:t>en</w:t>
      </w:r>
      <w:r w:rsidRPr="008202E5">
        <w:rPr>
          <w:rFonts w:ascii="Times New Roman" w:hAnsi="Times New Roman"/>
        </w:rPr>
        <w:t xml:space="preserve"> los indicadores de evaluación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58"/>
        <w:gridCol w:w="4394"/>
        <w:gridCol w:w="4192"/>
      </w:tblGrid>
      <w:tr w:rsidR="001E58FC" w:rsidRPr="00F742D4" w14:paraId="72091EDA" w14:textId="77777777" w:rsidTr="00506A49">
        <w:tc>
          <w:tcPr>
            <w:tcW w:w="458" w:type="dxa"/>
          </w:tcPr>
          <w:p w14:paraId="0DDE2C11" w14:textId="77777777" w:rsidR="001E58FC" w:rsidRPr="00F742D4" w:rsidRDefault="001E58FC" w:rsidP="001E58FC">
            <w:pPr>
              <w:spacing w:after="120" w:line="360" w:lineRule="auto"/>
              <w:jc w:val="both"/>
              <w:rPr>
                <w:rFonts w:ascii="Times New Roman" w:hAnsi="Times New Roman"/>
                <w:b/>
              </w:rPr>
            </w:pPr>
            <w:r w:rsidRPr="00F742D4">
              <w:rPr>
                <w:rFonts w:ascii="Times New Roman" w:hAnsi="Times New Roman"/>
                <w:b/>
                <w:lang w:val="ru-RU"/>
              </w:rPr>
              <w:t>№</w:t>
            </w:r>
          </w:p>
        </w:tc>
        <w:tc>
          <w:tcPr>
            <w:tcW w:w="4394" w:type="dxa"/>
          </w:tcPr>
          <w:p w14:paraId="1F4D3F2D" w14:textId="77777777" w:rsidR="001E58FC" w:rsidRPr="00F742D4" w:rsidRDefault="001E58FC" w:rsidP="001E58FC">
            <w:pPr>
              <w:jc w:val="both"/>
              <w:rPr>
                <w:rFonts w:ascii="Times New Roman" w:hAnsi="Times New Roman"/>
                <w:b/>
              </w:rPr>
            </w:pPr>
            <w:r w:rsidRPr="00F742D4">
              <w:rPr>
                <w:rFonts w:ascii="Times New Roman" w:hAnsi="Times New Roman"/>
                <w:b/>
              </w:rPr>
              <w:t>Factores que mejoran los indicadores de evaluación</w:t>
            </w:r>
          </w:p>
        </w:tc>
        <w:tc>
          <w:tcPr>
            <w:tcW w:w="4192" w:type="dxa"/>
          </w:tcPr>
          <w:p w14:paraId="717D6142" w14:textId="77777777" w:rsidR="001E58FC" w:rsidRPr="00F742D4" w:rsidRDefault="001E58FC" w:rsidP="001E58FC">
            <w:pPr>
              <w:jc w:val="both"/>
              <w:rPr>
                <w:rFonts w:ascii="Times New Roman" w:hAnsi="Times New Roman"/>
                <w:b/>
              </w:rPr>
            </w:pPr>
            <w:r w:rsidRPr="00F742D4">
              <w:rPr>
                <w:rFonts w:ascii="Times New Roman" w:hAnsi="Times New Roman"/>
                <w:b/>
              </w:rPr>
              <w:t>Factores que reducen los indicadores de evaluación</w:t>
            </w:r>
          </w:p>
        </w:tc>
      </w:tr>
      <w:tr w:rsidR="001E58FC" w:rsidRPr="00F742D4" w14:paraId="13AE3CB5" w14:textId="77777777" w:rsidTr="00506A49">
        <w:tc>
          <w:tcPr>
            <w:tcW w:w="458" w:type="dxa"/>
          </w:tcPr>
          <w:p w14:paraId="62F19764" w14:textId="77777777" w:rsidR="001E58FC" w:rsidRPr="00F742D4" w:rsidRDefault="001E58FC" w:rsidP="001E58FC">
            <w:pPr>
              <w:spacing w:after="120" w:line="360" w:lineRule="auto"/>
              <w:jc w:val="both"/>
              <w:rPr>
                <w:rFonts w:ascii="Times New Roman" w:hAnsi="Times New Roman"/>
              </w:rPr>
            </w:pPr>
            <w:r w:rsidRPr="00F742D4">
              <w:rPr>
                <w:rFonts w:ascii="Times New Roman" w:hAnsi="Times New Roman"/>
              </w:rPr>
              <w:t>1.</w:t>
            </w:r>
          </w:p>
        </w:tc>
        <w:tc>
          <w:tcPr>
            <w:tcW w:w="4394" w:type="dxa"/>
          </w:tcPr>
          <w:p w14:paraId="6949BD74" w14:textId="77777777" w:rsidR="001E58FC" w:rsidRPr="00F742D4" w:rsidRDefault="001E58FC" w:rsidP="001E58FC">
            <w:pPr>
              <w:jc w:val="both"/>
              <w:rPr>
                <w:rFonts w:ascii="Times New Roman" w:hAnsi="Times New Roman"/>
              </w:rPr>
            </w:pPr>
            <w:r w:rsidRPr="00F742D4">
              <w:rPr>
                <w:rFonts w:ascii="Times New Roman" w:hAnsi="Times New Roman"/>
              </w:rPr>
              <w:t>Aprendizaje del programa se dirige a una meta concreta: para el próximo examen, concierto, concurso etc.</w:t>
            </w:r>
          </w:p>
        </w:tc>
        <w:tc>
          <w:tcPr>
            <w:tcW w:w="4192" w:type="dxa"/>
          </w:tcPr>
          <w:p w14:paraId="4CF5FB15" w14:textId="77777777" w:rsidR="001E58FC" w:rsidRPr="00F742D4" w:rsidRDefault="001E58FC" w:rsidP="001E58FC">
            <w:pPr>
              <w:jc w:val="both"/>
              <w:rPr>
                <w:rFonts w:ascii="Times New Roman" w:hAnsi="Times New Roman"/>
              </w:rPr>
            </w:pPr>
            <w:r w:rsidRPr="00F742D4">
              <w:rPr>
                <w:rFonts w:ascii="Times New Roman" w:hAnsi="Times New Roman"/>
              </w:rPr>
              <w:t>El proceso de aprendizaje no se dirige a una meta concreta careciendo de una estimulación motivante.</w:t>
            </w:r>
          </w:p>
        </w:tc>
      </w:tr>
      <w:tr w:rsidR="001E58FC" w:rsidRPr="00F742D4" w14:paraId="7C9A5EC6" w14:textId="77777777" w:rsidTr="00506A49">
        <w:tc>
          <w:tcPr>
            <w:tcW w:w="458" w:type="dxa"/>
          </w:tcPr>
          <w:p w14:paraId="1E5BAAB2" w14:textId="77777777" w:rsidR="001E58FC" w:rsidRPr="00F742D4" w:rsidRDefault="001E58FC" w:rsidP="001E58FC">
            <w:pPr>
              <w:spacing w:after="120" w:line="360" w:lineRule="auto"/>
              <w:jc w:val="both"/>
              <w:rPr>
                <w:rFonts w:ascii="Times New Roman" w:hAnsi="Times New Roman"/>
              </w:rPr>
            </w:pPr>
            <w:r w:rsidRPr="00F742D4">
              <w:rPr>
                <w:rFonts w:ascii="Times New Roman" w:hAnsi="Times New Roman"/>
              </w:rPr>
              <w:t>2.</w:t>
            </w:r>
          </w:p>
        </w:tc>
        <w:tc>
          <w:tcPr>
            <w:tcW w:w="4394" w:type="dxa"/>
          </w:tcPr>
          <w:p w14:paraId="3DB03852" w14:textId="77777777" w:rsidR="001E58FC" w:rsidRPr="00F742D4" w:rsidRDefault="001E58FC" w:rsidP="001E58FC">
            <w:pPr>
              <w:jc w:val="both"/>
              <w:rPr>
                <w:rFonts w:ascii="Times New Roman" w:hAnsi="Times New Roman"/>
              </w:rPr>
            </w:pPr>
            <w:r w:rsidRPr="00F742D4">
              <w:rPr>
                <w:rFonts w:ascii="Times New Roman" w:hAnsi="Times New Roman"/>
              </w:rPr>
              <w:t>El programa se aprende de antemano (con anticipación).</w:t>
            </w:r>
          </w:p>
        </w:tc>
        <w:tc>
          <w:tcPr>
            <w:tcW w:w="4192" w:type="dxa"/>
          </w:tcPr>
          <w:p w14:paraId="2C6D6A79" w14:textId="77777777" w:rsidR="001E58FC" w:rsidRPr="00F742D4" w:rsidRDefault="001E58FC" w:rsidP="001E58FC">
            <w:pPr>
              <w:jc w:val="both"/>
              <w:rPr>
                <w:rFonts w:ascii="Times New Roman" w:hAnsi="Times New Roman"/>
              </w:rPr>
            </w:pPr>
            <w:r w:rsidRPr="00F742D4">
              <w:rPr>
                <w:rFonts w:ascii="Times New Roman" w:hAnsi="Times New Roman"/>
              </w:rPr>
              <w:t xml:space="preserve"> El programa se aprende inmediatamente antes de su presentación.</w:t>
            </w:r>
          </w:p>
        </w:tc>
      </w:tr>
      <w:tr w:rsidR="001E58FC" w:rsidRPr="00F742D4" w14:paraId="0A75CB7C" w14:textId="77777777" w:rsidTr="00506A49">
        <w:tc>
          <w:tcPr>
            <w:tcW w:w="458" w:type="dxa"/>
          </w:tcPr>
          <w:p w14:paraId="4932C252" w14:textId="77777777" w:rsidR="001E58FC" w:rsidRPr="00F742D4" w:rsidRDefault="001E58FC" w:rsidP="001E58FC">
            <w:pPr>
              <w:spacing w:after="120" w:line="360" w:lineRule="auto"/>
              <w:jc w:val="both"/>
              <w:rPr>
                <w:rFonts w:ascii="Times New Roman" w:hAnsi="Times New Roman"/>
              </w:rPr>
            </w:pPr>
            <w:r w:rsidRPr="00F742D4">
              <w:rPr>
                <w:rFonts w:ascii="Times New Roman" w:hAnsi="Times New Roman"/>
              </w:rPr>
              <w:t>3.</w:t>
            </w:r>
          </w:p>
        </w:tc>
        <w:tc>
          <w:tcPr>
            <w:tcW w:w="4394" w:type="dxa"/>
          </w:tcPr>
          <w:p w14:paraId="3B55AF50" w14:textId="77777777" w:rsidR="001E58FC" w:rsidRPr="00F742D4" w:rsidRDefault="001E58FC" w:rsidP="001E58FC">
            <w:pPr>
              <w:jc w:val="both"/>
              <w:rPr>
                <w:rFonts w:ascii="Times New Roman" w:hAnsi="Times New Roman"/>
              </w:rPr>
            </w:pPr>
            <w:r w:rsidRPr="00F742D4">
              <w:rPr>
                <w:rFonts w:ascii="Times New Roman" w:hAnsi="Times New Roman"/>
              </w:rPr>
              <w:t>El programa se estrena en un concierto previo al examen.</w:t>
            </w:r>
          </w:p>
        </w:tc>
        <w:tc>
          <w:tcPr>
            <w:tcW w:w="4192" w:type="dxa"/>
          </w:tcPr>
          <w:p w14:paraId="61335CA3" w14:textId="77777777" w:rsidR="001E58FC" w:rsidRPr="00F742D4" w:rsidRDefault="001E58FC" w:rsidP="001E58FC">
            <w:pPr>
              <w:jc w:val="both"/>
              <w:rPr>
                <w:rFonts w:ascii="Times New Roman" w:hAnsi="Times New Roman"/>
              </w:rPr>
            </w:pPr>
            <w:r w:rsidRPr="00F742D4">
              <w:rPr>
                <w:rFonts w:ascii="Times New Roman" w:hAnsi="Times New Roman"/>
              </w:rPr>
              <w:t xml:space="preserve">El programa se toca </w:t>
            </w:r>
            <w:r w:rsidR="004C7F7A">
              <w:rPr>
                <w:rFonts w:ascii="Times New Roman" w:hAnsi="Times New Roman"/>
              </w:rPr>
              <w:t xml:space="preserve">en forma </w:t>
            </w:r>
            <w:r w:rsidRPr="00F742D4">
              <w:rPr>
                <w:rFonts w:ascii="Times New Roman" w:hAnsi="Times New Roman"/>
              </w:rPr>
              <w:t>complet</w:t>
            </w:r>
            <w:r w:rsidR="004C7F7A">
              <w:rPr>
                <w:rFonts w:ascii="Times New Roman" w:hAnsi="Times New Roman"/>
              </w:rPr>
              <w:t>a</w:t>
            </w:r>
            <w:r w:rsidRPr="00F742D4">
              <w:rPr>
                <w:rFonts w:ascii="Times New Roman" w:hAnsi="Times New Roman"/>
              </w:rPr>
              <w:t xml:space="preserve"> por primera vez antes de subir al escenario</w:t>
            </w:r>
          </w:p>
        </w:tc>
      </w:tr>
      <w:tr w:rsidR="001E58FC" w:rsidRPr="00F742D4" w14:paraId="2F08616C" w14:textId="77777777" w:rsidTr="00506A49">
        <w:tc>
          <w:tcPr>
            <w:tcW w:w="458" w:type="dxa"/>
          </w:tcPr>
          <w:p w14:paraId="640C0798" w14:textId="77777777" w:rsidR="001E58FC" w:rsidRPr="00F742D4" w:rsidRDefault="001E58FC" w:rsidP="001E58FC">
            <w:pPr>
              <w:spacing w:after="120" w:line="360" w:lineRule="auto"/>
              <w:jc w:val="both"/>
              <w:rPr>
                <w:rFonts w:ascii="Times New Roman" w:hAnsi="Times New Roman"/>
              </w:rPr>
            </w:pPr>
            <w:r w:rsidRPr="00F742D4">
              <w:rPr>
                <w:rFonts w:ascii="Times New Roman" w:hAnsi="Times New Roman"/>
              </w:rPr>
              <w:t>4.</w:t>
            </w:r>
          </w:p>
        </w:tc>
        <w:tc>
          <w:tcPr>
            <w:tcW w:w="4394" w:type="dxa"/>
          </w:tcPr>
          <w:p w14:paraId="3C8C5139" w14:textId="77777777" w:rsidR="001E58FC" w:rsidRPr="00F742D4" w:rsidRDefault="001E58FC" w:rsidP="001E58FC">
            <w:pPr>
              <w:spacing w:after="120" w:line="360" w:lineRule="auto"/>
              <w:jc w:val="both"/>
              <w:rPr>
                <w:rFonts w:ascii="Times New Roman" w:hAnsi="Times New Roman"/>
              </w:rPr>
            </w:pPr>
            <w:r w:rsidRPr="00F742D4">
              <w:rPr>
                <w:rFonts w:ascii="Times New Roman" w:hAnsi="Times New Roman"/>
              </w:rPr>
              <w:t>Apoyo emocional del profesor.</w:t>
            </w:r>
          </w:p>
        </w:tc>
        <w:tc>
          <w:tcPr>
            <w:tcW w:w="4192" w:type="dxa"/>
          </w:tcPr>
          <w:p w14:paraId="6E14CCF9" w14:textId="77777777" w:rsidR="001E58FC" w:rsidRPr="00F742D4" w:rsidRDefault="001E58FC" w:rsidP="001E58FC">
            <w:pPr>
              <w:jc w:val="both"/>
              <w:rPr>
                <w:rFonts w:ascii="Times New Roman" w:hAnsi="Times New Roman"/>
              </w:rPr>
            </w:pPr>
            <w:r w:rsidRPr="00F742D4">
              <w:rPr>
                <w:rFonts w:ascii="Times New Roman" w:hAnsi="Times New Roman"/>
              </w:rPr>
              <w:t>El profesor retire su apoyo emocional antes del examen, generando</w:t>
            </w:r>
            <w:r w:rsidR="004C7F7A">
              <w:rPr>
                <w:rFonts w:ascii="Times New Roman" w:hAnsi="Times New Roman"/>
              </w:rPr>
              <w:t xml:space="preserve"> </w:t>
            </w:r>
            <w:r w:rsidRPr="00F742D4">
              <w:rPr>
                <w:rFonts w:ascii="Times New Roman" w:hAnsi="Times New Roman"/>
              </w:rPr>
              <w:t>distancia comunicativa, prácticamente dejando el alumno sólo frente el proceso de evaluación.</w:t>
            </w:r>
          </w:p>
        </w:tc>
      </w:tr>
      <w:tr w:rsidR="001E58FC" w:rsidRPr="00F742D4" w14:paraId="4C9B2286" w14:textId="77777777" w:rsidTr="00506A49">
        <w:tc>
          <w:tcPr>
            <w:tcW w:w="458" w:type="dxa"/>
          </w:tcPr>
          <w:p w14:paraId="6F8E348A" w14:textId="77777777" w:rsidR="001E58FC" w:rsidRPr="00F742D4" w:rsidRDefault="001E58FC" w:rsidP="001E58FC">
            <w:pPr>
              <w:spacing w:after="120" w:line="360" w:lineRule="auto"/>
              <w:jc w:val="both"/>
              <w:rPr>
                <w:rFonts w:ascii="Times New Roman" w:hAnsi="Times New Roman"/>
              </w:rPr>
            </w:pPr>
            <w:r w:rsidRPr="00F742D4">
              <w:rPr>
                <w:rFonts w:ascii="Times New Roman" w:hAnsi="Times New Roman"/>
              </w:rPr>
              <w:t>5.</w:t>
            </w:r>
          </w:p>
        </w:tc>
        <w:tc>
          <w:tcPr>
            <w:tcW w:w="4394" w:type="dxa"/>
          </w:tcPr>
          <w:p w14:paraId="3D8276D6" w14:textId="77777777" w:rsidR="001E58FC" w:rsidRPr="00F742D4" w:rsidRDefault="001E58FC" w:rsidP="001E58FC">
            <w:pPr>
              <w:jc w:val="both"/>
              <w:rPr>
                <w:rFonts w:ascii="Times New Roman" w:hAnsi="Times New Roman"/>
              </w:rPr>
            </w:pPr>
            <w:r w:rsidRPr="00F742D4">
              <w:rPr>
                <w:rFonts w:ascii="Times New Roman" w:hAnsi="Times New Roman"/>
              </w:rPr>
              <w:t>Durante la actuación concentrarse en el lado artístico de la ejecución.</w:t>
            </w:r>
          </w:p>
        </w:tc>
        <w:tc>
          <w:tcPr>
            <w:tcW w:w="4192" w:type="dxa"/>
          </w:tcPr>
          <w:p w14:paraId="5115CE60" w14:textId="77777777" w:rsidR="001E58FC" w:rsidRPr="00F742D4" w:rsidRDefault="001E58FC" w:rsidP="001E58FC">
            <w:pPr>
              <w:jc w:val="both"/>
              <w:rPr>
                <w:rFonts w:ascii="Times New Roman" w:hAnsi="Times New Roman"/>
              </w:rPr>
            </w:pPr>
            <w:r w:rsidRPr="00F742D4">
              <w:rPr>
                <w:rFonts w:ascii="Times New Roman" w:hAnsi="Times New Roman"/>
              </w:rPr>
              <w:t>Durante la actuación preocuparse por la calificación o cómo no olvidar de memoria.</w:t>
            </w:r>
          </w:p>
        </w:tc>
      </w:tr>
    </w:tbl>
    <w:p w14:paraId="76884CDD" w14:textId="31D33582" w:rsidR="001E58FC" w:rsidRDefault="00506A49" w:rsidP="00CB7D83">
      <w:pPr>
        <w:spacing w:after="120" w:line="360" w:lineRule="auto"/>
        <w:jc w:val="center"/>
        <w:rPr>
          <w:rFonts w:ascii="Times New Roman" w:hAnsi="Times New Roman"/>
        </w:rPr>
      </w:pPr>
      <w:r>
        <w:rPr>
          <w:rFonts w:ascii="Times New Roman" w:hAnsi="Times New Roman"/>
        </w:rPr>
        <w:t>(</w:t>
      </w:r>
      <w:r w:rsidRPr="00CB5291">
        <w:rPr>
          <w:rFonts w:ascii="Times New Roman" w:hAnsi="Times New Roman"/>
        </w:rPr>
        <w:t>A</w:t>
      </w:r>
      <w:r>
        <w:rPr>
          <w:rFonts w:ascii="Times New Roman" w:hAnsi="Times New Roman"/>
        </w:rPr>
        <w:t>nálisis cualitativo de los cuestionarios aplicados a los alumnos acerca de sus</w:t>
      </w:r>
      <w:r w:rsidRPr="00CB5291">
        <w:rPr>
          <w:rFonts w:ascii="Times New Roman" w:hAnsi="Times New Roman"/>
        </w:rPr>
        <w:t xml:space="preserve"> resultados de examen</w:t>
      </w:r>
      <w:r>
        <w:rPr>
          <w:rFonts w:ascii="Times New Roman" w:hAnsi="Times New Roman"/>
        </w:rPr>
        <w:t>)</w:t>
      </w:r>
    </w:p>
    <w:p w14:paraId="348EABF6" w14:textId="77777777" w:rsidR="001E58FC" w:rsidRDefault="001E58FC" w:rsidP="001E58FC">
      <w:pPr>
        <w:spacing w:after="120" w:line="360" w:lineRule="auto"/>
        <w:jc w:val="both"/>
        <w:rPr>
          <w:rFonts w:ascii="Times New Roman" w:hAnsi="Times New Roman"/>
        </w:rPr>
      </w:pPr>
      <w:r w:rsidRPr="008818EF">
        <w:rPr>
          <w:rFonts w:ascii="Times New Roman" w:hAnsi="Times New Roman"/>
        </w:rPr>
        <w:t>Como</w:t>
      </w:r>
      <w:r>
        <w:rPr>
          <w:rFonts w:ascii="Times New Roman" w:hAnsi="Times New Roman"/>
        </w:rPr>
        <w:t xml:space="preserve"> una posible</w:t>
      </w:r>
      <w:r w:rsidRPr="008818EF">
        <w:rPr>
          <w:rFonts w:ascii="Times New Roman" w:hAnsi="Times New Roman"/>
        </w:rPr>
        <w:t xml:space="preserve"> corrección de los procedimientos de</w:t>
      </w:r>
      <w:r>
        <w:rPr>
          <w:rFonts w:ascii="Times New Roman" w:hAnsi="Times New Roman"/>
        </w:rPr>
        <w:t>l examen, su organización y estructura</w:t>
      </w:r>
      <w:r w:rsidRPr="008818EF">
        <w:rPr>
          <w:rFonts w:ascii="Times New Roman" w:hAnsi="Times New Roman"/>
        </w:rPr>
        <w:t xml:space="preserve">, el 51% de los </w:t>
      </w:r>
      <w:r>
        <w:rPr>
          <w:rFonts w:ascii="Times New Roman" w:hAnsi="Times New Roman"/>
        </w:rPr>
        <w:t>docentes considera necesario agregar</w:t>
      </w:r>
      <w:r w:rsidRPr="008818EF">
        <w:rPr>
          <w:rFonts w:ascii="Times New Roman" w:hAnsi="Times New Roman"/>
        </w:rPr>
        <w:t xml:space="preserve"> una explicación verbal junto </w:t>
      </w:r>
      <w:r w:rsidR="000A3871">
        <w:rPr>
          <w:rFonts w:ascii="Times New Roman" w:hAnsi="Times New Roman"/>
        </w:rPr>
        <w:t xml:space="preserve">al </w:t>
      </w:r>
      <w:r>
        <w:rPr>
          <w:rFonts w:ascii="Times New Roman" w:hAnsi="Times New Roman"/>
        </w:rPr>
        <w:t>anuncio del</w:t>
      </w:r>
      <w:r w:rsidRPr="008818EF">
        <w:rPr>
          <w:rFonts w:ascii="Times New Roman" w:hAnsi="Times New Roman"/>
        </w:rPr>
        <w:t xml:space="preserve"> puntaje final</w:t>
      </w:r>
      <w:r>
        <w:rPr>
          <w:rFonts w:ascii="Times New Roman" w:hAnsi="Times New Roman"/>
        </w:rPr>
        <w:t xml:space="preserve"> obtenido (calificación), el 42% propone </w:t>
      </w:r>
      <w:r w:rsidRPr="008818EF">
        <w:rPr>
          <w:rFonts w:ascii="Times New Roman" w:hAnsi="Times New Roman"/>
        </w:rPr>
        <w:t>evaluar el desempeño</w:t>
      </w:r>
      <w:r>
        <w:rPr>
          <w:rFonts w:ascii="Times New Roman" w:hAnsi="Times New Roman"/>
        </w:rPr>
        <w:t xml:space="preserve"> con una escala más amplia (</w:t>
      </w:r>
      <w:r w:rsidRPr="008818EF">
        <w:rPr>
          <w:rFonts w:ascii="Times New Roman" w:hAnsi="Times New Roman"/>
        </w:rPr>
        <w:t>de 10</w:t>
      </w:r>
      <w:r>
        <w:rPr>
          <w:rFonts w:ascii="Times New Roman" w:hAnsi="Times New Roman"/>
        </w:rPr>
        <w:t>, 25 o 100</w:t>
      </w:r>
      <w:r w:rsidRPr="008818EF">
        <w:rPr>
          <w:rFonts w:ascii="Times New Roman" w:hAnsi="Times New Roman"/>
        </w:rPr>
        <w:t xml:space="preserve"> p</w:t>
      </w:r>
      <w:r>
        <w:rPr>
          <w:rFonts w:ascii="Times New Roman" w:hAnsi="Times New Roman"/>
        </w:rPr>
        <w:t>untos como en los concursos); el 7% sugiere presentar los resultados de</w:t>
      </w:r>
      <w:r w:rsidR="000A3871">
        <w:rPr>
          <w:rFonts w:ascii="Times New Roman" w:hAnsi="Times New Roman"/>
        </w:rPr>
        <w:t>l</w:t>
      </w:r>
      <w:r>
        <w:rPr>
          <w:rFonts w:ascii="Times New Roman" w:hAnsi="Times New Roman"/>
        </w:rPr>
        <w:t xml:space="preserve"> trabajo académico en los</w:t>
      </w:r>
      <w:r w:rsidRPr="008818EF">
        <w:rPr>
          <w:rFonts w:ascii="Times New Roman" w:hAnsi="Times New Roman"/>
        </w:rPr>
        <w:t xml:space="preserve"> eventos sin calificaciones </w:t>
      </w:r>
      <w:r>
        <w:rPr>
          <w:rFonts w:ascii="Times New Roman" w:hAnsi="Times New Roman"/>
        </w:rPr>
        <w:t>(</w:t>
      </w:r>
      <w:r w:rsidRPr="008818EF">
        <w:rPr>
          <w:rFonts w:ascii="Times New Roman" w:hAnsi="Times New Roman"/>
        </w:rPr>
        <w:t>en la sala de conciertos ante el público</w:t>
      </w:r>
      <w:r>
        <w:rPr>
          <w:rFonts w:ascii="Times New Roman" w:hAnsi="Times New Roman"/>
        </w:rPr>
        <w:t>)</w:t>
      </w:r>
      <w:r w:rsidRPr="008818EF">
        <w:rPr>
          <w:rFonts w:ascii="Times New Roman" w:hAnsi="Times New Roman"/>
        </w:rPr>
        <w:t>.</w:t>
      </w:r>
    </w:p>
    <w:p w14:paraId="6067B9F5" w14:textId="77777777" w:rsidR="001E58FC" w:rsidRPr="001A3998" w:rsidRDefault="001E58FC" w:rsidP="001E58FC">
      <w:pPr>
        <w:spacing w:after="120" w:line="360" w:lineRule="auto"/>
        <w:jc w:val="both"/>
        <w:rPr>
          <w:rFonts w:ascii="Times New Roman" w:hAnsi="Times New Roman"/>
        </w:rPr>
      </w:pPr>
      <w:r>
        <w:rPr>
          <w:rFonts w:ascii="Times New Roman" w:hAnsi="Times New Roman"/>
        </w:rPr>
        <w:t>Los maestros</w:t>
      </w:r>
      <w:r w:rsidRPr="001A3998">
        <w:rPr>
          <w:rFonts w:ascii="Times New Roman" w:hAnsi="Times New Roman"/>
        </w:rPr>
        <w:t xml:space="preserve"> entienden las diferencias </w:t>
      </w:r>
      <w:r>
        <w:rPr>
          <w:rFonts w:ascii="Times New Roman" w:hAnsi="Times New Roman"/>
        </w:rPr>
        <w:t xml:space="preserve">conceptuales </w:t>
      </w:r>
      <w:r w:rsidRPr="001A3998">
        <w:rPr>
          <w:rFonts w:ascii="Times New Roman" w:hAnsi="Times New Roman"/>
        </w:rPr>
        <w:t xml:space="preserve">entre </w:t>
      </w:r>
      <w:r>
        <w:rPr>
          <w:rFonts w:ascii="Times New Roman" w:hAnsi="Times New Roman"/>
        </w:rPr>
        <w:t>“</w:t>
      </w:r>
      <w:r w:rsidRPr="001A3998">
        <w:rPr>
          <w:rFonts w:ascii="Times New Roman" w:hAnsi="Times New Roman"/>
        </w:rPr>
        <w:t xml:space="preserve">evaluación </w:t>
      </w:r>
      <w:r>
        <w:rPr>
          <w:rFonts w:ascii="Times New Roman" w:hAnsi="Times New Roman"/>
        </w:rPr>
        <w:t>“</w:t>
      </w:r>
      <w:r w:rsidRPr="001A3998">
        <w:rPr>
          <w:rFonts w:ascii="Times New Roman" w:hAnsi="Times New Roman"/>
        </w:rPr>
        <w:t>y</w:t>
      </w:r>
      <w:r>
        <w:rPr>
          <w:rFonts w:ascii="Times New Roman" w:hAnsi="Times New Roman"/>
        </w:rPr>
        <w:t xml:space="preserve"> “calificación” (puntaje obtenido),</w:t>
      </w:r>
      <w:r w:rsidRPr="001A3998">
        <w:rPr>
          <w:rFonts w:ascii="Times New Roman" w:hAnsi="Times New Roman"/>
        </w:rPr>
        <w:t xml:space="preserve"> pero n</w:t>
      </w:r>
      <w:r>
        <w:rPr>
          <w:rFonts w:ascii="Times New Roman" w:hAnsi="Times New Roman"/>
        </w:rPr>
        <w:t>o se esfuerzan</w:t>
      </w:r>
      <w:r w:rsidRPr="001A3998">
        <w:rPr>
          <w:rFonts w:ascii="Times New Roman" w:hAnsi="Times New Roman"/>
        </w:rPr>
        <w:t xml:space="preserve"> en</w:t>
      </w:r>
      <w:r>
        <w:rPr>
          <w:rFonts w:ascii="Times New Roman" w:hAnsi="Times New Roman"/>
        </w:rPr>
        <w:t xml:space="preserve"> d</w:t>
      </w:r>
      <w:r w:rsidRPr="001A3998">
        <w:rPr>
          <w:rFonts w:ascii="Times New Roman" w:hAnsi="Times New Roman"/>
        </w:rPr>
        <w:t>esarrollar una compre</w:t>
      </w:r>
      <w:r>
        <w:rPr>
          <w:rFonts w:ascii="Times New Roman" w:hAnsi="Times New Roman"/>
        </w:rPr>
        <w:t>nsión de estas diferencias en sus</w:t>
      </w:r>
      <w:r w:rsidRPr="001A3998">
        <w:rPr>
          <w:rFonts w:ascii="Times New Roman" w:hAnsi="Times New Roman"/>
        </w:rPr>
        <w:t xml:space="preserve"> estudiante</w:t>
      </w:r>
      <w:r>
        <w:rPr>
          <w:rFonts w:ascii="Times New Roman" w:hAnsi="Times New Roman"/>
        </w:rPr>
        <w:t xml:space="preserve">s. </w:t>
      </w:r>
      <w:r w:rsidRPr="001A3998">
        <w:rPr>
          <w:rFonts w:ascii="Times New Roman" w:hAnsi="Times New Roman"/>
        </w:rPr>
        <w:t xml:space="preserve">Prácticamente todos los docentes </w:t>
      </w:r>
      <w:r>
        <w:rPr>
          <w:rFonts w:ascii="Times New Roman" w:hAnsi="Times New Roman"/>
        </w:rPr>
        <w:t>(desde su punto de vista) disponen de los</w:t>
      </w:r>
      <w:r w:rsidRPr="001A3998">
        <w:rPr>
          <w:rFonts w:ascii="Times New Roman" w:hAnsi="Times New Roman"/>
        </w:rPr>
        <w:t xml:space="preserve"> criterios claros para evaluar las a</w:t>
      </w:r>
      <w:r>
        <w:rPr>
          <w:rFonts w:ascii="Times New Roman" w:hAnsi="Times New Roman"/>
        </w:rPr>
        <w:t>ctividades de aprendizaje de los</w:t>
      </w:r>
      <w:r w:rsidRPr="001A3998">
        <w:rPr>
          <w:rFonts w:ascii="Times New Roman" w:hAnsi="Times New Roman"/>
        </w:rPr>
        <w:t xml:space="preserve"> </w:t>
      </w:r>
      <w:r>
        <w:rPr>
          <w:rFonts w:ascii="Times New Roman" w:hAnsi="Times New Roman"/>
        </w:rPr>
        <w:t>estudiantes:</w:t>
      </w:r>
      <w:r w:rsidRPr="001A3998">
        <w:rPr>
          <w:rFonts w:ascii="Times New Roman" w:hAnsi="Times New Roman"/>
        </w:rPr>
        <w:t xml:space="preserve"> en la mayoría de los cas</w:t>
      </w:r>
      <w:r>
        <w:rPr>
          <w:rFonts w:ascii="Times New Roman" w:hAnsi="Times New Roman"/>
        </w:rPr>
        <w:t>os son criterios estandarizados, pr</w:t>
      </w:r>
      <w:r w:rsidRPr="001A3998">
        <w:rPr>
          <w:rFonts w:ascii="Times New Roman" w:hAnsi="Times New Roman"/>
        </w:rPr>
        <w:t>escritos en los documentos normativos.</w:t>
      </w:r>
      <w:r>
        <w:rPr>
          <w:rFonts w:ascii="Times New Roman" w:hAnsi="Times New Roman"/>
        </w:rPr>
        <w:t xml:space="preserve"> </w:t>
      </w:r>
      <w:r w:rsidRPr="00446ADE">
        <w:rPr>
          <w:rFonts w:ascii="Times New Roman" w:hAnsi="Times New Roman"/>
        </w:rPr>
        <w:t xml:space="preserve">Una parte de los docentes (28%) </w:t>
      </w:r>
      <w:r>
        <w:rPr>
          <w:rFonts w:ascii="Times New Roman" w:hAnsi="Times New Roman"/>
        </w:rPr>
        <w:t>indicó que son</w:t>
      </w:r>
      <w:r w:rsidRPr="00446ADE">
        <w:rPr>
          <w:rFonts w:ascii="Times New Roman" w:hAnsi="Times New Roman"/>
        </w:rPr>
        <w:t xml:space="preserve"> autor</w:t>
      </w:r>
      <w:r>
        <w:rPr>
          <w:rFonts w:ascii="Times New Roman" w:hAnsi="Times New Roman"/>
        </w:rPr>
        <w:t>es</w:t>
      </w:r>
      <w:r w:rsidRPr="00446ADE">
        <w:rPr>
          <w:rFonts w:ascii="Times New Roman" w:hAnsi="Times New Roman"/>
        </w:rPr>
        <w:t xml:space="preserve"> de los</w:t>
      </w:r>
      <w:r>
        <w:rPr>
          <w:rFonts w:ascii="Times New Roman" w:hAnsi="Times New Roman"/>
        </w:rPr>
        <w:t xml:space="preserve"> propios criterios de evaluación que utilizan en su práctica pedagógica.</w:t>
      </w:r>
    </w:p>
    <w:p w14:paraId="0655D1AF" w14:textId="77777777" w:rsidR="001E58FC" w:rsidRDefault="001E58FC" w:rsidP="001E58FC">
      <w:pPr>
        <w:spacing w:after="120" w:line="360" w:lineRule="auto"/>
        <w:jc w:val="both"/>
        <w:rPr>
          <w:rFonts w:ascii="Times New Roman" w:hAnsi="Times New Roman"/>
        </w:rPr>
      </w:pPr>
      <w:r w:rsidRPr="002E796A">
        <w:rPr>
          <w:rFonts w:ascii="Times New Roman" w:hAnsi="Times New Roman"/>
        </w:rPr>
        <w:t>El análisis de los cuestionarios nos permitió identificar los principales problemas y contradiccio</w:t>
      </w:r>
      <w:r>
        <w:rPr>
          <w:rFonts w:ascii="Times New Roman" w:hAnsi="Times New Roman"/>
        </w:rPr>
        <w:t xml:space="preserve">nes en la percepción del proceso de calificación </w:t>
      </w:r>
      <w:r w:rsidRPr="002E796A">
        <w:rPr>
          <w:rFonts w:ascii="Times New Roman" w:hAnsi="Times New Roman"/>
        </w:rPr>
        <w:t>por parte de estudiantes y profesores:</w:t>
      </w:r>
    </w:p>
    <w:p w14:paraId="2559ECB6" w14:textId="77777777" w:rsidR="001E58FC" w:rsidRDefault="001F0C54" w:rsidP="001E58FC">
      <w:pPr>
        <w:numPr>
          <w:ilvl w:val="0"/>
          <w:numId w:val="4"/>
        </w:numPr>
        <w:spacing w:after="120" w:line="360" w:lineRule="auto"/>
        <w:jc w:val="both"/>
        <w:rPr>
          <w:rFonts w:ascii="Times New Roman" w:hAnsi="Times New Roman"/>
        </w:rPr>
      </w:pPr>
      <w:r>
        <w:rPr>
          <w:rFonts w:ascii="Times New Roman" w:hAnsi="Times New Roman"/>
        </w:rPr>
        <w:lastRenderedPageBreak/>
        <w:t>R</w:t>
      </w:r>
      <w:r w:rsidR="001E58FC" w:rsidRPr="000561BE">
        <w:rPr>
          <w:rFonts w:ascii="Times New Roman" w:hAnsi="Times New Roman"/>
        </w:rPr>
        <w:t>ec</w:t>
      </w:r>
      <w:r w:rsidR="001E58FC">
        <w:rPr>
          <w:rFonts w:ascii="Times New Roman" w:hAnsi="Times New Roman"/>
        </w:rPr>
        <w:t>onociendo la necesidad de la calificación</w:t>
      </w:r>
      <w:r w:rsidR="001E58FC" w:rsidRPr="000561BE">
        <w:rPr>
          <w:rFonts w:ascii="Times New Roman" w:hAnsi="Times New Roman"/>
        </w:rPr>
        <w:t xml:space="preserve"> como un indicador del desempeño educativo, los est</w:t>
      </w:r>
      <w:r w:rsidR="001E58FC">
        <w:rPr>
          <w:rFonts w:ascii="Times New Roman" w:hAnsi="Times New Roman"/>
        </w:rPr>
        <w:t>udiantes y maestros no reconocen</w:t>
      </w:r>
      <w:r w:rsidR="001E58FC" w:rsidRPr="000561BE">
        <w:rPr>
          <w:rFonts w:ascii="Times New Roman" w:hAnsi="Times New Roman"/>
        </w:rPr>
        <w:t xml:space="preserve"> la</w:t>
      </w:r>
      <w:r w:rsidR="001E58FC">
        <w:rPr>
          <w:rFonts w:ascii="Times New Roman" w:hAnsi="Times New Roman"/>
        </w:rPr>
        <w:t xml:space="preserve"> influencia efectiva de la calificación para</w:t>
      </w:r>
      <w:r w:rsidR="001E58FC" w:rsidRPr="000561BE">
        <w:rPr>
          <w:rFonts w:ascii="Times New Roman" w:hAnsi="Times New Roman"/>
        </w:rPr>
        <w:t xml:space="preserve"> el desa</w:t>
      </w:r>
      <w:r w:rsidR="001E58FC">
        <w:rPr>
          <w:rFonts w:ascii="Times New Roman" w:hAnsi="Times New Roman"/>
        </w:rPr>
        <w:t>rrollo de</w:t>
      </w:r>
      <w:r w:rsidR="00AB1185">
        <w:rPr>
          <w:rFonts w:ascii="Times New Roman" w:hAnsi="Times New Roman"/>
        </w:rPr>
        <w:t>l</w:t>
      </w:r>
      <w:r w:rsidR="001E58FC">
        <w:rPr>
          <w:rFonts w:ascii="Times New Roman" w:hAnsi="Times New Roman"/>
        </w:rPr>
        <w:t xml:space="preserve"> aprendizaje</w:t>
      </w:r>
      <w:r w:rsidR="00017D33">
        <w:rPr>
          <w:rFonts w:ascii="Times New Roman" w:hAnsi="Times New Roman"/>
        </w:rPr>
        <w:t>.</w:t>
      </w:r>
    </w:p>
    <w:p w14:paraId="05DAB632" w14:textId="77777777" w:rsidR="001E58FC" w:rsidRDefault="001F0C54" w:rsidP="001E58FC">
      <w:pPr>
        <w:numPr>
          <w:ilvl w:val="0"/>
          <w:numId w:val="4"/>
        </w:numPr>
        <w:spacing w:after="120" w:line="360" w:lineRule="auto"/>
        <w:jc w:val="both"/>
        <w:rPr>
          <w:rFonts w:ascii="Times New Roman" w:hAnsi="Times New Roman"/>
        </w:rPr>
      </w:pPr>
      <w:r>
        <w:rPr>
          <w:rFonts w:ascii="Times New Roman" w:hAnsi="Times New Roman"/>
        </w:rPr>
        <w:t>L</w:t>
      </w:r>
      <w:r w:rsidR="001E58FC" w:rsidRPr="00C03F1D">
        <w:rPr>
          <w:rFonts w:ascii="Times New Roman" w:hAnsi="Times New Roman"/>
        </w:rPr>
        <w:t>os do</w:t>
      </w:r>
      <w:r w:rsidR="001E58FC">
        <w:rPr>
          <w:rFonts w:ascii="Times New Roman" w:hAnsi="Times New Roman"/>
        </w:rPr>
        <w:t>centes consideran la calificación</w:t>
      </w:r>
      <w:r w:rsidR="001E58FC" w:rsidRPr="00C03F1D">
        <w:rPr>
          <w:rFonts w:ascii="Times New Roman" w:hAnsi="Times New Roman"/>
        </w:rPr>
        <w:t xml:space="preserve"> como una forma </w:t>
      </w:r>
      <w:r w:rsidR="001E58FC">
        <w:rPr>
          <w:rFonts w:ascii="Times New Roman" w:hAnsi="Times New Roman"/>
        </w:rPr>
        <w:t>de estimular el aprendizaje y</w:t>
      </w:r>
      <w:r w:rsidR="001E58FC" w:rsidRPr="00C03F1D">
        <w:rPr>
          <w:rFonts w:ascii="Times New Roman" w:hAnsi="Times New Roman"/>
        </w:rPr>
        <w:t xml:space="preserve"> desarrollo personal de los alumnos, pero los prop</w:t>
      </w:r>
      <w:r w:rsidR="001E58FC">
        <w:rPr>
          <w:rFonts w:ascii="Times New Roman" w:hAnsi="Times New Roman"/>
        </w:rPr>
        <w:t>ios alumnos no perciben la calificación</w:t>
      </w:r>
      <w:r w:rsidR="001E58FC" w:rsidRPr="00C03F1D">
        <w:rPr>
          <w:rFonts w:ascii="Times New Roman" w:hAnsi="Times New Roman"/>
        </w:rPr>
        <w:t xml:space="preserve"> como</w:t>
      </w:r>
      <w:r w:rsidR="001E58FC">
        <w:rPr>
          <w:rFonts w:ascii="Times New Roman" w:hAnsi="Times New Roman"/>
        </w:rPr>
        <w:t xml:space="preserve"> un medio para evaluar su avance personal</w:t>
      </w:r>
      <w:r w:rsidR="00017D33">
        <w:rPr>
          <w:rFonts w:ascii="Times New Roman" w:hAnsi="Times New Roman"/>
        </w:rPr>
        <w:t>.</w:t>
      </w:r>
    </w:p>
    <w:p w14:paraId="328C58DB" w14:textId="77777777" w:rsidR="001E58FC" w:rsidRDefault="001F0C54" w:rsidP="001E58FC">
      <w:pPr>
        <w:numPr>
          <w:ilvl w:val="0"/>
          <w:numId w:val="4"/>
        </w:numPr>
        <w:spacing w:after="120" w:line="360" w:lineRule="auto"/>
        <w:jc w:val="both"/>
        <w:rPr>
          <w:rFonts w:ascii="Times New Roman" w:hAnsi="Times New Roman"/>
        </w:rPr>
      </w:pPr>
      <w:r>
        <w:rPr>
          <w:rFonts w:ascii="Times New Roman" w:hAnsi="Times New Roman"/>
        </w:rPr>
        <w:t>L</w:t>
      </w:r>
      <w:r w:rsidR="001E58FC" w:rsidRPr="004F429A">
        <w:rPr>
          <w:rFonts w:ascii="Times New Roman" w:hAnsi="Times New Roman"/>
        </w:rPr>
        <w:t>os maestros creen que están inf</w:t>
      </w:r>
      <w:r w:rsidR="001E58FC">
        <w:rPr>
          <w:rFonts w:ascii="Times New Roman" w:hAnsi="Times New Roman"/>
        </w:rPr>
        <w:t>ormando sobre los criterios de las calificaciones</w:t>
      </w:r>
      <w:r w:rsidR="001E58FC" w:rsidRPr="004F429A">
        <w:rPr>
          <w:rFonts w:ascii="Times New Roman" w:hAnsi="Times New Roman"/>
        </w:rPr>
        <w:t>, pero</w:t>
      </w:r>
      <w:r w:rsidR="001E58FC">
        <w:rPr>
          <w:rFonts w:ascii="Times New Roman" w:hAnsi="Times New Roman"/>
        </w:rPr>
        <w:t xml:space="preserve"> </w:t>
      </w:r>
      <w:r w:rsidR="001E58FC" w:rsidRPr="004F429A">
        <w:rPr>
          <w:rFonts w:ascii="Times New Roman" w:hAnsi="Times New Roman"/>
        </w:rPr>
        <w:t>no todos los estudiantes entienden estos criterios</w:t>
      </w:r>
      <w:r w:rsidR="00017D33">
        <w:rPr>
          <w:rFonts w:ascii="Times New Roman" w:hAnsi="Times New Roman"/>
        </w:rPr>
        <w:t>.</w:t>
      </w:r>
    </w:p>
    <w:p w14:paraId="4D39A858" w14:textId="77777777" w:rsidR="001E58FC" w:rsidRDefault="001F0C54" w:rsidP="001E58FC">
      <w:pPr>
        <w:numPr>
          <w:ilvl w:val="0"/>
          <w:numId w:val="4"/>
        </w:numPr>
        <w:spacing w:after="120" w:line="360" w:lineRule="auto"/>
        <w:jc w:val="both"/>
        <w:rPr>
          <w:rFonts w:ascii="Times New Roman" w:hAnsi="Times New Roman"/>
        </w:rPr>
      </w:pPr>
      <w:r>
        <w:rPr>
          <w:rFonts w:ascii="Times New Roman" w:hAnsi="Times New Roman"/>
        </w:rPr>
        <w:t>L</w:t>
      </w:r>
      <w:r w:rsidR="001E58FC" w:rsidRPr="007D288A">
        <w:rPr>
          <w:rFonts w:ascii="Times New Roman" w:hAnsi="Times New Roman"/>
        </w:rPr>
        <w:t>a mayoría de</w:t>
      </w:r>
      <w:r w:rsidR="001E58FC">
        <w:rPr>
          <w:rFonts w:ascii="Times New Roman" w:hAnsi="Times New Roman"/>
        </w:rPr>
        <w:t xml:space="preserve"> los profesores no siempre presentan claramente los</w:t>
      </w:r>
      <w:r w:rsidR="001E58FC" w:rsidRPr="007D288A">
        <w:rPr>
          <w:rFonts w:ascii="Times New Roman" w:hAnsi="Times New Roman"/>
        </w:rPr>
        <w:t xml:space="preserve"> criterio</w:t>
      </w:r>
      <w:r w:rsidR="001E58FC">
        <w:rPr>
          <w:rFonts w:ascii="Times New Roman" w:hAnsi="Times New Roman"/>
        </w:rPr>
        <w:t>s de   evaluación que aplican a</w:t>
      </w:r>
      <w:r w:rsidR="001E58FC" w:rsidRPr="007D288A">
        <w:rPr>
          <w:rFonts w:ascii="Times New Roman" w:hAnsi="Times New Roman"/>
        </w:rPr>
        <w:t xml:space="preserve"> los estudiantes, de ahí la variedad de criterios</w:t>
      </w:r>
      <w:r w:rsidR="00017D33">
        <w:rPr>
          <w:rFonts w:ascii="Times New Roman" w:hAnsi="Times New Roman"/>
        </w:rPr>
        <w:t xml:space="preserve"> </w:t>
      </w:r>
      <w:r w:rsidR="001E58FC" w:rsidRPr="007D288A">
        <w:rPr>
          <w:rFonts w:ascii="Times New Roman" w:hAnsi="Times New Roman"/>
        </w:rPr>
        <w:t>en diferentes instituciones educativas</w:t>
      </w:r>
      <w:r w:rsidR="00017D33">
        <w:rPr>
          <w:rFonts w:ascii="Times New Roman" w:hAnsi="Times New Roman"/>
        </w:rPr>
        <w:t>.</w:t>
      </w:r>
    </w:p>
    <w:p w14:paraId="37FC0931" w14:textId="77777777" w:rsidR="001E58FC" w:rsidRDefault="001F0C54" w:rsidP="001E58FC">
      <w:pPr>
        <w:numPr>
          <w:ilvl w:val="0"/>
          <w:numId w:val="4"/>
        </w:numPr>
        <w:spacing w:after="120" w:line="360" w:lineRule="auto"/>
        <w:jc w:val="both"/>
        <w:rPr>
          <w:rFonts w:ascii="Times New Roman" w:hAnsi="Times New Roman"/>
        </w:rPr>
      </w:pPr>
      <w:r>
        <w:rPr>
          <w:rFonts w:ascii="Times New Roman" w:hAnsi="Times New Roman"/>
        </w:rPr>
        <w:t>El</w:t>
      </w:r>
      <w:r w:rsidR="001E58FC" w:rsidRPr="007D288A">
        <w:rPr>
          <w:rFonts w:ascii="Times New Roman" w:hAnsi="Times New Roman"/>
        </w:rPr>
        <w:t xml:space="preserve"> proceso de calificación a menudo afecta la esfera de las relaciones </w:t>
      </w:r>
      <w:r w:rsidR="001E58FC">
        <w:rPr>
          <w:rFonts w:ascii="Times New Roman" w:hAnsi="Times New Roman"/>
        </w:rPr>
        <w:t>profesor-alumno, reduciendo la</w:t>
      </w:r>
      <w:r w:rsidR="001E58FC" w:rsidRPr="007D288A">
        <w:rPr>
          <w:rFonts w:ascii="Times New Roman" w:hAnsi="Times New Roman"/>
        </w:rPr>
        <w:t xml:space="preserve"> confianza </w:t>
      </w:r>
      <w:r w:rsidR="001E58FC">
        <w:rPr>
          <w:rFonts w:ascii="Times New Roman" w:hAnsi="Times New Roman"/>
        </w:rPr>
        <w:t xml:space="preserve">y </w:t>
      </w:r>
      <w:r w:rsidR="001E58FC" w:rsidRPr="007D288A">
        <w:rPr>
          <w:rFonts w:ascii="Times New Roman" w:hAnsi="Times New Roman"/>
        </w:rPr>
        <w:t>conduce a conflictos</w:t>
      </w:r>
      <w:r w:rsidR="00017D33">
        <w:rPr>
          <w:rFonts w:ascii="Times New Roman" w:hAnsi="Times New Roman"/>
        </w:rPr>
        <w:t>.</w:t>
      </w:r>
    </w:p>
    <w:p w14:paraId="5AF972BE" w14:textId="77777777" w:rsidR="001E58FC" w:rsidRDefault="001F0C54" w:rsidP="001E58FC">
      <w:pPr>
        <w:numPr>
          <w:ilvl w:val="0"/>
          <w:numId w:val="4"/>
        </w:numPr>
        <w:spacing w:after="120" w:line="360" w:lineRule="auto"/>
        <w:jc w:val="both"/>
        <w:rPr>
          <w:rFonts w:ascii="Times New Roman" w:hAnsi="Times New Roman"/>
        </w:rPr>
      </w:pPr>
      <w:r>
        <w:rPr>
          <w:rFonts w:ascii="Times New Roman" w:hAnsi="Times New Roman"/>
        </w:rPr>
        <w:t>L</w:t>
      </w:r>
      <w:r w:rsidR="001E58FC" w:rsidRPr="00E12721">
        <w:rPr>
          <w:rFonts w:ascii="Times New Roman" w:hAnsi="Times New Roman"/>
        </w:rPr>
        <w:t>os maestros ven la solución de estos problemas</w:t>
      </w:r>
      <w:r w:rsidR="001E58FC">
        <w:rPr>
          <w:rFonts w:ascii="Times New Roman" w:hAnsi="Times New Roman"/>
        </w:rPr>
        <w:t>, en primer lugar, en la ampliación del sistema de puntaje, cuando los estudiantes buscan</w:t>
      </w:r>
      <w:r w:rsidR="001E58FC" w:rsidRPr="00E12721">
        <w:rPr>
          <w:rFonts w:ascii="Times New Roman" w:hAnsi="Times New Roman"/>
        </w:rPr>
        <w:t xml:space="preserve"> un cambio en </w:t>
      </w:r>
      <w:r w:rsidR="001E58FC">
        <w:rPr>
          <w:rFonts w:ascii="Times New Roman" w:hAnsi="Times New Roman"/>
        </w:rPr>
        <w:t xml:space="preserve">el sistema de interacción maestro-alumno </w:t>
      </w:r>
      <w:r w:rsidR="001E58FC" w:rsidRPr="00E12721">
        <w:rPr>
          <w:rFonts w:ascii="Times New Roman" w:hAnsi="Times New Roman"/>
        </w:rPr>
        <w:t>en el proceso de</w:t>
      </w:r>
      <w:r w:rsidR="001E58FC">
        <w:rPr>
          <w:rFonts w:ascii="Times New Roman" w:hAnsi="Times New Roman"/>
        </w:rPr>
        <w:t xml:space="preserve"> emisión de una calificación.</w:t>
      </w:r>
    </w:p>
    <w:p w14:paraId="2EB3C9FA" w14:textId="77777777" w:rsidR="001E58FC" w:rsidRDefault="001E58FC" w:rsidP="001E58FC">
      <w:pPr>
        <w:spacing w:after="120" w:line="360" w:lineRule="auto"/>
        <w:jc w:val="both"/>
        <w:rPr>
          <w:rFonts w:ascii="Times New Roman" w:hAnsi="Times New Roman"/>
        </w:rPr>
      </w:pPr>
      <w:r>
        <w:rPr>
          <w:rFonts w:ascii="Times New Roman" w:hAnsi="Times New Roman"/>
        </w:rPr>
        <w:t xml:space="preserve">Se identificaron </w:t>
      </w:r>
      <w:r w:rsidRPr="00735BFD">
        <w:rPr>
          <w:rFonts w:ascii="Times New Roman" w:hAnsi="Times New Roman"/>
        </w:rPr>
        <w:t>algunos patrones de evaluación.</w:t>
      </w:r>
      <w:r>
        <w:rPr>
          <w:rFonts w:ascii="Times New Roman" w:hAnsi="Times New Roman"/>
        </w:rPr>
        <w:t xml:space="preserve"> El puntaje final se compone por la suma </w:t>
      </w:r>
      <w:r w:rsidRPr="00735BFD">
        <w:rPr>
          <w:rFonts w:ascii="Times New Roman" w:hAnsi="Times New Roman"/>
        </w:rPr>
        <w:t xml:space="preserve">de </w:t>
      </w:r>
      <w:r>
        <w:rPr>
          <w:rFonts w:ascii="Times New Roman" w:hAnsi="Times New Roman"/>
        </w:rPr>
        <w:t xml:space="preserve">resultados obtenidos bajo los siguientes </w:t>
      </w:r>
      <w:r w:rsidRPr="00735BFD">
        <w:rPr>
          <w:rFonts w:ascii="Times New Roman" w:hAnsi="Times New Roman"/>
        </w:rPr>
        <w:t>pará</w:t>
      </w:r>
      <w:r>
        <w:rPr>
          <w:rFonts w:ascii="Times New Roman" w:hAnsi="Times New Roman"/>
        </w:rPr>
        <w:t>metros</w:t>
      </w:r>
      <w:r w:rsidRPr="00735BFD">
        <w:rPr>
          <w:rFonts w:ascii="Times New Roman" w:hAnsi="Times New Roman"/>
        </w:rPr>
        <w:t>:</w:t>
      </w:r>
      <w:r>
        <w:rPr>
          <w:rFonts w:ascii="Times New Roman" w:hAnsi="Times New Roman"/>
        </w:rPr>
        <w:t xml:space="preserve"> </w:t>
      </w:r>
    </w:p>
    <w:p w14:paraId="42584553" w14:textId="77777777" w:rsidR="001E58FC" w:rsidRDefault="001E58FC" w:rsidP="001E58FC">
      <w:pPr>
        <w:numPr>
          <w:ilvl w:val="0"/>
          <w:numId w:val="5"/>
        </w:numPr>
        <w:spacing w:after="120" w:line="360" w:lineRule="auto"/>
        <w:jc w:val="both"/>
        <w:rPr>
          <w:rFonts w:ascii="Times New Roman" w:hAnsi="Times New Roman"/>
        </w:rPr>
      </w:pPr>
      <w:r w:rsidRPr="002462D2">
        <w:rPr>
          <w:rFonts w:ascii="Times New Roman" w:hAnsi="Times New Roman"/>
        </w:rPr>
        <w:t>Habilidades de</w:t>
      </w:r>
      <w:r>
        <w:rPr>
          <w:rFonts w:ascii="Times New Roman" w:hAnsi="Times New Roman"/>
        </w:rPr>
        <w:t>l estudiante</w:t>
      </w:r>
      <w:r w:rsidRPr="002462D2">
        <w:rPr>
          <w:rFonts w:ascii="Times New Roman" w:hAnsi="Times New Roman"/>
        </w:rPr>
        <w:t xml:space="preserve">, </w:t>
      </w:r>
      <w:r>
        <w:rPr>
          <w:rFonts w:ascii="Times New Roman" w:hAnsi="Times New Roman"/>
        </w:rPr>
        <w:t xml:space="preserve">su </w:t>
      </w:r>
      <w:r w:rsidRPr="002462D2">
        <w:rPr>
          <w:rFonts w:ascii="Times New Roman" w:hAnsi="Times New Roman"/>
        </w:rPr>
        <w:t>desempeño artístico.</w:t>
      </w:r>
    </w:p>
    <w:p w14:paraId="4F686242" w14:textId="77777777" w:rsidR="001E58FC" w:rsidRDefault="001E58FC" w:rsidP="001E58FC">
      <w:pPr>
        <w:numPr>
          <w:ilvl w:val="0"/>
          <w:numId w:val="5"/>
        </w:numPr>
        <w:spacing w:after="120" w:line="360" w:lineRule="auto"/>
        <w:jc w:val="both"/>
        <w:rPr>
          <w:rFonts w:ascii="Times New Roman" w:hAnsi="Times New Roman"/>
        </w:rPr>
      </w:pPr>
      <w:r w:rsidRPr="002462D2">
        <w:rPr>
          <w:rFonts w:ascii="Times New Roman" w:hAnsi="Times New Roman"/>
        </w:rPr>
        <w:t>Actitud hacia las clases</w:t>
      </w:r>
    </w:p>
    <w:p w14:paraId="728E6766" w14:textId="77777777" w:rsidR="001E58FC" w:rsidRDefault="001E58FC" w:rsidP="001E58FC">
      <w:pPr>
        <w:numPr>
          <w:ilvl w:val="0"/>
          <w:numId w:val="5"/>
        </w:numPr>
        <w:spacing w:after="120" w:line="360" w:lineRule="auto"/>
        <w:jc w:val="both"/>
        <w:rPr>
          <w:rFonts w:ascii="Times New Roman" w:hAnsi="Times New Roman"/>
        </w:rPr>
      </w:pPr>
      <w:r>
        <w:rPr>
          <w:rFonts w:ascii="Times New Roman" w:hAnsi="Times New Roman"/>
        </w:rPr>
        <w:t>Los méritos artístico-musicales de la interpretación</w:t>
      </w:r>
    </w:p>
    <w:p w14:paraId="5C21A3B2" w14:textId="77777777" w:rsidR="001E58FC" w:rsidRDefault="001E58FC" w:rsidP="001E58FC">
      <w:pPr>
        <w:numPr>
          <w:ilvl w:val="0"/>
          <w:numId w:val="5"/>
        </w:numPr>
        <w:spacing w:after="120" w:line="360" w:lineRule="auto"/>
        <w:jc w:val="both"/>
        <w:rPr>
          <w:rFonts w:ascii="Times New Roman" w:hAnsi="Times New Roman"/>
        </w:rPr>
      </w:pPr>
      <w:r w:rsidRPr="0051310E">
        <w:rPr>
          <w:rFonts w:ascii="Times New Roman" w:hAnsi="Times New Roman"/>
        </w:rPr>
        <w:t>Técnica, estabilid</w:t>
      </w:r>
      <w:r>
        <w:rPr>
          <w:rFonts w:ascii="Times New Roman" w:hAnsi="Times New Roman"/>
        </w:rPr>
        <w:t xml:space="preserve">ad y confianza de la ejecución </w:t>
      </w:r>
    </w:p>
    <w:p w14:paraId="1191D662" w14:textId="77777777" w:rsidR="001E58FC" w:rsidRDefault="001E58FC" w:rsidP="001E58FC">
      <w:pPr>
        <w:numPr>
          <w:ilvl w:val="0"/>
          <w:numId w:val="5"/>
        </w:numPr>
        <w:spacing w:after="120" w:line="360" w:lineRule="auto"/>
        <w:jc w:val="both"/>
        <w:rPr>
          <w:rFonts w:ascii="Times New Roman" w:hAnsi="Times New Roman"/>
        </w:rPr>
      </w:pPr>
      <w:r>
        <w:rPr>
          <w:rFonts w:ascii="Times New Roman" w:hAnsi="Times New Roman"/>
        </w:rPr>
        <w:t>El nivel de dificultad del programa presentada.</w:t>
      </w:r>
    </w:p>
    <w:p w14:paraId="22DA249A" w14:textId="2AAFC519" w:rsidR="001E58FC" w:rsidRDefault="001E58FC" w:rsidP="001E58FC">
      <w:pPr>
        <w:spacing w:after="120" w:line="360" w:lineRule="auto"/>
        <w:jc w:val="both"/>
        <w:rPr>
          <w:rFonts w:ascii="Times New Roman" w:hAnsi="Times New Roman"/>
        </w:rPr>
      </w:pPr>
      <w:r w:rsidRPr="0051310E">
        <w:rPr>
          <w:rFonts w:ascii="Times New Roman" w:hAnsi="Times New Roman"/>
        </w:rPr>
        <w:t xml:space="preserve">Los cinco parámetros nombrados no </w:t>
      </w:r>
      <w:r>
        <w:rPr>
          <w:rFonts w:ascii="Times New Roman" w:hAnsi="Times New Roman"/>
        </w:rPr>
        <w:t>se puede</w:t>
      </w:r>
      <w:r w:rsidR="00017D33">
        <w:rPr>
          <w:rFonts w:ascii="Times New Roman" w:hAnsi="Times New Roman"/>
        </w:rPr>
        <w:t>n</w:t>
      </w:r>
      <w:r>
        <w:rPr>
          <w:rFonts w:ascii="Times New Roman" w:hAnsi="Times New Roman"/>
        </w:rPr>
        <w:t xml:space="preserve"> considerar como los componentes sencillos </w:t>
      </w:r>
      <w:r w:rsidRPr="0051310E">
        <w:rPr>
          <w:rFonts w:ascii="Times New Roman" w:hAnsi="Times New Roman"/>
        </w:rPr>
        <w:t>de</w:t>
      </w:r>
      <w:r>
        <w:rPr>
          <w:rFonts w:ascii="Times New Roman" w:hAnsi="Times New Roman"/>
        </w:rPr>
        <w:t>l arte interpretativo musical: cada uno de estos, a su vez, consiste en los más detallados</w:t>
      </w:r>
      <w:r w:rsidRPr="000D2B43">
        <w:rPr>
          <w:rFonts w:ascii="Times New Roman" w:hAnsi="Times New Roman"/>
        </w:rPr>
        <w:t xml:space="preserve">, </w:t>
      </w:r>
      <w:r>
        <w:rPr>
          <w:rFonts w:ascii="Times New Roman" w:hAnsi="Times New Roman"/>
        </w:rPr>
        <w:t>evaluados por cada uno de los maestro</w:t>
      </w:r>
      <w:r w:rsidR="00017D33">
        <w:rPr>
          <w:rFonts w:ascii="Times New Roman" w:hAnsi="Times New Roman"/>
        </w:rPr>
        <w:t>s</w:t>
      </w:r>
      <w:r w:rsidRPr="000D2B43">
        <w:rPr>
          <w:rFonts w:ascii="Times New Roman" w:hAnsi="Times New Roman"/>
        </w:rPr>
        <w:t xml:space="preserve"> de manera diferente.</w:t>
      </w:r>
      <w:r w:rsidRPr="001452B6">
        <w:t xml:space="preserve"> </w:t>
      </w:r>
      <w:r w:rsidRPr="001452B6">
        <w:rPr>
          <w:rFonts w:ascii="Times New Roman" w:hAnsi="Times New Roman"/>
        </w:rPr>
        <w:t>A</w:t>
      </w:r>
      <w:r>
        <w:rPr>
          <w:rFonts w:ascii="Times New Roman" w:hAnsi="Times New Roman"/>
        </w:rPr>
        <w:t>nalizando el proceso de discusión durante la evaluación de los programas presentad</w:t>
      </w:r>
      <w:r w:rsidR="00017D33">
        <w:rPr>
          <w:rFonts w:ascii="Times New Roman" w:hAnsi="Times New Roman"/>
        </w:rPr>
        <w:t>o</w:t>
      </w:r>
      <w:r>
        <w:rPr>
          <w:rFonts w:ascii="Times New Roman" w:hAnsi="Times New Roman"/>
        </w:rPr>
        <w:t xml:space="preserve">s en el examen, llegamos a la siguiente conclusión: la ausencia de </w:t>
      </w:r>
      <w:r w:rsidRPr="001452B6">
        <w:rPr>
          <w:rFonts w:ascii="Times New Roman" w:hAnsi="Times New Roman"/>
        </w:rPr>
        <w:t xml:space="preserve">una escala específica </w:t>
      </w:r>
      <w:r>
        <w:rPr>
          <w:rFonts w:ascii="Times New Roman" w:hAnsi="Times New Roman"/>
        </w:rPr>
        <w:t xml:space="preserve">elaborada con los </w:t>
      </w:r>
      <w:r w:rsidRPr="001452B6">
        <w:rPr>
          <w:rFonts w:ascii="Times New Roman" w:hAnsi="Times New Roman"/>
        </w:rPr>
        <w:t xml:space="preserve"> puntajes</w:t>
      </w:r>
      <w:r>
        <w:rPr>
          <w:rFonts w:ascii="Times New Roman" w:hAnsi="Times New Roman"/>
        </w:rPr>
        <w:t xml:space="preserve"> concretos</w:t>
      </w:r>
      <w:r w:rsidRPr="001452B6">
        <w:rPr>
          <w:rFonts w:ascii="Times New Roman" w:hAnsi="Times New Roman"/>
        </w:rPr>
        <w:t xml:space="preserve"> </w:t>
      </w:r>
      <w:r>
        <w:rPr>
          <w:rFonts w:ascii="Times New Roman" w:hAnsi="Times New Roman"/>
        </w:rPr>
        <w:t xml:space="preserve">correspondientes a cada criterio considerado para la evaluación de un acto </w:t>
      </w:r>
      <w:r>
        <w:rPr>
          <w:rFonts w:ascii="Times New Roman" w:hAnsi="Times New Roman"/>
        </w:rPr>
        <w:lastRenderedPageBreak/>
        <w:t>interpretativo</w:t>
      </w:r>
      <w:r w:rsidRPr="001452B6">
        <w:rPr>
          <w:rFonts w:ascii="Times New Roman" w:hAnsi="Times New Roman"/>
        </w:rPr>
        <w:t xml:space="preserve"> musical, </w:t>
      </w:r>
      <w:r>
        <w:rPr>
          <w:rFonts w:ascii="Times New Roman" w:hAnsi="Times New Roman"/>
        </w:rPr>
        <w:t xml:space="preserve"> provoca una confusa situación cuando los alumnos con diferentes méritos y errores en la ejecución de su programa obtienen el mismo puntaje, sin reflejar el verdadero estado actual de las cosas. Así, según un maestro en la ejecución de la obra</w:t>
      </w:r>
      <w:r w:rsidRPr="00AD4422">
        <w:rPr>
          <w:rFonts w:ascii="Times New Roman" w:hAnsi="Times New Roman"/>
        </w:rPr>
        <w:t xml:space="preserve"> no hu</w:t>
      </w:r>
      <w:r>
        <w:rPr>
          <w:rFonts w:ascii="Times New Roman" w:hAnsi="Times New Roman"/>
        </w:rPr>
        <w:t>bo clímax, por lo que puso el “nueve”</w:t>
      </w:r>
      <w:r w:rsidRPr="00AD4422">
        <w:rPr>
          <w:rFonts w:ascii="Times New Roman" w:hAnsi="Times New Roman"/>
        </w:rPr>
        <w:t>.</w:t>
      </w:r>
      <w:r>
        <w:rPr>
          <w:rFonts w:ascii="Times New Roman" w:hAnsi="Times New Roman"/>
        </w:rPr>
        <w:t xml:space="preserve"> </w:t>
      </w:r>
      <w:r w:rsidRPr="0092179B">
        <w:rPr>
          <w:rFonts w:ascii="Times New Roman" w:hAnsi="Times New Roman"/>
        </w:rPr>
        <w:t xml:space="preserve">Según </w:t>
      </w:r>
      <w:r>
        <w:rPr>
          <w:rFonts w:ascii="Times New Roman" w:hAnsi="Times New Roman"/>
        </w:rPr>
        <w:t>el otro, la culminación se logró, pero</w:t>
      </w:r>
      <w:r w:rsidRPr="0092179B">
        <w:rPr>
          <w:rFonts w:ascii="Times New Roman" w:hAnsi="Times New Roman"/>
        </w:rPr>
        <w:t xml:space="preserve">, </w:t>
      </w:r>
      <w:r>
        <w:rPr>
          <w:rFonts w:ascii="Times New Roman" w:hAnsi="Times New Roman"/>
        </w:rPr>
        <w:t xml:space="preserve">el </w:t>
      </w:r>
      <w:proofErr w:type="spellStart"/>
      <w:r>
        <w:rPr>
          <w:rFonts w:ascii="Times New Roman" w:hAnsi="Times New Roman"/>
          <w:i/>
        </w:rPr>
        <w:t>rubato</w:t>
      </w:r>
      <w:proofErr w:type="spellEnd"/>
      <w:r>
        <w:rPr>
          <w:rFonts w:ascii="Times New Roman" w:hAnsi="Times New Roman"/>
        </w:rPr>
        <w:t xml:space="preserve"> no fue ejecutado convincentemente, por lo tanto, el “nueve”</w:t>
      </w:r>
      <w:r w:rsidRPr="0092179B">
        <w:rPr>
          <w:rFonts w:ascii="Times New Roman" w:hAnsi="Times New Roman"/>
        </w:rPr>
        <w:t>.</w:t>
      </w:r>
      <w:r>
        <w:rPr>
          <w:rFonts w:ascii="Times New Roman" w:hAnsi="Times New Roman"/>
        </w:rPr>
        <w:t xml:space="preserve"> </w:t>
      </w:r>
      <w:r w:rsidRPr="00F92359">
        <w:rPr>
          <w:rFonts w:ascii="Times New Roman" w:hAnsi="Times New Roman"/>
        </w:rPr>
        <w:t>La opinión del tercer maestro es diferen</w:t>
      </w:r>
      <w:r>
        <w:rPr>
          <w:rFonts w:ascii="Times New Roman" w:hAnsi="Times New Roman"/>
        </w:rPr>
        <w:t xml:space="preserve">te de las dos anteriores, </w:t>
      </w:r>
      <w:r w:rsidRPr="00F92359">
        <w:rPr>
          <w:rFonts w:ascii="Times New Roman" w:hAnsi="Times New Roman"/>
        </w:rPr>
        <w:t>considera</w:t>
      </w:r>
      <w:r>
        <w:rPr>
          <w:rFonts w:ascii="Times New Roman" w:hAnsi="Times New Roman"/>
        </w:rPr>
        <w:t>ndo</w:t>
      </w:r>
      <w:r w:rsidRPr="00F92359">
        <w:rPr>
          <w:rFonts w:ascii="Times New Roman" w:hAnsi="Times New Roman"/>
        </w:rPr>
        <w:t xml:space="preserve"> que e</w:t>
      </w:r>
      <w:r>
        <w:rPr>
          <w:rFonts w:ascii="Times New Roman" w:hAnsi="Times New Roman"/>
        </w:rPr>
        <w:t xml:space="preserve">l programa </w:t>
      </w:r>
      <w:r w:rsidRPr="00F92359">
        <w:rPr>
          <w:rFonts w:ascii="Times New Roman" w:hAnsi="Times New Roman"/>
        </w:rPr>
        <w:t>no ha sido aprendido</w:t>
      </w:r>
      <w:r>
        <w:rPr>
          <w:rFonts w:ascii="Times New Roman" w:hAnsi="Times New Roman"/>
        </w:rPr>
        <w:t xml:space="preserve"> al fondo, por lo que su interpretación no fue</w:t>
      </w:r>
      <w:r w:rsidRPr="00F92359">
        <w:rPr>
          <w:rFonts w:ascii="Times New Roman" w:hAnsi="Times New Roman"/>
        </w:rPr>
        <w:t xml:space="preserve"> lo suficientemente musical</w:t>
      </w:r>
      <w:r>
        <w:rPr>
          <w:rFonts w:ascii="Times New Roman" w:hAnsi="Times New Roman"/>
        </w:rPr>
        <w:t>, y también pone el “nueve”</w:t>
      </w:r>
      <w:r w:rsidRPr="00F92359">
        <w:rPr>
          <w:rFonts w:ascii="Times New Roman" w:hAnsi="Times New Roman"/>
        </w:rPr>
        <w:t>.</w:t>
      </w:r>
    </w:p>
    <w:p w14:paraId="34290821" w14:textId="77777777" w:rsidR="00CB7D83" w:rsidRDefault="00CB7D83" w:rsidP="001E58FC">
      <w:pPr>
        <w:spacing w:after="120" w:line="360" w:lineRule="auto"/>
        <w:jc w:val="both"/>
        <w:rPr>
          <w:rFonts w:ascii="Times New Roman" w:hAnsi="Times New Roman"/>
        </w:rPr>
      </w:pPr>
    </w:p>
    <w:p w14:paraId="25BAE7DC" w14:textId="4CFD40E7" w:rsidR="004073D5" w:rsidRPr="00D2157B" w:rsidRDefault="004073D5" w:rsidP="00D2157B">
      <w:pPr>
        <w:spacing w:after="120" w:line="360" w:lineRule="auto"/>
        <w:jc w:val="center"/>
        <w:rPr>
          <w:rFonts w:ascii="Times New Roman" w:hAnsi="Times New Roman"/>
          <w:b/>
          <w:bCs/>
          <w:sz w:val="32"/>
          <w:szCs w:val="32"/>
        </w:rPr>
      </w:pPr>
      <w:r w:rsidRPr="00D2157B">
        <w:rPr>
          <w:rFonts w:ascii="Times New Roman" w:hAnsi="Times New Roman"/>
          <w:b/>
          <w:bCs/>
          <w:sz w:val="32"/>
          <w:szCs w:val="32"/>
        </w:rPr>
        <w:t>Resultado</w:t>
      </w:r>
      <w:r w:rsidR="00CB7D83">
        <w:rPr>
          <w:rFonts w:ascii="Times New Roman" w:hAnsi="Times New Roman"/>
          <w:b/>
          <w:bCs/>
          <w:sz w:val="32"/>
          <w:szCs w:val="32"/>
        </w:rPr>
        <w:t>s</w:t>
      </w:r>
    </w:p>
    <w:p w14:paraId="0E5DBA71" w14:textId="77777777" w:rsidR="001E58FC" w:rsidRDefault="001E58FC" w:rsidP="001E58FC">
      <w:pPr>
        <w:spacing w:after="120" w:line="360" w:lineRule="auto"/>
        <w:jc w:val="both"/>
        <w:rPr>
          <w:rFonts w:ascii="Times New Roman" w:hAnsi="Times New Roman"/>
        </w:rPr>
      </w:pPr>
      <w:r>
        <w:rPr>
          <w:rFonts w:ascii="Times New Roman" w:hAnsi="Times New Roman"/>
        </w:rPr>
        <w:t>L</w:t>
      </w:r>
      <w:r w:rsidRPr="00136476">
        <w:rPr>
          <w:rFonts w:ascii="Times New Roman" w:hAnsi="Times New Roman"/>
        </w:rPr>
        <w:t xml:space="preserve">os resultados de </w:t>
      </w:r>
      <w:r>
        <w:rPr>
          <w:rFonts w:ascii="Times New Roman" w:hAnsi="Times New Roman"/>
        </w:rPr>
        <w:t>las observaciones realizadas</w:t>
      </w:r>
      <w:r w:rsidRPr="00136476">
        <w:rPr>
          <w:rFonts w:ascii="Times New Roman" w:hAnsi="Times New Roman"/>
        </w:rPr>
        <w:t>, así como los materiales obtenidos en</w:t>
      </w:r>
      <w:r>
        <w:rPr>
          <w:rFonts w:ascii="Times New Roman" w:hAnsi="Times New Roman"/>
        </w:rPr>
        <w:t xml:space="preserve"> el proceso de comunicación con los maestros, alumnos, sus padres y seres queridos, permitieron</w:t>
      </w:r>
      <w:r w:rsidRPr="00136476">
        <w:rPr>
          <w:rFonts w:ascii="Times New Roman" w:hAnsi="Times New Roman"/>
        </w:rPr>
        <w:t xml:space="preserve"> formular </w:t>
      </w:r>
      <w:r>
        <w:rPr>
          <w:rFonts w:ascii="Times New Roman" w:hAnsi="Times New Roman"/>
        </w:rPr>
        <w:t xml:space="preserve">las siguientes </w:t>
      </w:r>
      <w:r w:rsidRPr="00136476">
        <w:rPr>
          <w:rFonts w:ascii="Times New Roman" w:hAnsi="Times New Roman"/>
        </w:rPr>
        <w:t>conclusiones</w:t>
      </w:r>
      <w:r>
        <w:rPr>
          <w:rFonts w:ascii="Times New Roman" w:hAnsi="Times New Roman"/>
        </w:rPr>
        <w:t>:</w:t>
      </w:r>
    </w:p>
    <w:p w14:paraId="3CC63A85" w14:textId="77777777" w:rsidR="001E58FC" w:rsidRDefault="001E58FC" w:rsidP="001E58FC">
      <w:pPr>
        <w:spacing w:after="120" w:line="360" w:lineRule="auto"/>
        <w:jc w:val="both"/>
        <w:rPr>
          <w:rFonts w:ascii="Times New Roman" w:hAnsi="Times New Roman"/>
        </w:rPr>
      </w:pPr>
      <w:r>
        <w:rPr>
          <w:rFonts w:ascii="Times New Roman" w:hAnsi="Times New Roman"/>
        </w:rPr>
        <w:t>- Los exámenes acompañad</w:t>
      </w:r>
      <w:r w:rsidR="000C3E18">
        <w:rPr>
          <w:rFonts w:ascii="Times New Roman" w:hAnsi="Times New Roman"/>
        </w:rPr>
        <w:t>o</w:t>
      </w:r>
      <w:r>
        <w:rPr>
          <w:rFonts w:ascii="Times New Roman" w:hAnsi="Times New Roman"/>
        </w:rPr>
        <w:t>s por sus calificaciones mantienen su importancia</w:t>
      </w:r>
      <w:r w:rsidRPr="00617379">
        <w:rPr>
          <w:rFonts w:ascii="Times New Roman" w:hAnsi="Times New Roman"/>
        </w:rPr>
        <w:t xml:space="preserve"> como una</w:t>
      </w:r>
      <w:r>
        <w:rPr>
          <w:rFonts w:ascii="Times New Roman" w:hAnsi="Times New Roman"/>
        </w:rPr>
        <w:t xml:space="preserve"> forma de medir los logros del estudiante y </w:t>
      </w:r>
      <w:r w:rsidRPr="00617379">
        <w:rPr>
          <w:rFonts w:ascii="Times New Roman" w:hAnsi="Times New Roman"/>
        </w:rPr>
        <w:t xml:space="preserve">como un método efectivo para regular los mecanismos mentales relacionados con las actitudes hacia el </w:t>
      </w:r>
      <w:r>
        <w:rPr>
          <w:rFonts w:ascii="Times New Roman" w:hAnsi="Times New Roman"/>
        </w:rPr>
        <w:t xml:space="preserve">proceso de </w:t>
      </w:r>
      <w:r w:rsidRPr="00617379">
        <w:rPr>
          <w:rFonts w:ascii="Times New Roman" w:hAnsi="Times New Roman"/>
        </w:rPr>
        <w:t>aprendizaje.</w:t>
      </w:r>
      <w:r>
        <w:rPr>
          <w:rFonts w:ascii="Times New Roman" w:hAnsi="Times New Roman"/>
        </w:rPr>
        <w:t xml:space="preserve"> Sin embargo,</w:t>
      </w:r>
      <w:r>
        <w:t xml:space="preserve"> </w:t>
      </w:r>
      <w:r>
        <w:rPr>
          <w:rFonts w:ascii="Times New Roman" w:hAnsi="Times New Roman"/>
        </w:rPr>
        <w:t>los docentes</w:t>
      </w:r>
      <w:r w:rsidRPr="00854E35">
        <w:rPr>
          <w:rFonts w:ascii="Times New Roman" w:hAnsi="Times New Roman"/>
        </w:rPr>
        <w:t xml:space="preserve"> en </w:t>
      </w:r>
      <w:r>
        <w:rPr>
          <w:rFonts w:ascii="Times New Roman" w:hAnsi="Times New Roman"/>
        </w:rPr>
        <w:t>su práctica no siempre toman</w:t>
      </w:r>
      <w:r w:rsidRPr="00854E35">
        <w:rPr>
          <w:rFonts w:ascii="Times New Roman" w:hAnsi="Times New Roman"/>
        </w:rPr>
        <w:t xml:space="preserve"> en cuenta la multifuncionalidad </w:t>
      </w:r>
      <w:r>
        <w:rPr>
          <w:rFonts w:ascii="Times New Roman" w:hAnsi="Times New Roman"/>
        </w:rPr>
        <w:t xml:space="preserve">de los procedimientos evaluativos. </w:t>
      </w:r>
    </w:p>
    <w:p w14:paraId="1BBFE65F" w14:textId="77777777" w:rsidR="001E58FC" w:rsidRDefault="001E58FC" w:rsidP="001E58FC">
      <w:pPr>
        <w:spacing w:after="120" w:line="360" w:lineRule="auto"/>
        <w:jc w:val="both"/>
        <w:rPr>
          <w:rFonts w:ascii="Times New Roman" w:hAnsi="Times New Roman"/>
        </w:rPr>
      </w:pPr>
      <w:r>
        <w:rPr>
          <w:rFonts w:ascii="Times New Roman" w:hAnsi="Times New Roman"/>
        </w:rPr>
        <w:t>-L</w:t>
      </w:r>
      <w:r w:rsidRPr="00D12527">
        <w:rPr>
          <w:rFonts w:ascii="Times New Roman" w:hAnsi="Times New Roman"/>
        </w:rPr>
        <w:t>os exámenes no deben basarse en las ideas abstractas del maestro y sus colegas sobre cuál debe ser la</w:t>
      </w:r>
      <w:r>
        <w:rPr>
          <w:rFonts w:ascii="Times New Roman" w:hAnsi="Times New Roman"/>
        </w:rPr>
        <w:t xml:space="preserve"> ejecución de una obra musical y su nivel de calidad, sino en</w:t>
      </w:r>
      <w:r w:rsidRPr="00D12527">
        <w:rPr>
          <w:rFonts w:ascii="Times New Roman" w:hAnsi="Times New Roman"/>
        </w:rPr>
        <w:t xml:space="preserve"> las habilidades reales del estudiante en es</w:t>
      </w:r>
      <w:r>
        <w:rPr>
          <w:rFonts w:ascii="Times New Roman" w:hAnsi="Times New Roman"/>
        </w:rPr>
        <w:t>ta etapa de su desarrollo y que realmente</w:t>
      </w:r>
      <w:r w:rsidR="0034377D">
        <w:rPr>
          <w:rFonts w:ascii="Times New Roman" w:hAnsi="Times New Roman"/>
        </w:rPr>
        <w:t xml:space="preserve">   </w:t>
      </w:r>
      <w:r w:rsidRPr="00D12527">
        <w:rPr>
          <w:rFonts w:ascii="Times New Roman" w:hAnsi="Times New Roman"/>
        </w:rPr>
        <w:t xml:space="preserve"> pued</w:t>
      </w:r>
      <w:r w:rsidR="000C3E18">
        <w:rPr>
          <w:rFonts w:ascii="Times New Roman" w:hAnsi="Times New Roman"/>
        </w:rPr>
        <w:t>a</w:t>
      </w:r>
      <w:r w:rsidRPr="00D12527">
        <w:rPr>
          <w:rFonts w:ascii="Times New Roman" w:hAnsi="Times New Roman"/>
        </w:rPr>
        <w:t xml:space="preserve"> hacer</w:t>
      </w:r>
      <w:r>
        <w:rPr>
          <w:rFonts w:ascii="Times New Roman" w:hAnsi="Times New Roman"/>
        </w:rPr>
        <w:t xml:space="preserve">. Cuando </w:t>
      </w:r>
      <w:r w:rsidRPr="00D03421">
        <w:rPr>
          <w:rFonts w:ascii="Times New Roman" w:hAnsi="Times New Roman"/>
        </w:rPr>
        <w:t>no se cumple este requisito, la evaluación a menudo se subestima injustificadamente, lo que causa un trauma psicológico al estudiante.</w:t>
      </w:r>
    </w:p>
    <w:p w14:paraId="2BF58D20" w14:textId="77777777" w:rsidR="001E58FC" w:rsidRDefault="001E58FC" w:rsidP="001E58FC">
      <w:pPr>
        <w:spacing w:line="360" w:lineRule="auto"/>
        <w:jc w:val="both"/>
        <w:rPr>
          <w:rFonts w:ascii="Times New Roman" w:hAnsi="Times New Roman"/>
        </w:rPr>
      </w:pPr>
      <w:r>
        <w:rPr>
          <w:rFonts w:ascii="Times New Roman" w:hAnsi="Times New Roman"/>
        </w:rPr>
        <w:t>-</w:t>
      </w:r>
      <w:r w:rsidRPr="00D44567">
        <w:rPr>
          <w:rFonts w:ascii="Times New Roman" w:hAnsi="Times New Roman"/>
        </w:rPr>
        <w:t>En los exá</w:t>
      </w:r>
      <w:r>
        <w:rPr>
          <w:rFonts w:ascii="Times New Roman" w:hAnsi="Times New Roman"/>
        </w:rPr>
        <w:t>menes musicales con frecuencia se evidencian los problemas técnicos y fallas de memoria e</w:t>
      </w:r>
      <w:r w:rsidR="000C3E18">
        <w:rPr>
          <w:rFonts w:ascii="Times New Roman" w:hAnsi="Times New Roman"/>
        </w:rPr>
        <w:t>n</w:t>
      </w:r>
      <w:r>
        <w:rPr>
          <w:rFonts w:ascii="Times New Roman" w:hAnsi="Times New Roman"/>
        </w:rPr>
        <w:t xml:space="preserve"> la ejecución de los alumnos. </w:t>
      </w:r>
      <w:r w:rsidRPr="008F6E5A">
        <w:rPr>
          <w:rFonts w:ascii="Times New Roman" w:hAnsi="Times New Roman"/>
        </w:rPr>
        <w:t xml:space="preserve">A </w:t>
      </w:r>
      <w:r>
        <w:rPr>
          <w:rFonts w:ascii="Times New Roman" w:hAnsi="Times New Roman"/>
        </w:rPr>
        <w:t>menudo, las comisiones de evaluación</w:t>
      </w:r>
      <w:r w:rsidRPr="008F6E5A">
        <w:rPr>
          <w:rFonts w:ascii="Times New Roman" w:hAnsi="Times New Roman"/>
        </w:rPr>
        <w:t xml:space="preserve"> ven</w:t>
      </w:r>
      <w:r>
        <w:rPr>
          <w:rFonts w:ascii="Times New Roman" w:hAnsi="Times New Roman"/>
        </w:rPr>
        <w:t xml:space="preserve"> en esto</w:t>
      </w:r>
      <w:r w:rsidRPr="008F6E5A">
        <w:rPr>
          <w:rFonts w:ascii="Times New Roman" w:hAnsi="Times New Roman"/>
        </w:rPr>
        <w:t xml:space="preserve"> una razón suficiente para bajar la calificación.</w:t>
      </w:r>
      <w:r>
        <w:rPr>
          <w:rFonts w:ascii="Times New Roman" w:hAnsi="Times New Roman"/>
        </w:rPr>
        <w:t xml:space="preserve"> </w:t>
      </w:r>
      <w:r w:rsidRPr="008F6E5A">
        <w:rPr>
          <w:rFonts w:ascii="Times New Roman" w:hAnsi="Times New Roman"/>
        </w:rPr>
        <w:t>Mientras tanto, las fall</w:t>
      </w:r>
      <w:r>
        <w:rPr>
          <w:rFonts w:ascii="Times New Roman" w:hAnsi="Times New Roman"/>
        </w:rPr>
        <w:t>as técnicas, así como</w:t>
      </w:r>
      <w:r w:rsidRPr="008F6E5A">
        <w:rPr>
          <w:rFonts w:ascii="Times New Roman" w:hAnsi="Times New Roman"/>
        </w:rPr>
        <w:t xml:space="preserve"> en el trabajo de la memoria, no siempre indican la actitud insuficientemente c</w:t>
      </w:r>
      <w:r>
        <w:rPr>
          <w:rFonts w:ascii="Times New Roman" w:hAnsi="Times New Roman"/>
        </w:rPr>
        <w:t>onsciente de un estudiante con respecto a sus estudios</w:t>
      </w:r>
      <w:r w:rsidRPr="008F6E5A">
        <w:rPr>
          <w:rFonts w:ascii="Times New Roman" w:hAnsi="Times New Roman"/>
        </w:rPr>
        <w:t>.</w:t>
      </w:r>
      <w:r>
        <w:rPr>
          <w:rFonts w:ascii="Times New Roman" w:hAnsi="Times New Roman"/>
        </w:rPr>
        <w:t xml:space="preserve"> </w:t>
      </w:r>
      <w:r w:rsidRPr="00FC047F">
        <w:rPr>
          <w:rFonts w:ascii="Times New Roman" w:hAnsi="Times New Roman"/>
        </w:rPr>
        <w:t>Con mucha más frec</w:t>
      </w:r>
      <w:r>
        <w:rPr>
          <w:rFonts w:ascii="Times New Roman" w:hAnsi="Times New Roman"/>
        </w:rPr>
        <w:t>uencia, son el resultado lógico</w:t>
      </w:r>
      <w:r w:rsidRPr="00FC047F">
        <w:rPr>
          <w:rFonts w:ascii="Times New Roman" w:hAnsi="Times New Roman"/>
        </w:rPr>
        <w:t xml:space="preserve"> de la falta de experiencia escénica del estudiante, la </w:t>
      </w:r>
      <w:r>
        <w:rPr>
          <w:rFonts w:ascii="Times New Roman" w:hAnsi="Times New Roman"/>
        </w:rPr>
        <w:t xml:space="preserve">práctica insuficiente de tocar </w:t>
      </w:r>
      <w:r w:rsidRPr="00FC047F">
        <w:rPr>
          <w:rFonts w:ascii="Times New Roman" w:hAnsi="Times New Roman"/>
        </w:rPr>
        <w:t>en público.</w:t>
      </w:r>
      <w:r w:rsidRPr="00111ED7">
        <w:t xml:space="preserve"> </w:t>
      </w:r>
      <w:r>
        <w:rPr>
          <w:rFonts w:ascii="Times New Roman" w:hAnsi="Times New Roman"/>
        </w:rPr>
        <w:t>Bajar la calificación en estos casos</w:t>
      </w:r>
      <w:r w:rsidRPr="00111ED7">
        <w:rPr>
          <w:rFonts w:ascii="Times New Roman" w:hAnsi="Times New Roman"/>
        </w:rPr>
        <w:t xml:space="preserve"> es poco probable que sea la decisión correcta</w:t>
      </w:r>
      <w:r>
        <w:rPr>
          <w:rFonts w:ascii="Times New Roman" w:hAnsi="Times New Roman"/>
        </w:rPr>
        <w:t>:</w:t>
      </w:r>
      <w:r w:rsidRPr="0077727A">
        <w:rPr>
          <w:rFonts w:ascii="Times New Roman" w:hAnsi="Times New Roman"/>
        </w:rPr>
        <w:t xml:space="preserve"> es necesario tener en cuenta todo el complejo de factores que pueden y deben </w:t>
      </w:r>
      <w:r w:rsidRPr="0077727A">
        <w:rPr>
          <w:rFonts w:ascii="Times New Roman" w:hAnsi="Times New Roman"/>
        </w:rPr>
        <w:lastRenderedPageBreak/>
        <w:t xml:space="preserve">influir en la evaluación, en particular, la </w:t>
      </w:r>
      <w:r>
        <w:rPr>
          <w:rFonts w:ascii="Times New Roman" w:hAnsi="Times New Roman"/>
        </w:rPr>
        <w:t>actitud del estudiante hacia sus clases, el nivel y la calidad de su desempeño</w:t>
      </w:r>
      <w:r w:rsidRPr="0077727A">
        <w:rPr>
          <w:rFonts w:ascii="Times New Roman" w:hAnsi="Times New Roman"/>
        </w:rPr>
        <w:t>, etc.</w:t>
      </w:r>
      <w:r>
        <w:rPr>
          <w:rFonts w:ascii="Times New Roman" w:hAnsi="Times New Roman"/>
        </w:rPr>
        <w:t xml:space="preserve"> E</w:t>
      </w:r>
      <w:r w:rsidRPr="0070459D">
        <w:rPr>
          <w:rFonts w:ascii="Times New Roman" w:hAnsi="Times New Roman"/>
        </w:rPr>
        <w:t xml:space="preserve">n otras palabras, </w:t>
      </w:r>
      <w:r>
        <w:rPr>
          <w:rFonts w:ascii="Times New Roman" w:hAnsi="Times New Roman"/>
        </w:rPr>
        <w:t xml:space="preserve">la evaluación </w:t>
      </w:r>
      <w:r w:rsidRPr="0070459D">
        <w:rPr>
          <w:rFonts w:ascii="Times New Roman" w:hAnsi="Times New Roman"/>
        </w:rPr>
        <w:t xml:space="preserve">debe basarse en </w:t>
      </w:r>
      <w:r>
        <w:rPr>
          <w:rFonts w:ascii="Times New Roman" w:hAnsi="Times New Roman"/>
        </w:rPr>
        <w:t xml:space="preserve">los </w:t>
      </w:r>
      <w:r w:rsidRPr="0070459D">
        <w:rPr>
          <w:rFonts w:ascii="Times New Roman" w:hAnsi="Times New Roman"/>
        </w:rPr>
        <w:t>fundamentos suficie</w:t>
      </w:r>
      <w:r>
        <w:rPr>
          <w:rFonts w:ascii="Times New Roman" w:hAnsi="Times New Roman"/>
        </w:rPr>
        <w:t xml:space="preserve">ntemente sustanciales y sólidos y no determinarse por las circunstancias accidentales. </w:t>
      </w:r>
    </w:p>
    <w:p w14:paraId="0633CA76" w14:textId="77777777" w:rsidR="001E58FC" w:rsidRDefault="001E58FC" w:rsidP="001E58FC">
      <w:pPr>
        <w:spacing w:line="360" w:lineRule="auto"/>
        <w:jc w:val="both"/>
        <w:rPr>
          <w:rFonts w:ascii="Times New Roman" w:hAnsi="Times New Roman"/>
        </w:rPr>
      </w:pPr>
      <w:r>
        <w:rPr>
          <w:rFonts w:ascii="Times New Roman" w:hAnsi="Times New Roman"/>
        </w:rPr>
        <w:t>-</w:t>
      </w:r>
      <w:r w:rsidRPr="00ED47DD">
        <w:t xml:space="preserve"> </w:t>
      </w:r>
      <w:r w:rsidRPr="00ED47DD">
        <w:rPr>
          <w:rFonts w:ascii="Times New Roman" w:hAnsi="Times New Roman"/>
        </w:rPr>
        <w:t>Es aconsejable utilizar un enfoque integral y diferenciado para la evaluación, basado en la identificación</w:t>
      </w:r>
      <w:r>
        <w:rPr>
          <w:rFonts w:ascii="Times New Roman" w:hAnsi="Times New Roman"/>
        </w:rPr>
        <w:t xml:space="preserve"> de los parámetros más significativ</w:t>
      </w:r>
      <w:r w:rsidR="000C3E18">
        <w:rPr>
          <w:rFonts w:ascii="Times New Roman" w:hAnsi="Times New Roman"/>
        </w:rPr>
        <w:t>o</w:t>
      </w:r>
      <w:r>
        <w:rPr>
          <w:rFonts w:ascii="Times New Roman" w:hAnsi="Times New Roman"/>
        </w:rPr>
        <w:t>s de la interpretación musical</w:t>
      </w:r>
      <w:r w:rsidRPr="00ED47DD">
        <w:rPr>
          <w:rFonts w:ascii="Times New Roman" w:hAnsi="Times New Roman"/>
        </w:rPr>
        <w:t>, como</w:t>
      </w:r>
      <w:r>
        <w:rPr>
          <w:rFonts w:ascii="Times New Roman" w:hAnsi="Times New Roman"/>
        </w:rPr>
        <w:t>:</w:t>
      </w:r>
      <w:r w:rsidRPr="00ED47DD">
        <w:rPr>
          <w:rFonts w:ascii="Times New Roman" w:hAnsi="Times New Roman"/>
        </w:rPr>
        <w:t xml:space="preserve"> la iniciativa creativa del est</w:t>
      </w:r>
      <w:r>
        <w:rPr>
          <w:rFonts w:ascii="Times New Roman" w:hAnsi="Times New Roman"/>
        </w:rPr>
        <w:t>udiante, su entrega emocional, uso de la imaginación artística, inteligencia motriz</w:t>
      </w:r>
      <w:r w:rsidR="000C3E18">
        <w:rPr>
          <w:rFonts w:ascii="Times New Roman" w:hAnsi="Times New Roman"/>
        </w:rPr>
        <w:t>,</w:t>
      </w:r>
      <w:r w:rsidRPr="00ED47DD">
        <w:rPr>
          <w:rFonts w:ascii="Times New Roman" w:hAnsi="Times New Roman"/>
        </w:rPr>
        <w:t xml:space="preserve"> etc.</w:t>
      </w:r>
      <w:r>
        <w:rPr>
          <w:rFonts w:ascii="Times New Roman" w:hAnsi="Times New Roman"/>
        </w:rPr>
        <w:t xml:space="preserve"> La reacción emocional del alumno hacia su calificación</w:t>
      </w:r>
      <w:r w:rsidRPr="00AC5D35">
        <w:rPr>
          <w:rFonts w:ascii="Times New Roman" w:hAnsi="Times New Roman"/>
        </w:rPr>
        <w:t xml:space="preserve"> suele ser más adecuada </w:t>
      </w:r>
      <w:r>
        <w:rPr>
          <w:rFonts w:ascii="Times New Roman" w:hAnsi="Times New Roman"/>
        </w:rPr>
        <w:t>cuando el maestro realiza</w:t>
      </w:r>
      <w:r w:rsidRPr="00AC5D35">
        <w:rPr>
          <w:rFonts w:ascii="Times New Roman" w:hAnsi="Times New Roman"/>
        </w:rPr>
        <w:t xml:space="preserve"> un análisis</w:t>
      </w:r>
      <w:r>
        <w:rPr>
          <w:rFonts w:ascii="Times New Roman" w:hAnsi="Times New Roman"/>
        </w:rPr>
        <w:t xml:space="preserve"> de los resultados del examen en forma bastante objetiva, tranquila y benevolente.</w:t>
      </w:r>
    </w:p>
    <w:p w14:paraId="0BEACF70" w14:textId="77777777" w:rsidR="001E58FC" w:rsidRDefault="001E58FC" w:rsidP="001E58FC">
      <w:pPr>
        <w:spacing w:line="360" w:lineRule="auto"/>
        <w:jc w:val="both"/>
        <w:rPr>
          <w:rFonts w:ascii="Times New Roman" w:hAnsi="Times New Roman"/>
        </w:rPr>
      </w:pPr>
      <w:r>
        <w:rPr>
          <w:rFonts w:ascii="Times New Roman" w:hAnsi="Times New Roman"/>
        </w:rPr>
        <w:t>-</w:t>
      </w:r>
      <w:r w:rsidRPr="00CD37BC">
        <w:t xml:space="preserve"> </w:t>
      </w:r>
      <w:r>
        <w:rPr>
          <w:rFonts w:ascii="Times New Roman" w:hAnsi="Times New Roman"/>
        </w:rPr>
        <w:t xml:space="preserve">El maestro debe tener en cuenta </w:t>
      </w:r>
      <w:r w:rsidR="000C3E18">
        <w:rPr>
          <w:rFonts w:ascii="Times New Roman" w:hAnsi="Times New Roman"/>
        </w:rPr>
        <w:t>que,</w:t>
      </w:r>
      <w:r>
        <w:rPr>
          <w:rFonts w:ascii="Times New Roman" w:hAnsi="Times New Roman"/>
        </w:rPr>
        <w:t xml:space="preserve"> </w:t>
      </w:r>
      <w:r w:rsidR="000C3E18">
        <w:rPr>
          <w:rFonts w:ascii="Times New Roman" w:hAnsi="Times New Roman"/>
        </w:rPr>
        <w:t>a</w:t>
      </w:r>
      <w:r>
        <w:rPr>
          <w:rFonts w:ascii="Times New Roman" w:hAnsi="Times New Roman"/>
        </w:rPr>
        <w:t>parte de la preparación técnica-interpretativa del alumno,</w:t>
      </w:r>
      <w:r w:rsidRPr="00CD37BC">
        <w:rPr>
          <w:rFonts w:ascii="Times New Roman" w:hAnsi="Times New Roman"/>
        </w:rPr>
        <w:t xml:space="preserve"> también</w:t>
      </w:r>
      <w:r>
        <w:rPr>
          <w:rFonts w:ascii="Times New Roman" w:hAnsi="Times New Roman"/>
        </w:rPr>
        <w:t xml:space="preserve"> su preparación psicológica para tocar en público, creando</w:t>
      </w:r>
      <w:r w:rsidRPr="00CD37BC">
        <w:rPr>
          <w:rFonts w:ascii="Times New Roman" w:hAnsi="Times New Roman"/>
        </w:rPr>
        <w:t xml:space="preserve"> la actitud necesa</w:t>
      </w:r>
      <w:r>
        <w:rPr>
          <w:rFonts w:ascii="Times New Roman" w:hAnsi="Times New Roman"/>
        </w:rPr>
        <w:t xml:space="preserve">ria en este caso. </w:t>
      </w:r>
      <w:r w:rsidRPr="00DE13F7">
        <w:rPr>
          <w:rFonts w:ascii="Times New Roman" w:hAnsi="Times New Roman"/>
        </w:rPr>
        <w:t>La falta d</w:t>
      </w:r>
      <w:r>
        <w:rPr>
          <w:rFonts w:ascii="Times New Roman" w:hAnsi="Times New Roman"/>
        </w:rPr>
        <w:t>e atención y</w:t>
      </w:r>
      <w:r w:rsidRPr="00DE13F7">
        <w:rPr>
          <w:rFonts w:ascii="Times New Roman" w:hAnsi="Times New Roman"/>
        </w:rPr>
        <w:t xml:space="preserve"> la incapacidad de apoyar psicológicamente al estudiante </w:t>
      </w:r>
      <w:r>
        <w:rPr>
          <w:rFonts w:ascii="Times New Roman" w:hAnsi="Times New Roman"/>
        </w:rPr>
        <w:t xml:space="preserve">en sus presentaciones públicas </w:t>
      </w:r>
      <w:r w:rsidRPr="00DE13F7">
        <w:rPr>
          <w:rFonts w:ascii="Times New Roman" w:hAnsi="Times New Roman"/>
        </w:rPr>
        <w:t>p</w:t>
      </w:r>
      <w:r>
        <w:rPr>
          <w:rFonts w:ascii="Times New Roman" w:hAnsi="Times New Roman"/>
        </w:rPr>
        <w:t>uede tener las consecuencias muy</w:t>
      </w:r>
      <w:r w:rsidRPr="00DE13F7">
        <w:rPr>
          <w:rFonts w:ascii="Times New Roman" w:hAnsi="Times New Roman"/>
        </w:rPr>
        <w:t xml:space="preserve"> negativas (</w:t>
      </w:r>
      <w:r>
        <w:rPr>
          <w:rFonts w:ascii="Times New Roman" w:hAnsi="Times New Roman"/>
        </w:rPr>
        <w:t xml:space="preserve">lo </w:t>
      </w:r>
      <w:r w:rsidRPr="00DE13F7">
        <w:rPr>
          <w:rFonts w:ascii="Times New Roman" w:hAnsi="Times New Roman"/>
        </w:rPr>
        <w:t xml:space="preserve">que </w:t>
      </w:r>
      <w:r>
        <w:rPr>
          <w:rFonts w:ascii="Times New Roman" w:hAnsi="Times New Roman"/>
        </w:rPr>
        <w:t xml:space="preserve">podemos observar </w:t>
      </w:r>
      <w:r w:rsidRPr="00DE13F7">
        <w:rPr>
          <w:rFonts w:ascii="Times New Roman" w:hAnsi="Times New Roman"/>
        </w:rPr>
        <w:t>a menudo</w:t>
      </w:r>
      <w:r>
        <w:rPr>
          <w:rFonts w:ascii="Times New Roman" w:hAnsi="Times New Roman"/>
        </w:rPr>
        <w:t xml:space="preserve"> </w:t>
      </w:r>
      <w:r w:rsidRPr="00DE13F7">
        <w:rPr>
          <w:rFonts w:ascii="Times New Roman" w:hAnsi="Times New Roman"/>
        </w:rPr>
        <w:t>en la práctica educativa).</w:t>
      </w:r>
    </w:p>
    <w:p w14:paraId="4A24A280" w14:textId="77777777" w:rsidR="001E58FC" w:rsidRDefault="001E58FC" w:rsidP="001E58FC">
      <w:pPr>
        <w:spacing w:line="360" w:lineRule="auto"/>
        <w:jc w:val="both"/>
        <w:rPr>
          <w:rFonts w:ascii="Times New Roman" w:hAnsi="Times New Roman"/>
        </w:rPr>
      </w:pPr>
      <w:r w:rsidRPr="00DE13F7">
        <w:rPr>
          <w:rFonts w:ascii="Times New Roman" w:hAnsi="Times New Roman"/>
        </w:rPr>
        <w:t xml:space="preserve">Debe recordarse que la evaluación de un estudiante </w:t>
      </w:r>
      <w:r>
        <w:rPr>
          <w:rFonts w:ascii="Times New Roman" w:hAnsi="Times New Roman"/>
        </w:rPr>
        <w:t>en un examen</w:t>
      </w:r>
      <w:r w:rsidRPr="00DE13F7">
        <w:rPr>
          <w:rFonts w:ascii="Times New Roman" w:hAnsi="Times New Roman"/>
        </w:rPr>
        <w:t xml:space="preserve"> incluye implícitamente una cierta evaluación de</w:t>
      </w:r>
      <w:r>
        <w:rPr>
          <w:rFonts w:ascii="Times New Roman" w:hAnsi="Times New Roman"/>
        </w:rPr>
        <w:t>l desempeño</w:t>
      </w:r>
      <w:r w:rsidRPr="00DE13F7">
        <w:rPr>
          <w:rFonts w:ascii="Times New Roman" w:hAnsi="Times New Roman"/>
        </w:rPr>
        <w:t xml:space="preserve"> del maestro.</w:t>
      </w:r>
    </w:p>
    <w:p w14:paraId="7A7AE5C8" w14:textId="77777777" w:rsidR="000C3E18" w:rsidRDefault="000C3E18" w:rsidP="001E58FC">
      <w:pPr>
        <w:spacing w:line="360" w:lineRule="auto"/>
        <w:jc w:val="both"/>
        <w:rPr>
          <w:rFonts w:ascii="Times New Roman" w:hAnsi="Times New Roman"/>
          <w:b/>
        </w:rPr>
      </w:pPr>
    </w:p>
    <w:p w14:paraId="57CE2F54" w14:textId="77777777" w:rsidR="000C3E18" w:rsidRDefault="000C3E18" w:rsidP="001E58FC">
      <w:pPr>
        <w:spacing w:line="360" w:lineRule="auto"/>
        <w:jc w:val="both"/>
        <w:rPr>
          <w:rFonts w:ascii="Times New Roman" w:hAnsi="Times New Roman"/>
          <w:b/>
        </w:rPr>
      </w:pPr>
    </w:p>
    <w:p w14:paraId="1BFA8528" w14:textId="4BE3B21B" w:rsidR="001E58FC" w:rsidRPr="00D2157B" w:rsidRDefault="001E58FC" w:rsidP="00CB7D83">
      <w:pPr>
        <w:spacing w:line="360" w:lineRule="auto"/>
        <w:jc w:val="center"/>
        <w:rPr>
          <w:rFonts w:ascii="Times New Roman" w:hAnsi="Times New Roman"/>
          <w:b/>
          <w:sz w:val="28"/>
          <w:szCs w:val="28"/>
        </w:rPr>
      </w:pPr>
      <w:r w:rsidRPr="00D2157B">
        <w:rPr>
          <w:rFonts w:ascii="Times New Roman" w:hAnsi="Times New Roman"/>
          <w:b/>
          <w:sz w:val="28"/>
          <w:szCs w:val="28"/>
        </w:rPr>
        <w:t>Métodos comunicativo-verbales</w:t>
      </w:r>
    </w:p>
    <w:p w14:paraId="74D308A0" w14:textId="77777777" w:rsidR="001E58FC" w:rsidRDefault="001E58FC" w:rsidP="001E58FC">
      <w:pPr>
        <w:spacing w:line="360" w:lineRule="auto"/>
        <w:jc w:val="both"/>
        <w:rPr>
          <w:rFonts w:ascii="Times New Roman" w:hAnsi="Times New Roman"/>
        </w:rPr>
      </w:pPr>
      <w:r w:rsidRPr="00FD40B2">
        <w:rPr>
          <w:rFonts w:ascii="Times New Roman" w:hAnsi="Times New Roman"/>
        </w:rPr>
        <w:t xml:space="preserve">Al mismo </w:t>
      </w:r>
      <w:r>
        <w:rPr>
          <w:rFonts w:ascii="Times New Roman" w:hAnsi="Times New Roman"/>
        </w:rPr>
        <w:t>tiempo</w:t>
      </w:r>
      <w:r w:rsidRPr="00FD40B2">
        <w:rPr>
          <w:rFonts w:ascii="Times New Roman" w:hAnsi="Times New Roman"/>
        </w:rPr>
        <w:t xml:space="preserve"> con las observaciones pedagógic</w:t>
      </w:r>
      <w:r>
        <w:rPr>
          <w:rFonts w:ascii="Times New Roman" w:hAnsi="Times New Roman"/>
        </w:rPr>
        <w:t>as, se realizaron conversaciones</w:t>
      </w:r>
      <w:r w:rsidR="00533FF0">
        <w:rPr>
          <w:rFonts w:ascii="Times New Roman" w:hAnsi="Times New Roman"/>
        </w:rPr>
        <w:t xml:space="preserve"> </w:t>
      </w:r>
      <w:r w:rsidRPr="00FD40B2">
        <w:rPr>
          <w:rFonts w:ascii="Times New Roman" w:hAnsi="Times New Roman"/>
        </w:rPr>
        <w:t>y entrevistas pedagógicas en las que participaron</w:t>
      </w:r>
      <w:r w:rsidR="00533FF0">
        <w:rPr>
          <w:rFonts w:ascii="Times New Roman" w:hAnsi="Times New Roman"/>
        </w:rPr>
        <w:t xml:space="preserve"> </w:t>
      </w:r>
      <w:r w:rsidRPr="00FD40B2">
        <w:rPr>
          <w:rFonts w:ascii="Times New Roman" w:hAnsi="Times New Roman"/>
        </w:rPr>
        <w:t xml:space="preserve">estudiantes y </w:t>
      </w:r>
      <w:r>
        <w:rPr>
          <w:rFonts w:ascii="Times New Roman" w:hAnsi="Times New Roman"/>
        </w:rPr>
        <w:t>maestros colegas de las principales instituciones educativas de la enseñanza musical en el Estado de México</w:t>
      </w:r>
      <w:r>
        <w:rPr>
          <w:rFonts w:ascii="Times New Roman" w:hAnsi="Times New Roman"/>
          <w:b/>
        </w:rPr>
        <w:t xml:space="preserve"> </w:t>
      </w:r>
      <w:r>
        <w:rPr>
          <w:rFonts w:ascii="Times New Roman" w:hAnsi="Times New Roman"/>
        </w:rPr>
        <w:t xml:space="preserve">(Conservatorio de Música del Estado de México, Escuela de Bellas Artes del Estado de México y Escuela de Artes Escénicas de la Universidad Autónoma del Estado de México). El carácter </w:t>
      </w:r>
      <w:r w:rsidRPr="00E56B75">
        <w:rPr>
          <w:rFonts w:ascii="Times New Roman" w:hAnsi="Times New Roman"/>
        </w:rPr>
        <w:t>de la</w:t>
      </w:r>
      <w:r>
        <w:rPr>
          <w:rFonts w:ascii="Times New Roman" w:hAnsi="Times New Roman"/>
        </w:rPr>
        <w:t xml:space="preserve">s entrevista y </w:t>
      </w:r>
      <w:r w:rsidRPr="00E56B75">
        <w:rPr>
          <w:rFonts w:ascii="Times New Roman" w:hAnsi="Times New Roman"/>
        </w:rPr>
        <w:t>conversaciones</w:t>
      </w:r>
      <w:r>
        <w:rPr>
          <w:rFonts w:ascii="Times New Roman" w:hAnsi="Times New Roman"/>
        </w:rPr>
        <w:t xml:space="preserve"> se pueden definir como declaratorio, de averiguación y al mismo tiempo de la búsqueda diagnóstica. </w:t>
      </w:r>
      <w:r w:rsidRPr="00F74A11">
        <w:rPr>
          <w:rFonts w:ascii="Times New Roman" w:hAnsi="Times New Roman"/>
        </w:rPr>
        <w:t>En</w:t>
      </w:r>
      <w:r>
        <w:rPr>
          <w:rFonts w:ascii="Times New Roman" w:hAnsi="Times New Roman"/>
        </w:rPr>
        <w:t xml:space="preserve"> otras palabras, la</w:t>
      </w:r>
      <w:r w:rsidRPr="00F74A11">
        <w:rPr>
          <w:rFonts w:ascii="Times New Roman" w:hAnsi="Times New Roman"/>
        </w:rPr>
        <w:t xml:space="preserve"> tarea</w:t>
      </w:r>
      <w:r>
        <w:rPr>
          <w:rFonts w:ascii="Times New Roman" w:hAnsi="Times New Roman"/>
        </w:rPr>
        <w:t xml:space="preserve"> propuesta</w:t>
      </w:r>
      <w:r w:rsidRPr="00F74A11">
        <w:rPr>
          <w:rFonts w:ascii="Times New Roman" w:hAnsi="Times New Roman"/>
        </w:rPr>
        <w:t xml:space="preserve"> </w:t>
      </w:r>
      <w:r>
        <w:rPr>
          <w:rFonts w:ascii="Times New Roman" w:hAnsi="Times New Roman"/>
        </w:rPr>
        <w:t>fue constatar</w:t>
      </w:r>
      <w:r w:rsidRPr="00F74A11">
        <w:rPr>
          <w:rFonts w:ascii="Times New Roman" w:hAnsi="Times New Roman"/>
        </w:rPr>
        <w:t xml:space="preserve"> las opiniones e</w:t>
      </w:r>
      <w:r>
        <w:rPr>
          <w:rFonts w:ascii="Times New Roman" w:hAnsi="Times New Roman"/>
        </w:rPr>
        <w:t xml:space="preserve">stablecidas entre </w:t>
      </w:r>
      <w:r w:rsidRPr="00F74A11">
        <w:rPr>
          <w:rFonts w:ascii="Times New Roman" w:hAnsi="Times New Roman"/>
        </w:rPr>
        <w:t xml:space="preserve">los músicos </w:t>
      </w:r>
      <w:r>
        <w:rPr>
          <w:rFonts w:ascii="Times New Roman" w:hAnsi="Times New Roman"/>
        </w:rPr>
        <w:t xml:space="preserve">docentes </w:t>
      </w:r>
      <w:r w:rsidRPr="00F74A11">
        <w:rPr>
          <w:rFonts w:ascii="Times New Roman" w:hAnsi="Times New Roman"/>
        </w:rPr>
        <w:t>sobre las activ</w:t>
      </w:r>
      <w:r>
        <w:rPr>
          <w:rFonts w:ascii="Times New Roman" w:hAnsi="Times New Roman"/>
        </w:rPr>
        <w:t>idades de evaluación</w:t>
      </w:r>
      <w:r w:rsidRPr="00F74A11">
        <w:rPr>
          <w:rFonts w:ascii="Times New Roman" w:hAnsi="Times New Roman"/>
        </w:rPr>
        <w:t xml:space="preserve"> en las i</w:t>
      </w:r>
      <w:r>
        <w:rPr>
          <w:rFonts w:ascii="Times New Roman" w:hAnsi="Times New Roman"/>
        </w:rPr>
        <w:t>nstituciones de enseñanza artística musical</w:t>
      </w:r>
      <w:r w:rsidRPr="00F74A11">
        <w:rPr>
          <w:rFonts w:ascii="Times New Roman" w:hAnsi="Times New Roman"/>
        </w:rPr>
        <w:t>, así como los juicios sobre las mejoras que podrían hacerse en esta área (el aspecto diagnóstico).</w:t>
      </w:r>
      <w:r>
        <w:rPr>
          <w:rFonts w:ascii="Times New Roman" w:hAnsi="Times New Roman"/>
        </w:rPr>
        <w:t xml:space="preserve"> </w:t>
      </w:r>
      <w:r w:rsidRPr="003E23FE">
        <w:rPr>
          <w:rFonts w:ascii="Times New Roman" w:hAnsi="Times New Roman"/>
        </w:rPr>
        <w:t>Ca</w:t>
      </w:r>
      <w:r>
        <w:rPr>
          <w:rFonts w:ascii="Times New Roman" w:hAnsi="Times New Roman"/>
        </w:rPr>
        <w:t>be señalar que, para</w:t>
      </w:r>
      <w:r w:rsidRPr="003E23FE">
        <w:rPr>
          <w:rFonts w:ascii="Times New Roman" w:hAnsi="Times New Roman"/>
        </w:rPr>
        <w:t xml:space="preserve"> la mayorí</w:t>
      </w:r>
      <w:r>
        <w:rPr>
          <w:rFonts w:ascii="Times New Roman" w:hAnsi="Times New Roman"/>
        </w:rPr>
        <w:t>a de los entrevistados las cuestiones</w:t>
      </w:r>
      <w:r w:rsidRPr="003E23FE">
        <w:rPr>
          <w:rFonts w:ascii="Times New Roman" w:hAnsi="Times New Roman"/>
        </w:rPr>
        <w:t xml:space="preserve"> sobre la evaluación pedagógica</w:t>
      </w:r>
      <w:r>
        <w:rPr>
          <w:rFonts w:ascii="Times New Roman" w:hAnsi="Times New Roman"/>
        </w:rPr>
        <w:t xml:space="preserve"> dentro del proceso de la enseñanza musical es un tema de su gran preocupación </w:t>
      </w:r>
      <w:r w:rsidRPr="003E23FE">
        <w:rPr>
          <w:rFonts w:ascii="Times New Roman" w:hAnsi="Times New Roman"/>
        </w:rPr>
        <w:t>profesional.</w:t>
      </w:r>
      <w:r>
        <w:rPr>
          <w:rFonts w:ascii="Times New Roman" w:hAnsi="Times New Roman"/>
        </w:rPr>
        <w:t xml:space="preserve"> En sus juicios, basados</w:t>
      </w:r>
      <w:r w:rsidRPr="00C52302">
        <w:rPr>
          <w:rFonts w:ascii="Times New Roman" w:hAnsi="Times New Roman"/>
        </w:rPr>
        <w:t xml:space="preserve"> en la experi</w:t>
      </w:r>
      <w:r>
        <w:rPr>
          <w:rFonts w:ascii="Times New Roman" w:hAnsi="Times New Roman"/>
        </w:rPr>
        <w:t>encia pedagógica personal, se mostró</w:t>
      </w:r>
      <w:r w:rsidRPr="00C52302">
        <w:rPr>
          <w:rFonts w:ascii="Times New Roman" w:hAnsi="Times New Roman"/>
        </w:rPr>
        <w:t xml:space="preserve"> un </w:t>
      </w:r>
      <w:r w:rsidRPr="00C52302">
        <w:rPr>
          <w:rFonts w:ascii="Times New Roman" w:hAnsi="Times New Roman"/>
        </w:rPr>
        <w:lastRenderedPageBreak/>
        <w:t>profundo conocimiento del problema, una compre</w:t>
      </w:r>
      <w:r>
        <w:rPr>
          <w:rFonts w:ascii="Times New Roman" w:hAnsi="Times New Roman"/>
        </w:rPr>
        <w:t>nsión de su complejidad y mu</w:t>
      </w:r>
      <w:r w:rsidRPr="00C52302">
        <w:rPr>
          <w:rFonts w:ascii="Times New Roman" w:hAnsi="Times New Roman"/>
        </w:rPr>
        <w:t>ltidimensionalidad</w:t>
      </w:r>
      <w:r>
        <w:rPr>
          <w:rFonts w:ascii="Times New Roman" w:hAnsi="Times New Roman"/>
        </w:rPr>
        <w:t>. Así el estudio reveló que los alumnos más capaces, por regla reciben una evaluación</w:t>
      </w:r>
      <w:r w:rsidRPr="007B4D09">
        <w:rPr>
          <w:rFonts w:ascii="Times New Roman" w:hAnsi="Times New Roman"/>
        </w:rPr>
        <w:t xml:space="preserve"> de la naturaleza</w:t>
      </w:r>
      <w:r>
        <w:rPr>
          <w:rFonts w:ascii="Times New Roman" w:hAnsi="Times New Roman"/>
        </w:rPr>
        <w:t xml:space="preserve"> positiva, cuando los</w:t>
      </w:r>
      <w:r w:rsidRPr="007B4D09">
        <w:rPr>
          <w:rFonts w:ascii="Times New Roman" w:hAnsi="Times New Roman"/>
        </w:rPr>
        <w:t xml:space="preserve"> que tienen dificultades y problemas, con mayor frecuencia reciben una evaluación </w:t>
      </w:r>
      <w:r>
        <w:rPr>
          <w:rFonts w:ascii="Times New Roman" w:hAnsi="Times New Roman"/>
        </w:rPr>
        <w:t xml:space="preserve">de carácter negativa o neutral. </w:t>
      </w:r>
      <w:r w:rsidRPr="00284B5F">
        <w:rPr>
          <w:rFonts w:ascii="Times New Roman" w:hAnsi="Times New Roman"/>
        </w:rPr>
        <w:t>La fun</w:t>
      </w:r>
      <w:r>
        <w:rPr>
          <w:rFonts w:ascii="Times New Roman" w:hAnsi="Times New Roman"/>
        </w:rPr>
        <w:t>ción principal de una evaluación</w:t>
      </w:r>
      <w:r w:rsidR="008614C4">
        <w:rPr>
          <w:rFonts w:ascii="Times New Roman" w:hAnsi="Times New Roman"/>
        </w:rPr>
        <w:t>,</w:t>
      </w:r>
      <w:r>
        <w:rPr>
          <w:rFonts w:ascii="Times New Roman" w:hAnsi="Times New Roman"/>
        </w:rPr>
        <w:t xml:space="preserve"> que es</w:t>
      </w:r>
      <w:r w:rsidRPr="00284B5F">
        <w:rPr>
          <w:rFonts w:ascii="Times New Roman" w:hAnsi="Times New Roman"/>
        </w:rPr>
        <w:t xml:space="preserve"> </w:t>
      </w:r>
      <w:r>
        <w:rPr>
          <w:rFonts w:ascii="Times New Roman" w:hAnsi="Times New Roman"/>
        </w:rPr>
        <w:t>estimular el desarrollo del aprendizaje</w:t>
      </w:r>
      <w:r w:rsidRPr="00284B5F">
        <w:rPr>
          <w:rFonts w:ascii="Times New Roman" w:hAnsi="Times New Roman"/>
        </w:rPr>
        <w:t xml:space="preserve">, </w:t>
      </w:r>
      <w:r>
        <w:rPr>
          <w:rFonts w:ascii="Times New Roman" w:hAnsi="Times New Roman"/>
        </w:rPr>
        <w:t xml:space="preserve">curiosamente obtiene su efectividad solamente con respecto a los alumnos exitosos. </w:t>
      </w:r>
      <w:r w:rsidRPr="00843AC9">
        <w:rPr>
          <w:rFonts w:ascii="Times New Roman" w:hAnsi="Times New Roman"/>
        </w:rPr>
        <w:t xml:space="preserve">Estos son algunos ejemplos de </w:t>
      </w:r>
      <w:r>
        <w:rPr>
          <w:rFonts w:ascii="Times New Roman" w:hAnsi="Times New Roman"/>
        </w:rPr>
        <w:t xml:space="preserve">las </w:t>
      </w:r>
      <w:r w:rsidRPr="00843AC9">
        <w:rPr>
          <w:rFonts w:ascii="Times New Roman" w:hAnsi="Times New Roman"/>
        </w:rPr>
        <w:t xml:space="preserve">respuestas basadas en la experiencia personal de enseñanza </w:t>
      </w:r>
      <w:r>
        <w:rPr>
          <w:rFonts w:ascii="Times New Roman" w:hAnsi="Times New Roman"/>
        </w:rPr>
        <w:t xml:space="preserve">musical </w:t>
      </w:r>
      <w:r w:rsidRPr="00843AC9">
        <w:rPr>
          <w:rFonts w:ascii="Times New Roman" w:hAnsi="Times New Roman"/>
        </w:rPr>
        <w:t>de los maestros</w:t>
      </w:r>
      <w:r>
        <w:rPr>
          <w:rFonts w:ascii="Times New Roman" w:hAnsi="Times New Roman"/>
        </w:rPr>
        <w:t xml:space="preserve"> entrevistados.</w:t>
      </w:r>
    </w:p>
    <w:p w14:paraId="5EFECBB3" w14:textId="77777777" w:rsidR="001E58FC" w:rsidRDefault="001E58FC" w:rsidP="001E58FC">
      <w:pPr>
        <w:spacing w:line="360" w:lineRule="auto"/>
        <w:jc w:val="both"/>
        <w:rPr>
          <w:rFonts w:ascii="Times New Roman" w:hAnsi="Times New Roman"/>
        </w:rPr>
      </w:pPr>
      <w:r>
        <w:rPr>
          <w:rFonts w:ascii="Times New Roman" w:hAnsi="Times New Roman"/>
          <w:b/>
        </w:rPr>
        <w:t xml:space="preserve">Pregunta: </w:t>
      </w:r>
      <w:r>
        <w:rPr>
          <w:rFonts w:ascii="Times New Roman" w:hAnsi="Times New Roman"/>
        </w:rPr>
        <w:t>Complemente</w:t>
      </w:r>
      <w:r w:rsidRPr="00D26BB8">
        <w:rPr>
          <w:rFonts w:ascii="Times New Roman" w:hAnsi="Times New Roman"/>
        </w:rPr>
        <w:t xml:space="preserve"> la </w:t>
      </w:r>
      <w:r>
        <w:rPr>
          <w:rFonts w:ascii="Times New Roman" w:hAnsi="Times New Roman"/>
        </w:rPr>
        <w:t xml:space="preserve">siguiente </w:t>
      </w:r>
      <w:r w:rsidRPr="00D26BB8">
        <w:rPr>
          <w:rFonts w:ascii="Times New Roman" w:hAnsi="Times New Roman"/>
        </w:rPr>
        <w:t xml:space="preserve">oración: </w:t>
      </w:r>
      <w:r>
        <w:rPr>
          <w:rFonts w:ascii="Times New Roman" w:hAnsi="Times New Roman"/>
        </w:rPr>
        <w:t>“L</w:t>
      </w:r>
      <w:r w:rsidRPr="00D26BB8">
        <w:rPr>
          <w:rFonts w:ascii="Times New Roman" w:hAnsi="Times New Roman"/>
        </w:rPr>
        <w:t>a evaluación pedagógica es ...</w:t>
      </w:r>
      <w:r>
        <w:rPr>
          <w:rFonts w:ascii="Times New Roman" w:hAnsi="Times New Roman"/>
        </w:rPr>
        <w:t>”</w:t>
      </w:r>
    </w:p>
    <w:p w14:paraId="6FD96951" w14:textId="77777777" w:rsidR="001E58FC" w:rsidRPr="0048445F" w:rsidRDefault="001E58FC" w:rsidP="001E58FC">
      <w:pPr>
        <w:spacing w:line="360" w:lineRule="auto"/>
        <w:jc w:val="both"/>
        <w:rPr>
          <w:rFonts w:ascii="Times New Roman" w:hAnsi="Times New Roman"/>
        </w:rPr>
      </w:pPr>
      <w:r>
        <w:rPr>
          <w:rFonts w:ascii="Times New Roman" w:hAnsi="Times New Roman"/>
          <w:i/>
        </w:rPr>
        <w:t>Docente A</w:t>
      </w:r>
      <w:r w:rsidRPr="0048445F">
        <w:rPr>
          <w:rFonts w:ascii="Times New Roman" w:hAnsi="Times New Roman"/>
        </w:rPr>
        <w:t>:</w:t>
      </w:r>
      <w:r w:rsidR="0034377D">
        <w:rPr>
          <w:rFonts w:ascii="Times New Roman" w:hAnsi="Times New Roman"/>
        </w:rPr>
        <w:t xml:space="preserve"> -</w:t>
      </w:r>
      <w:r w:rsidRPr="0048445F">
        <w:t xml:space="preserve"> </w:t>
      </w:r>
      <w:r w:rsidRPr="0048445F">
        <w:rPr>
          <w:rFonts w:ascii="Times New Roman" w:hAnsi="Times New Roman"/>
        </w:rPr>
        <w:t>Es una herramienta para influir en un estudiante</w:t>
      </w:r>
      <w:r w:rsidRPr="0048445F">
        <w:rPr>
          <w:rFonts w:ascii="Times New Roman" w:hAnsi="Times New Roman"/>
          <w:i/>
        </w:rPr>
        <w:t>.</w:t>
      </w:r>
      <w:r>
        <w:rPr>
          <w:rFonts w:ascii="Times New Roman" w:hAnsi="Times New Roman"/>
        </w:rPr>
        <w:t xml:space="preserve"> </w:t>
      </w:r>
      <w:r w:rsidRPr="0048445F">
        <w:rPr>
          <w:rFonts w:ascii="Times New Roman" w:hAnsi="Times New Roman"/>
        </w:rPr>
        <w:t>La evaluación pedagógica e</w:t>
      </w:r>
      <w:r>
        <w:rPr>
          <w:rFonts w:ascii="Times New Roman" w:hAnsi="Times New Roman"/>
        </w:rPr>
        <w:t>s la educación de la autoestima del alumno. Es necesario enseñar al alumno realizar evaluación de uno mismo (autoevaluación), para que pueda analizar su interpretación, trabajo y evaluarlo adecuadamente: esto f</w:t>
      </w:r>
      <w:r w:rsidRPr="00D56553">
        <w:rPr>
          <w:rFonts w:ascii="Times New Roman" w:hAnsi="Times New Roman"/>
        </w:rPr>
        <w:t>omenta el pensamiento analítico.</w:t>
      </w:r>
    </w:p>
    <w:p w14:paraId="02AA39B9" w14:textId="77777777" w:rsidR="001E58FC" w:rsidRPr="00457793" w:rsidRDefault="001E58FC" w:rsidP="001E58FC">
      <w:pPr>
        <w:spacing w:line="360" w:lineRule="auto"/>
        <w:jc w:val="both"/>
        <w:rPr>
          <w:rFonts w:ascii="Times New Roman" w:hAnsi="Times New Roman"/>
        </w:rPr>
      </w:pPr>
      <w:r>
        <w:rPr>
          <w:rFonts w:ascii="Times New Roman" w:hAnsi="Times New Roman"/>
          <w:i/>
        </w:rPr>
        <w:t>Docente B:</w:t>
      </w:r>
      <w:r w:rsidR="0034377D">
        <w:rPr>
          <w:rFonts w:ascii="Times New Roman" w:hAnsi="Times New Roman"/>
          <w:i/>
        </w:rPr>
        <w:t xml:space="preserve"> -</w:t>
      </w:r>
      <w:r w:rsidRPr="00030FEB">
        <w:t xml:space="preserve"> </w:t>
      </w:r>
      <w:r w:rsidRPr="00030FEB">
        <w:rPr>
          <w:rFonts w:ascii="Times New Roman" w:hAnsi="Times New Roman"/>
        </w:rPr>
        <w:t>Una especie de</w:t>
      </w:r>
      <w:r>
        <w:rPr>
          <w:rFonts w:ascii="Times New Roman" w:hAnsi="Times New Roman"/>
        </w:rPr>
        <w:t xml:space="preserve"> la</w:t>
      </w:r>
      <w:r w:rsidRPr="00030FEB">
        <w:rPr>
          <w:rFonts w:ascii="Times New Roman" w:hAnsi="Times New Roman"/>
        </w:rPr>
        <w:t xml:space="preserve"> herramienta de</w:t>
      </w:r>
      <w:r>
        <w:rPr>
          <w:rFonts w:ascii="Times New Roman" w:hAnsi="Times New Roman"/>
        </w:rPr>
        <w:t>l impacto</w:t>
      </w:r>
      <w:r w:rsidRPr="00030FEB">
        <w:rPr>
          <w:rFonts w:ascii="Times New Roman" w:hAnsi="Times New Roman"/>
        </w:rPr>
        <w:t xml:space="preserve"> docente</w:t>
      </w:r>
      <w:r>
        <w:rPr>
          <w:rFonts w:ascii="Times New Roman" w:hAnsi="Times New Roman"/>
        </w:rPr>
        <w:t xml:space="preserve">. </w:t>
      </w:r>
      <w:r w:rsidRPr="002B5CE4">
        <w:rPr>
          <w:rFonts w:ascii="Times New Roman" w:hAnsi="Times New Roman"/>
        </w:rPr>
        <w:t>Los alumnos son muy sensibles a la evaluación.</w:t>
      </w:r>
      <w:r>
        <w:rPr>
          <w:rFonts w:ascii="Times New Roman" w:hAnsi="Times New Roman"/>
        </w:rPr>
        <w:t xml:space="preserve"> Es imposible evaluar de la misma manera el rendimiento</w:t>
      </w:r>
      <w:r w:rsidRPr="002B5CE4">
        <w:rPr>
          <w:rFonts w:ascii="Times New Roman" w:hAnsi="Times New Roman"/>
        </w:rPr>
        <w:t xml:space="preserve"> d</w:t>
      </w:r>
      <w:r>
        <w:rPr>
          <w:rFonts w:ascii="Times New Roman" w:hAnsi="Times New Roman"/>
        </w:rPr>
        <w:t xml:space="preserve">e diferentes estudiantes: uno está involucrado, </w:t>
      </w:r>
      <w:r w:rsidRPr="002B5CE4">
        <w:rPr>
          <w:rFonts w:ascii="Times New Roman" w:hAnsi="Times New Roman"/>
        </w:rPr>
        <w:t>comprometido</w:t>
      </w:r>
      <w:r>
        <w:rPr>
          <w:rFonts w:ascii="Times New Roman" w:hAnsi="Times New Roman"/>
        </w:rPr>
        <w:t>, estudia y estudia, pero al venir a clase muestra un poco de avance obtenido, cuando el otro, lo sé con toda certeza, trabajó mucho menos, pero no toca peo</w:t>
      </w:r>
      <w:r w:rsidR="008614C4">
        <w:rPr>
          <w:rFonts w:ascii="Times New Roman" w:hAnsi="Times New Roman"/>
        </w:rPr>
        <w:t>r; l</w:t>
      </w:r>
      <w:r w:rsidRPr="00457793">
        <w:rPr>
          <w:rFonts w:ascii="Times New Roman" w:hAnsi="Times New Roman"/>
        </w:rPr>
        <w:t>o mismo sucede en el examen</w:t>
      </w:r>
      <w:r>
        <w:rPr>
          <w:rFonts w:ascii="Times New Roman" w:hAnsi="Times New Roman"/>
        </w:rPr>
        <w:t xml:space="preserve">. </w:t>
      </w:r>
      <w:r w:rsidRPr="008D1B82">
        <w:rPr>
          <w:rFonts w:ascii="Times New Roman" w:hAnsi="Times New Roman"/>
        </w:rPr>
        <w:t>Por lo tan</w:t>
      </w:r>
      <w:r>
        <w:rPr>
          <w:rFonts w:ascii="Times New Roman" w:hAnsi="Times New Roman"/>
        </w:rPr>
        <w:t>to, es necesario que</w:t>
      </w:r>
      <w:r w:rsidRPr="008D1B82">
        <w:rPr>
          <w:rFonts w:ascii="Times New Roman" w:hAnsi="Times New Roman"/>
        </w:rPr>
        <w:t xml:space="preserve"> la evaluación</w:t>
      </w:r>
      <w:r>
        <w:rPr>
          <w:rFonts w:ascii="Times New Roman" w:hAnsi="Times New Roman"/>
        </w:rPr>
        <w:t xml:space="preserve"> cause diferente impacto en cada alumno: apoyando al primero y haciendo que el segundo comience</w:t>
      </w:r>
      <w:r w:rsidRPr="008D1B82">
        <w:rPr>
          <w:rFonts w:ascii="Times New Roman" w:hAnsi="Times New Roman"/>
        </w:rPr>
        <w:t xml:space="preserve"> a estudiar más.</w:t>
      </w:r>
    </w:p>
    <w:p w14:paraId="577513E5"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34377D">
        <w:rPr>
          <w:rFonts w:ascii="Times New Roman" w:hAnsi="Times New Roman"/>
        </w:rPr>
        <w:t xml:space="preserve"> -</w:t>
      </w:r>
      <w:r>
        <w:rPr>
          <w:rFonts w:ascii="Times New Roman" w:hAnsi="Times New Roman"/>
        </w:rPr>
        <w:t xml:space="preserve"> Puede ser hasta un veredicto, sentencia judicial</w:t>
      </w:r>
      <w:proofErr w:type="gramStart"/>
      <w:r>
        <w:rPr>
          <w:rFonts w:ascii="Times New Roman" w:hAnsi="Times New Roman"/>
        </w:rPr>
        <w:t>.¡</w:t>
      </w:r>
      <w:proofErr w:type="gramEnd"/>
      <w:r>
        <w:rPr>
          <w:rFonts w:ascii="Times New Roman" w:hAnsi="Times New Roman"/>
        </w:rPr>
        <w:t>Con qué cuidado hay que evaluar! A veces me mata que tengo que</w:t>
      </w:r>
      <w:r w:rsidRPr="0077391E">
        <w:rPr>
          <w:rFonts w:ascii="Times New Roman" w:hAnsi="Times New Roman"/>
        </w:rPr>
        <w:t xml:space="preserve"> calificar</w:t>
      </w:r>
      <w:r>
        <w:rPr>
          <w:rFonts w:ascii="Times New Roman" w:hAnsi="Times New Roman"/>
        </w:rPr>
        <w:t>.</w:t>
      </w:r>
    </w:p>
    <w:p w14:paraId="4189200B" w14:textId="77777777" w:rsidR="001E58FC" w:rsidRPr="00BB655C" w:rsidRDefault="001E58FC" w:rsidP="001E58FC">
      <w:pPr>
        <w:spacing w:line="360" w:lineRule="auto"/>
        <w:jc w:val="both"/>
        <w:rPr>
          <w:rFonts w:ascii="Times New Roman" w:hAnsi="Times New Roman"/>
          <w:b/>
        </w:rPr>
      </w:pPr>
      <w:r>
        <w:rPr>
          <w:rFonts w:ascii="Times New Roman" w:hAnsi="Times New Roman"/>
          <w:b/>
        </w:rPr>
        <w:t xml:space="preserve">Pregunta: </w:t>
      </w:r>
      <w:r>
        <w:rPr>
          <w:rFonts w:ascii="Times New Roman" w:hAnsi="Times New Roman"/>
        </w:rPr>
        <w:t>Complemente</w:t>
      </w:r>
      <w:r w:rsidRPr="00D26BB8">
        <w:rPr>
          <w:rFonts w:ascii="Times New Roman" w:hAnsi="Times New Roman"/>
        </w:rPr>
        <w:t xml:space="preserve"> la </w:t>
      </w:r>
      <w:r>
        <w:rPr>
          <w:rFonts w:ascii="Times New Roman" w:hAnsi="Times New Roman"/>
        </w:rPr>
        <w:t xml:space="preserve">siguiente </w:t>
      </w:r>
      <w:r w:rsidRPr="00D26BB8">
        <w:rPr>
          <w:rFonts w:ascii="Times New Roman" w:hAnsi="Times New Roman"/>
        </w:rPr>
        <w:t>oración:</w:t>
      </w:r>
      <w:r>
        <w:rPr>
          <w:rFonts w:ascii="Times New Roman" w:hAnsi="Times New Roman"/>
        </w:rPr>
        <w:t xml:space="preserve"> “Y</w:t>
      </w:r>
      <w:r w:rsidRPr="00BB655C">
        <w:rPr>
          <w:rFonts w:ascii="Times New Roman" w:hAnsi="Times New Roman"/>
        </w:rPr>
        <w:t>o uso la evaluación para…</w:t>
      </w:r>
      <w:r>
        <w:rPr>
          <w:rFonts w:ascii="Times New Roman" w:hAnsi="Times New Roman"/>
        </w:rPr>
        <w:t>”</w:t>
      </w:r>
    </w:p>
    <w:p w14:paraId="449F2D66" w14:textId="77777777" w:rsidR="001E58FC" w:rsidRDefault="001E58FC" w:rsidP="001E58FC">
      <w:pPr>
        <w:spacing w:line="360" w:lineRule="auto"/>
        <w:jc w:val="both"/>
        <w:rPr>
          <w:rFonts w:ascii="Times New Roman" w:hAnsi="Times New Roman"/>
        </w:rPr>
      </w:pPr>
      <w:r>
        <w:rPr>
          <w:rFonts w:ascii="Times New Roman" w:hAnsi="Times New Roman"/>
          <w:i/>
        </w:rPr>
        <w:t>Docente A:</w:t>
      </w:r>
      <w:r w:rsidR="0034377D">
        <w:rPr>
          <w:rFonts w:ascii="Times New Roman" w:hAnsi="Times New Roman"/>
          <w:i/>
        </w:rPr>
        <w:t xml:space="preserve"> -</w:t>
      </w:r>
      <w:r>
        <w:rPr>
          <w:rFonts w:ascii="Times New Roman" w:hAnsi="Times New Roman"/>
        </w:rPr>
        <w:t xml:space="preserve"> </w:t>
      </w:r>
      <w:r w:rsidRPr="00666401">
        <w:rPr>
          <w:rFonts w:ascii="Times New Roman" w:hAnsi="Times New Roman"/>
        </w:rPr>
        <w:t xml:space="preserve">Para </w:t>
      </w:r>
      <w:r w:rsidR="008614C4">
        <w:rPr>
          <w:rFonts w:ascii="Times New Roman" w:hAnsi="Times New Roman"/>
        </w:rPr>
        <w:t xml:space="preserve">una </w:t>
      </w:r>
      <w:r w:rsidRPr="00666401">
        <w:rPr>
          <w:rFonts w:ascii="Times New Roman" w:hAnsi="Times New Roman"/>
        </w:rPr>
        <w:t>sistematización y</w:t>
      </w:r>
      <w:r>
        <w:rPr>
          <w:rFonts w:ascii="Times New Roman" w:hAnsi="Times New Roman"/>
        </w:rPr>
        <w:t xml:space="preserve"> correcta orientación en el cumplimiento de su tarea, </w:t>
      </w:r>
      <w:r w:rsidRPr="00666401">
        <w:rPr>
          <w:rFonts w:ascii="Times New Roman" w:hAnsi="Times New Roman"/>
        </w:rPr>
        <w:t>es decir</w:t>
      </w:r>
      <w:r>
        <w:rPr>
          <w:rFonts w:ascii="Times New Roman" w:hAnsi="Times New Roman"/>
        </w:rPr>
        <w:t>, para que el alumno lo haga exactamente</w:t>
      </w:r>
      <w:r w:rsidRPr="00666401">
        <w:rPr>
          <w:rFonts w:ascii="Times New Roman" w:hAnsi="Times New Roman"/>
        </w:rPr>
        <w:t xml:space="preserve"> como lo exige e</w:t>
      </w:r>
      <w:r>
        <w:rPr>
          <w:rFonts w:ascii="Times New Roman" w:hAnsi="Times New Roman"/>
        </w:rPr>
        <w:t xml:space="preserve">l maestro, cómo lo dirige y educa. 2) </w:t>
      </w:r>
      <w:r w:rsidRPr="00666401">
        <w:rPr>
          <w:rFonts w:ascii="Times New Roman" w:hAnsi="Times New Roman"/>
        </w:rPr>
        <w:t>Luego analizar las acciones del alumno y las suyas.</w:t>
      </w:r>
    </w:p>
    <w:p w14:paraId="299D6F02" w14:textId="77777777" w:rsidR="001E58FC" w:rsidRPr="00666401" w:rsidRDefault="001E58FC" w:rsidP="001E58FC">
      <w:pPr>
        <w:spacing w:line="360" w:lineRule="auto"/>
        <w:jc w:val="both"/>
        <w:rPr>
          <w:rFonts w:ascii="Times New Roman" w:hAnsi="Times New Roman"/>
        </w:rPr>
      </w:pPr>
      <w:r>
        <w:rPr>
          <w:rFonts w:ascii="Times New Roman" w:hAnsi="Times New Roman"/>
          <w:i/>
        </w:rPr>
        <w:t>Docente B:</w:t>
      </w:r>
      <w:r w:rsidR="0034377D">
        <w:rPr>
          <w:rFonts w:ascii="Times New Roman" w:hAnsi="Times New Roman"/>
        </w:rPr>
        <w:t xml:space="preserve"> -</w:t>
      </w:r>
      <w:r>
        <w:rPr>
          <w:rFonts w:ascii="Times New Roman" w:hAnsi="Times New Roman"/>
        </w:rPr>
        <w:t xml:space="preserve">Para apoyar. </w:t>
      </w:r>
      <w:r w:rsidRPr="009D6426">
        <w:rPr>
          <w:rFonts w:ascii="Times New Roman" w:hAnsi="Times New Roman"/>
        </w:rPr>
        <w:t>Después de todo, el trabajo de un músico es un trabajo muy duro, y la creencia</w:t>
      </w:r>
      <w:r>
        <w:rPr>
          <w:rFonts w:ascii="Times New Roman" w:hAnsi="Times New Roman"/>
        </w:rPr>
        <w:t xml:space="preserve"> y esperanza que todo, por lo que te esfuerzas,</w:t>
      </w:r>
      <w:r w:rsidRPr="009D6426">
        <w:rPr>
          <w:rFonts w:ascii="Times New Roman" w:hAnsi="Times New Roman"/>
        </w:rPr>
        <w:t xml:space="preserve"> sucede</w:t>
      </w:r>
      <w:r>
        <w:rPr>
          <w:rFonts w:ascii="Times New Roman" w:hAnsi="Times New Roman"/>
        </w:rPr>
        <w:t>rá</w:t>
      </w:r>
      <w:r w:rsidRPr="009D6426">
        <w:rPr>
          <w:rFonts w:ascii="Times New Roman" w:hAnsi="Times New Roman"/>
        </w:rPr>
        <w:t xml:space="preserve"> al final del viaje, por así deci</w:t>
      </w:r>
      <w:r>
        <w:rPr>
          <w:rFonts w:ascii="Times New Roman" w:hAnsi="Times New Roman"/>
        </w:rPr>
        <w:t>rlo, debe de vivir en el estudiante.</w:t>
      </w:r>
      <w:r w:rsidRPr="009D6426">
        <w:t xml:space="preserve"> </w:t>
      </w:r>
      <w:r>
        <w:rPr>
          <w:rFonts w:ascii="Times New Roman" w:hAnsi="Times New Roman"/>
        </w:rPr>
        <w:t>P</w:t>
      </w:r>
      <w:r w:rsidRPr="009D6426">
        <w:rPr>
          <w:rFonts w:ascii="Times New Roman" w:hAnsi="Times New Roman"/>
        </w:rPr>
        <w:t xml:space="preserve">or lo tanto, en clase trato de entender </w:t>
      </w:r>
      <w:r>
        <w:rPr>
          <w:rFonts w:ascii="Times New Roman" w:hAnsi="Times New Roman"/>
        </w:rPr>
        <w:t>¿</w:t>
      </w:r>
      <w:r w:rsidRPr="009D6426">
        <w:rPr>
          <w:rFonts w:ascii="Times New Roman" w:hAnsi="Times New Roman"/>
        </w:rPr>
        <w:t>por qué algo no funciona para un estudiante</w:t>
      </w:r>
      <w:r>
        <w:rPr>
          <w:rFonts w:ascii="Times New Roman" w:hAnsi="Times New Roman"/>
        </w:rPr>
        <w:t xml:space="preserve">, por qué no le sale? </w:t>
      </w:r>
      <w:r w:rsidR="008614C4">
        <w:rPr>
          <w:rFonts w:ascii="Times New Roman" w:hAnsi="Times New Roman"/>
        </w:rPr>
        <w:t>Y</w:t>
      </w:r>
      <w:r>
        <w:rPr>
          <w:rFonts w:ascii="Times New Roman" w:hAnsi="Times New Roman"/>
        </w:rPr>
        <w:t xml:space="preserve"> no tengo prisa para dar una evaluación categórica a lo sucedido.</w:t>
      </w:r>
    </w:p>
    <w:p w14:paraId="17B8681C" w14:textId="79349471" w:rsidR="001E58FC" w:rsidRDefault="001E58FC" w:rsidP="001E58FC">
      <w:pPr>
        <w:spacing w:line="360" w:lineRule="auto"/>
        <w:jc w:val="both"/>
        <w:rPr>
          <w:rFonts w:ascii="Times New Roman" w:hAnsi="Times New Roman"/>
        </w:rPr>
      </w:pPr>
      <w:r>
        <w:rPr>
          <w:rFonts w:ascii="Times New Roman" w:hAnsi="Times New Roman"/>
          <w:i/>
        </w:rPr>
        <w:t xml:space="preserve"> Docente C</w:t>
      </w:r>
      <w:r w:rsidR="0034377D">
        <w:rPr>
          <w:rFonts w:ascii="Times New Roman" w:hAnsi="Times New Roman"/>
          <w:i/>
        </w:rPr>
        <w:t>: -</w:t>
      </w:r>
      <w:r w:rsidRPr="00782C7C">
        <w:rPr>
          <w:rFonts w:ascii="Times New Roman" w:hAnsi="Times New Roman"/>
        </w:rPr>
        <w:t>En</w:t>
      </w:r>
      <w:r>
        <w:rPr>
          <w:rFonts w:ascii="Times New Roman" w:hAnsi="Times New Roman"/>
        </w:rPr>
        <w:t xml:space="preserve"> la</w:t>
      </w:r>
      <w:r w:rsidRPr="00782C7C">
        <w:rPr>
          <w:rFonts w:ascii="Times New Roman" w:hAnsi="Times New Roman"/>
        </w:rPr>
        <w:t xml:space="preserve"> mayor medida </w:t>
      </w:r>
      <w:r>
        <w:rPr>
          <w:rFonts w:ascii="Times New Roman" w:hAnsi="Times New Roman"/>
        </w:rPr>
        <w:t xml:space="preserve">para </w:t>
      </w:r>
      <w:r w:rsidRPr="00782C7C">
        <w:rPr>
          <w:rFonts w:ascii="Times New Roman" w:hAnsi="Times New Roman"/>
        </w:rPr>
        <w:t>alentar.</w:t>
      </w:r>
    </w:p>
    <w:p w14:paraId="712F9CB2" w14:textId="77777777" w:rsidR="00CB7D83" w:rsidRDefault="00CB7D83" w:rsidP="001E58FC">
      <w:pPr>
        <w:spacing w:line="360" w:lineRule="auto"/>
        <w:jc w:val="both"/>
        <w:rPr>
          <w:rFonts w:ascii="Times New Roman" w:hAnsi="Times New Roman"/>
        </w:rPr>
      </w:pPr>
    </w:p>
    <w:p w14:paraId="187EBF7C" w14:textId="77777777" w:rsidR="001E58FC" w:rsidRDefault="001E58FC" w:rsidP="001E58FC">
      <w:pPr>
        <w:spacing w:line="360" w:lineRule="auto"/>
        <w:jc w:val="both"/>
        <w:rPr>
          <w:rFonts w:ascii="Times New Roman" w:hAnsi="Times New Roman"/>
        </w:rPr>
      </w:pPr>
      <w:r>
        <w:rPr>
          <w:rFonts w:ascii="Times New Roman" w:hAnsi="Times New Roman"/>
          <w:b/>
        </w:rPr>
        <w:lastRenderedPageBreak/>
        <w:t xml:space="preserve">Pregunta: </w:t>
      </w:r>
      <w:r>
        <w:rPr>
          <w:rFonts w:ascii="Times New Roman" w:hAnsi="Times New Roman"/>
        </w:rPr>
        <w:t>¿Qué es lo que evalúa?</w:t>
      </w:r>
    </w:p>
    <w:p w14:paraId="5184AC32" w14:textId="77777777" w:rsidR="001E58FC"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rPr>
        <w:t xml:space="preserve"> -</w:t>
      </w:r>
      <w:r>
        <w:rPr>
          <w:rFonts w:ascii="Times New Roman" w:hAnsi="Times New Roman"/>
        </w:rPr>
        <w:t xml:space="preserve"> </w:t>
      </w:r>
      <w:r w:rsidRPr="00CD55FD">
        <w:rPr>
          <w:rFonts w:ascii="Times New Roman" w:hAnsi="Times New Roman"/>
        </w:rPr>
        <w:t>Bueno</w:t>
      </w:r>
      <w:r>
        <w:rPr>
          <w:rFonts w:ascii="Times New Roman" w:hAnsi="Times New Roman"/>
        </w:rPr>
        <w:t>, cada vez</w:t>
      </w:r>
      <w:r w:rsidRPr="00CD55FD">
        <w:rPr>
          <w:rFonts w:ascii="Times New Roman" w:hAnsi="Times New Roman"/>
        </w:rPr>
        <w:t xml:space="preserve"> sucede de manera diferente</w:t>
      </w:r>
      <w:r>
        <w:rPr>
          <w:rFonts w:ascii="Times New Roman" w:hAnsi="Times New Roman"/>
        </w:rPr>
        <w:t xml:space="preserve">. </w:t>
      </w:r>
      <w:r w:rsidRPr="00CD55FD">
        <w:rPr>
          <w:rFonts w:ascii="Times New Roman" w:hAnsi="Times New Roman"/>
        </w:rPr>
        <w:t>A veces califico</w:t>
      </w:r>
      <w:r>
        <w:rPr>
          <w:rFonts w:ascii="Times New Roman" w:hAnsi="Times New Roman"/>
        </w:rPr>
        <w:t xml:space="preserve"> las tareas, </w:t>
      </w:r>
      <w:r w:rsidR="008614C4">
        <w:rPr>
          <w:rFonts w:ascii="Times New Roman" w:hAnsi="Times New Roman"/>
        </w:rPr>
        <w:t>el</w:t>
      </w:r>
      <w:r>
        <w:rPr>
          <w:rFonts w:ascii="Times New Roman" w:hAnsi="Times New Roman"/>
        </w:rPr>
        <w:t xml:space="preserve"> trabajo en</w:t>
      </w:r>
      <w:r w:rsidRPr="00CD55FD">
        <w:rPr>
          <w:rFonts w:ascii="Times New Roman" w:hAnsi="Times New Roman"/>
        </w:rPr>
        <w:t xml:space="preserve"> casa</w:t>
      </w:r>
      <w:r>
        <w:rPr>
          <w:rFonts w:ascii="Times New Roman" w:hAnsi="Times New Roman"/>
        </w:rPr>
        <w:t xml:space="preserve">. A veces premio por </w:t>
      </w:r>
      <w:r w:rsidRPr="00CD55FD">
        <w:rPr>
          <w:rFonts w:ascii="Times New Roman" w:hAnsi="Times New Roman"/>
        </w:rPr>
        <w:t xml:space="preserve">un </w:t>
      </w:r>
      <w:r>
        <w:rPr>
          <w:rFonts w:ascii="Times New Roman" w:hAnsi="Times New Roman"/>
        </w:rPr>
        <w:t xml:space="preserve">extraordinario avance tecnológico, técnico; a veces por lograr gran ruptura en la </w:t>
      </w:r>
      <w:r w:rsidRPr="005C59DE">
        <w:rPr>
          <w:rFonts w:ascii="Times New Roman" w:hAnsi="Times New Roman"/>
        </w:rPr>
        <w:t>musical</w:t>
      </w:r>
      <w:r>
        <w:rPr>
          <w:rFonts w:ascii="Times New Roman" w:hAnsi="Times New Roman"/>
        </w:rPr>
        <w:t>idad</w:t>
      </w:r>
      <w:r w:rsidRPr="005C59DE">
        <w:rPr>
          <w:rFonts w:ascii="Times New Roman" w:hAnsi="Times New Roman"/>
        </w:rPr>
        <w:t>.</w:t>
      </w:r>
      <w:r>
        <w:rPr>
          <w:rFonts w:ascii="Times New Roman" w:hAnsi="Times New Roman"/>
        </w:rPr>
        <w:t xml:space="preserve"> Si hay una dinámica</w:t>
      </w:r>
      <w:r w:rsidRPr="005C59DE">
        <w:rPr>
          <w:rFonts w:ascii="Times New Roman" w:hAnsi="Times New Roman"/>
        </w:rPr>
        <w:t xml:space="preserve"> positiva, y</w:t>
      </w:r>
      <w:r>
        <w:rPr>
          <w:rFonts w:ascii="Times New Roman" w:hAnsi="Times New Roman"/>
        </w:rPr>
        <w:t xml:space="preserve">, por supuesto, </w:t>
      </w:r>
      <w:r w:rsidRPr="005C59DE">
        <w:rPr>
          <w:rFonts w:ascii="Times New Roman" w:hAnsi="Times New Roman"/>
        </w:rPr>
        <w:t>viceversa</w:t>
      </w:r>
      <w:r>
        <w:rPr>
          <w:rFonts w:ascii="Times New Roman" w:hAnsi="Times New Roman"/>
        </w:rPr>
        <w:t>.</w:t>
      </w:r>
    </w:p>
    <w:p w14:paraId="69CEE42F" w14:textId="77777777" w:rsidR="001E58FC" w:rsidRDefault="001E58FC" w:rsidP="001E58FC">
      <w:pPr>
        <w:spacing w:line="360" w:lineRule="auto"/>
        <w:jc w:val="both"/>
        <w:rPr>
          <w:rFonts w:ascii="Times New Roman" w:hAnsi="Times New Roman"/>
        </w:rPr>
      </w:pPr>
      <w:r>
        <w:rPr>
          <w:rFonts w:ascii="Times New Roman" w:hAnsi="Times New Roman"/>
          <w:i/>
        </w:rPr>
        <w:t>Docente B:</w:t>
      </w:r>
      <w:r w:rsidR="00D617E3">
        <w:rPr>
          <w:rFonts w:ascii="Times New Roman" w:hAnsi="Times New Roman"/>
        </w:rPr>
        <w:t xml:space="preserve"> -</w:t>
      </w:r>
      <w:r w:rsidRPr="005A58F7">
        <w:t xml:space="preserve"> </w:t>
      </w:r>
      <w:r>
        <w:rPr>
          <w:rFonts w:ascii="Times New Roman" w:hAnsi="Times New Roman"/>
        </w:rPr>
        <w:t>Por encima de todo evalúo el desempeño: en primer lugar</w:t>
      </w:r>
      <w:r w:rsidR="008614C4">
        <w:rPr>
          <w:rFonts w:ascii="Times New Roman" w:hAnsi="Times New Roman"/>
        </w:rPr>
        <w:t>,</w:t>
      </w:r>
      <w:r w:rsidRPr="005A58F7">
        <w:rPr>
          <w:rFonts w:ascii="Times New Roman" w:hAnsi="Times New Roman"/>
        </w:rPr>
        <w:t xml:space="preserve"> la calidad del son</w:t>
      </w:r>
      <w:r>
        <w:rPr>
          <w:rFonts w:ascii="Times New Roman" w:hAnsi="Times New Roman"/>
        </w:rPr>
        <w:t>ido, luego los aspectos tecnológicos, el dominio de las técnicas y</w:t>
      </w:r>
      <w:r w:rsidRPr="005A58F7">
        <w:rPr>
          <w:rFonts w:ascii="Times New Roman" w:hAnsi="Times New Roman"/>
        </w:rPr>
        <w:t xml:space="preserve"> la musicalidad de la interpretación.</w:t>
      </w:r>
      <w:r>
        <w:rPr>
          <w:rFonts w:ascii="Times New Roman" w:hAnsi="Times New Roman"/>
        </w:rPr>
        <w:t xml:space="preserve"> </w:t>
      </w:r>
      <w:r w:rsidRPr="005A58F7">
        <w:rPr>
          <w:rFonts w:ascii="Times New Roman" w:hAnsi="Times New Roman"/>
        </w:rPr>
        <w:t>Por supuesto,</w:t>
      </w:r>
      <w:r>
        <w:rPr>
          <w:rFonts w:ascii="Times New Roman" w:hAnsi="Times New Roman"/>
        </w:rPr>
        <w:t xml:space="preserve"> es muy importante</w:t>
      </w:r>
      <w:r w:rsidRPr="005A58F7">
        <w:rPr>
          <w:rFonts w:ascii="Times New Roman" w:hAnsi="Times New Roman"/>
        </w:rPr>
        <w:t xml:space="preserve"> la presencia de</w:t>
      </w:r>
      <w:r>
        <w:rPr>
          <w:rFonts w:ascii="Times New Roman" w:hAnsi="Times New Roman"/>
        </w:rPr>
        <w:t>l talento</w:t>
      </w:r>
      <w:r w:rsidRPr="005A58F7">
        <w:rPr>
          <w:rFonts w:ascii="Times New Roman" w:hAnsi="Times New Roman"/>
        </w:rPr>
        <w:t xml:space="preserve"> natural</w:t>
      </w:r>
      <w:r>
        <w:rPr>
          <w:rFonts w:ascii="Times New Roman" w:hAnsi="Times New Roman"/>
        </w:rPr>
        <w:t xml:space="preserve">. </w:t>
      </w:r>
      <w:r w:rsidRPr="00E84326">
        <w:rPr>
          <w:rFonts w:ascii="Times New Roman" w:hAnsi="Times New Roman"/>
        </w:rPr>
        <w:t xml:space="preserve">Algunos estudiantes </w:t>
      </w:r>
      <w:r>
        <w:rPr>
          <w:rFonts w:ascii="Times New Roman" w:hAnsi="Times New Roman"/>
        </w:rPr>
        <w:t>parecen nacidos exclusivamente para el escenario: durante el examen, tocan</w:t>
      </w:r>
      <w:r w:rsidRPr="00E84326">
        <w:rPr>
          <w:rFonts w:ascii="Times New Roman" w:hAnsi="Times New Roman"/>
        </w:rPr>
        <w:t xml:space="preserve"> con inspiración, </w:t>
      </w:r>
      <w:r>
        <w:rPr>
          <w:rFonts w:ascii="Times New Roman" w:hAnsi="Times New Roman"/>
        </w:rPr>
        <w:t>gran elevación emocional, se ve</w:t>
      </w:r>
      <w:r w:rsidRPr="00E84326">
        <w:rPr>
          <w:rFonts w:ascii="Times New Roman" w:hAnsi="Times New Roman"/>
        </w:rPr>
        <w:t xml:space="preserve"> claro que les gusta lo que hacen.</w:t>
      </w:r>
      <w:r>
        <w:rPr>
          <w:rFonts w:ascii="Times New Roman" w:hAnsi="Times New Roman"/>
        </w:rPr>
        <w:t xml:space="preserve"> Sucede que</w:t>
      </w:r>
      <w:r w:rsidR="008614C4">
        <w:rPr>
          <w:rFonts w:ascii="Times New Roman" w:hAnsi="Times New Roman"/>
        </w:rPr>
        <w:t xml:space="preserve"> </w:t>
      </w:r>
      <w:r>
        <w:rPr>
          <w:rFonts w:ascii="Times New Roman" w:hAnsi="Times New Roman"/>
        </w:rPr>
        <w:t xml:space="preserve">un trabajo, todavía no muy bien aprendido, en el examen suena convincentemente y se califica </w:t>
      </w:r>
      <w:r w:rsidRPr="00E84326">
        <w:rPr>
          <w:rFonts w:ascii="Times New Roman" w:hAnsi="Times New Roman"/>
        </w:rPr>
        <w:t>como "excelente".</w:t>
      </w:r>
    </w:p>
    <w:p w14:paraId="4114E01A"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rPr>
        <w:t xml:space="preserve"> -</w:t>
      </w:r>
      <w:r>
        <w:rPr>
          <w:rFonts w:ascii="Times New Roman" w:hAnsi="Times New Roman"/>
        </w:rPr>
        <w:t xml:space="preserve"> </w:t>
      </w:r>
      <w:r w:rsidRPr="00EB2344">
        <w:rPr>
          <w:rFonts w:ascii="Times New Roman" w:hAnsi="Times New Roman"/>
        </w:rPr>
        <w:t>En cad</w:t>
      </w:r>
      <w:r>
        <w:rPr>
          <w:rFonts w:ascii="Times New Roman" w:hAnsi="Times New Roman"/>
        </w:rPr>
        <w:t>a nivel, en cada etapa evalúo</w:t>
      </w:r>
      <w:r w:rsidRPr="00EB2344">
        <w:rPr>
          <w:rFonts w:ascii="Times New Roman" w:hAnsi="Times New Roman"/>
        </w:rPr>
        <w:t xml:space="preserve"> diferente</w:t>
      </w:r>
      <w:r>
        <w:rPr>
          <w:rFonts w:ascii="Times New Roman" w:hAnsi="Times New Roman"/>
        </w:rPr>
        <w:t>s aspectos. En la primera etapa, evalúo</w:t>
      </w:r>
      <w:r w:rsidRPr="00EB2344">
        <w:rPr>
          <w:rFonts w:ascii="Times New Roman" w:hAnsi="Times New Roman"/>
        </w:rPr>
        <w:t xml:space="preserve"> el nivel de</w:t>
      </w:r>
      <w:r>
        <w:rPr>
          <w:rFonts w:ascii="Times New Roman" w:hAnsi="Times New Roman"/>
        </w:rPr>
        <w:t>l cumplimiento de</w:t>
      </w:r>
      <w:r w:rsidRPr="00EB2344">
        <w:rPr>
          <w:rFonts w:ascii="Times New Roman" w:hAnsi="Times New Roman"/>
        </w:rPr>
        <w:t xml:space="preserve"> la tarea</w:t>
      </w:r>
      <w:r>
        <w:rPr>
          <w:rFonts w:ascii="Times New Roman" w:hAnsi="Times New Roman"/>
        </w:rPr>
        <w:t>. Cuanto más lejos, empiezo a evalu</w:t>
      </w:r>
      <w:r w:rsidRPr="00EB2344">
        <w:rPr>
          <w:rFonts w:ascii="Times New Roman" w:hAnsi="Times New Roman"/>
        </w:rPr>
        <w:t>a</w:t>
      </w:r>
      <w:r>
        <w:rPr>
          <w:rFonts w:ascii="Times New Roman" w:hAnsi="Times New Roman"/>
        </w:rPr>
        <w:t>r</w:t>
      </w:r>
      <w:r w:rsidRPr="00EB2344">
        <w:rPr>
          <w:rFonts w:ascii="Times New Roman" w:hAnsi="Times New Roman"/>
        </w:rPr>
        <w:t xml:space="preserve"> no cuánto</w:t>
      </w:r>
      <w:r>
        <w:rPr>
          <w:rFonts w:ascii="Times New Roman" w:hAnsi="Times New Roman"/>
        </w:rPr>
        <w:t xml:space="preserve"> él hizo, sino cuánto aportó de su propia actitud, su mente y fantasía.</w:t>
      </w:r>
    </w:p>
    <w:p w14:paraId="58E6170B" w14:textId="77777777" w:rsidR="001E58FC" w:rsidRDefault="001E58FC" w:rsidP="001E58FC">
      <w:pPr>
        <w:spacing w:line="360" w:lineRule="auto"/>
        <w:jc w:val="both"/>
        <w:rPr>
          <w:rFonts w:ascii="Times New Roman" w:hAnsi="Times New Roman"/>
        </w:rPr>
      </w:pPr>
      <w:r>
        <w:rPr>
          <w:rFonts w:ascii="Times New Roman" w:hAnsi="Times New Roman"/>
          <w:b/>
        </w:rPr>
        <w:t>Pregunta: ¿</w:t>
      </w:r>
      <w:r>
        <w:rPr>
          <w:rFonts w:ascii="Times New Roman" w:hAnsi="Times New Roman"/>
        </w:rPr>
        <w:t>Cuales</w:t>
      </w:r>
      <w:r>
        <w:rPr>
          <w:rFonts w:ascii="Times New Roman" w:hAnsi="Times New Roman"/>
          <w:b/>
        </w:rPr>
        <w:t xml:space="preserve"> </w:t>
      </w:r>
      <w:r>
        <w:rPr>
          <w:rFonts w:ascii="Times New Roman" w:hAnsi="Times New Roman"/>
        </w:rPr>
        <w:t xml:space="preserve">son las reglas que practican en el proceso de evaluación? </w:t>
      </w:r>
    </w:p>
    <w:p w14:paraId="0E0ED36C" w14:textId="77777777" w:rsidR="001E58FC" w:rsidRPr="00D20491"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rPr>
        <w:t xml:space="preserve"> -</w:t>
      </w:r>
      <w:r w:rsidRPr="00107C27">
        <w:t xml:space="preserve"> </w:t>
      </w:r>
      <w:r w:rsidRPr="00107C27">
        <w:rPr>
          <w:rFonts w:ascii="Times New Roman" w:hAnsi="Times New Roman"/>
        </w:rPr>
        <w:t>La primera regla es</w:t>
      </w:r>
      <w:r>
        <w:rPr>
          <w:rFonts w:ascii="Times New Roman" w:hAnsi="Times New Roman"/>
        </w:rPr>
        <w:t xml:space="preserve"> la</w:t>
      </w:r>
      <w:r w:rsidRPr="00107C27">
        <w:rPr>
          <w:rFonts w:ascii="Times New Roman" w:hAnsi="Times New Roman"/>
        </w:rPr>
        <w:t xml:space="preserve"> rigidez</w:t>
      </w:r>
      <w:r>
        <w:rPr>
          <w:rFonts w:ascii="Times New Roman" w:hAnsi="Times New Roman"/>
        </w:rPr>
        <w:t xml:space="preserve"> suficiente</w:t>
      </w:r>
      <w:r w:rsidRPr="00107C27">
        <w:rPr>
          <w:rFonts w:ascii="Times New Roman" w:hAnsi="Times New Roman"/>
        </w:rPr>
        <w:t>.</w:t>
      </w:r>
    </w:p>
    <w:p w14:paraId="69D18237" w14:textId="77777777" w:rsidR="001E58FC" w:rsidRPr="00D20491" w:rsidRDefault="001E58FC" w:rsidP="001E58FC">
      <w:pPr>
        <w:spacing w:line="360" w:lineRule="auto"/>
        <w:jc w:val="both"/>
        <w:rPr>
          <w:rFonts w:ascii="Times New Roman" w:hAnsi="Times New Roman"/>
        </w:rPr>
      </w:pPr>
      <w:r>
        <w:rPr>
          <w:rFonts w:ascii="Times New Roman" w:hAnsi="Times New Roman"/>
          <w:i/>
        </w:rPr>
        <w:t>Docente B:</w:t>
      </w:r>
      <w:r w:rsidR="00D617E3">
        <w:rPr>
          <w:rFonts w:ascii="Times New Roman" w:hAnsi="Times New Roman"/>
        </w:rPr>
        <w:t xml:space="preserve"> -</w:t>
      </w:r>
      <w:r w:rsidRPr="00107C27">
        <w:t xml:space="preserve"> </w:t>
      </w:r>
      <w:r>
        <w:rPr>
          <w:rFonts w:ascii="Times New Roman" w:hAnsi="Times New Roman"/>
        </w:rPr>
        <w:t>L</w:t>
      </w:r>
      <w:r w:rsidRPr="00107C27">
        <w:rPr>
          <w:rFonts w:ascii="Times New Roman" w:hAnsi="Times New Roman"/>
        </w:rPr>
        <w:t xml:space="preserve">a evaluación no debe ser </w:t>
      </w:r>
      <w:r>
        <w:rPr>
          <w:rFonts w:ascii="Times New Roman" w:hAnsi="Times New Roman"/>
        </w:rPr>
        <w:t>un castigo.</w:t>
      </w:r>
    </w:p>
    <w:p w14:paraId="257D69B9"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rPr>
        <w:t xml:space="preserve"> -</w:t>
      </w:r>
      <w:r>
        <w:rPr>
          <w:rFonts w:ascii="Times New Roman" w:hAnsi="Times New Roman"/>
        </w:rPr>
        <w:t>No hay reglas: son flexibles todo el tiempo.</w:t>
      </w:r>
    </w:p>
    <w:p w14:paraId="574DADB4" w14:textId="77777777" w:rsidR="001E58FC" w:rsidRDefault="001E58FC" w:rsidP="001E58FC">
      <w:pPr>
        <w:spacing w:line="360" w:lineRule="auto"/>
        <w:jc w:val="both"/>
        <w:rPr>
          <w:rFonts w:ascii="Times New Roman" w:hAnsi="Times New Roman"/>
        </w:rPr>
      </w:pPr>
      <w:r>
        <w:rPr>
          <w:rFonts w:ascii="Times New Roman" w:hAnsi="Times New Roman"/>
          <w:b/>
        </w:rPr>
        <w:t>Pregunta:</w:t>
      </w:r>
      <w:r w:rsidRPr="0099603C">
        <w:t xml:space="preserve"> </w:t>
      </w:r>
      <w:r>
        <w:t>¿</w:t>
      </w:r>
      <w:r>
        <w:rPr>
          <w:rFonts w:ascii="Times New Roman" w:hAnsi="Times New Roman"/>
        </w:rPr>
        <w:t xml:space="preserve">Ustedes conocen </w:t>
      </w:r>
      <w:r w:rsidRPr="0099603C">
        <w:rPr>
          <w:rFonts w:ascii="Times New Roman" w:hAnsi="Times New Roman"/>
        </w:rPr>
        <w:t>los crite</w:t>
      </w:r>
      <w:r>
        <w:rPr>
          <w:rFonts w:ascii="Times New Roman" w:hAnsi="Times New Roman"/>
        </w:rPr>
        <w:t>rios para la emisión de la calificación</w:t>
      </w:r>
      <w:r w:rsidRPr="0099603C">
        <w:rPr>
          <w:rFonts w:ascii="Times New Roman" w:hAnsi="Times New Roman"/>
        </w:rPr>
        <w:t>?</w:t>
      </w:r>
    </w:p>
    <w:p w14:paraId="5A0DC7E0" w14:textId="77777777" w:rsidR="001E58FC" w:rsidRPr="00565064"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i/>
        </w:rPr>
        <w:t xml:space="preserve"> -</w:t>
      </w:r>
      <w:r w:rsidRPr="00565064">
        <w:t xml:space="preserve"> </w:t>
      </w:r>
      <w:r w:rsidRPr="00565064">
        <w:rPr>
          <w:rFonts w:ascii="Times New Roman" w:hAnsi="Times New Roman"/>
        </w:rPr>
        <w:t>En</w:t>
      </w:r>
      <w:r>
        <w:rPr>
          <w:rFonts w:ascii="Times New Roman" w:hAnsi="Times New Roman"/>
        </w:rPr>
        <w:t xml:space="preserve"> un</w:t>
      </w:r>
      <w:r w:rsidRPr="00565064">
        <w:rPr>
          <w:rFonts w:ascii="Times New Roman" w:hAnsi="Times New Roman"/>
        </w:rPr>
        <w:t xml:space="preserve"> principio, </w:t>
      </w:r>
      <w:r>
        <w:rPr>
          <w:rFonts w:ascii="Times New Roman" w:hAnsi="Times New Roman"/>
        </w:rPr>
        <w:t>no siempre todos los criterios se presentan en el aula</w:t>
      </w:r>
      <w:r w:rsidRPr="00565064">
        <w:rPr>
          <w:rFonts w:ascii="Times New Roman" w:hAnsi="Times New Roman"/>
        </w:rPr>
        <w:t xml:space="preserve"> completamente:</w:t>
      </w:r>
      <w:r>
        <w:rPr>
          <w:rFonts w:ascii="Times New Roman" w:hAnsi="Times New Roman"/>
        </w:rPr>
        <w:t xml:space="preserve"> la</w:t>
      </w:r>
      <w:r w:rsidRPr="00565064">
        <w:rPr>
          <w:rFonts w:ascii="Times New Roman" w:hAnsi="Times New Roman"/>
        </w:rPr>
        <w:t xml:space="preserve"> emotividad, tecnicismo, etc. Se e</w:t>
      </w:r>
      <w:r>
        <w:rPr>
          <w:rFonts w:ascii="Times New Roman" w:hAnsi="Times New Roman"/>
        </w:rPr>
        <w:t xml:space="preserve">valúa lo que se trabaja y se resuelve </w:t>
      </w:r>
      <w:r w:rsidRPr="00565064">
        <w:rPr>
          <w:rFonts w:ascii="Times New Roman" w:hAnsi="Times New Roman"/>
        </w:rPr>
        <w:t>en esta etapa.</w:t>
      </w:r>
    </w:p>
    <w:p w14:paraId="5DB9D562" w14:textId="77777777" w:rsidR="001E58FC" w:rsidRPr="00F64126" w:rsidRDefault="001E58FC" w:rsidP="001E58FC">
      <w:pPr>
        <w:spacing w:line="360" w:lineRule="auto"/>
        <w:jc w:val="both"/>
        <w:rPr>
          <w:rFonts w:ascii="Times New Roman" w:hAnsi="Times New Roman"/>
        </w:rPr>
      </w:pPr>
      <w:r>
        <w:rPr>
          <w:rFonts w:ascii="Times New Roman" w:hAnsi="Times New Roman"/>
          <w:i/>
        </w:rPr>
        <w:t>Docente B:</w:t>
      </w:r>
      <w:r w:rsidR="00D617E3">
        <w:rPr>
          <w:rFonts w:ascii="Times New Roman" w:hAnsi="Times New Roman"/>
          <w:i/>
        </w:rPr>
        <w:t xml:space="preserve"> -</w:t>
      </w:r>
      <w:r w:rsidRPr="00F64126">
        <w:rPr>
          <w:rFonts w:ascii="Times New Roman" w:hAnsi="Times New Roman"/>
        </w:rPr>
        <w:t>Los criterios son conocidos, esto se adqui</w:t>
      </w:r>
      <w:r>
        <w:rPr>
          <w:rFonts w:ascii="Times New Roman" w:hAnsi="Times New Roman"/>
        </w:rPr>
        <w:t xml:space="preserve">ere con la experiencia. También </w:t>
      </w:r>
      <w:r w:rsidRPr="00F64126">
        <w:rPr>
          <w:rFonts w:ascii="Times New Roman" w:hAnsi="Times New Roman"/>
        </w:rPr>
        <w:t>es necesario recordar</w:t>
      </w:r>
      <w:r>
        <w:rPr>
          <w:rFonts w:ascii="Times New Roman" w:hAnsi="Times New Roman"/>
        </w:rPr>
        <w:t xml:space="preserve"> acerca</w:t>
      </w:r>
      <w:r w:rsidRPr="00F64126">
        <w:rPr>
          <w:rFonts w:ascii="Times New Roman" w:hAnsi="Times New Roman"/>
        </w:rPr>
        <w:t xml:space="preserve"> </w:t>
      </w:r>
      <w:r>
        <w:rPr>
          <w:rFonts w:ascii="Times New Roman" w:hAnsi="Times New Roman"/>
        </w:rPr>
        <w:t xml:space="preserve">de </w:t>
      </w:r>
      <w:r w:rsidRPr="00F64126">
        <w:rPr>
          <w:rFonts w:ascii="Times New Roman" w:hAnsi="Times New Roman"/>
        </w:rPr>
        <w:t>las capacidades individuales del a</w:t>
      </w:r>
      <w:r>
        <w:rPr>
          <w:rFonts w:ascii="Times New Roman" w:hAnsi="Times New Roman"/>
        </w:rPr>
        <w:t>lumno y evaluar sobre esta base.</w:t>
      </w:r>
    </w:p>
    <w:p w14:paraId="3D3BF7DA"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i/>
        </w:rPr>
        <w:t xml:space="preserve"> -</w:t>
      </w:r>
      <w:r w:rsidRPr="00647CCD">
        <w:rPr>
          <w:rFonts w:ascii="Times New Roman" w:hAnsi="Times New Roman"/>
        </w:rPr>
        <w:t xml:space="preserve">En principio sí. Para mí personalmente </w:t>
      </w:r>
      <w:r>
        <w:rPr>
          <w:rFonts w:ascii="Times New Roman" w:hAnsi="Times New Roman"/>
        </w:rPr>
        <w:t>es la transmisión del contenido de la obra musical</w:t>
      </w:r>
      <w:r w:rsidRPr="00647CCD">
        <w:rPr>
          <w:rFonts w:ascii="Times New Roman" w:hAnsi="Times New Roman"/>
        </w:rPr>
        <w:t>, la precisión de la presen</w:t>
      </w:r>
      <w:r>
        <w:rPr>
          <w:rFonts w:ascii="Times New Roman" w:hAnsi="Times New Roman"/>
        </w:rPr>
        <w:t>tación del texto, la emotividad y luego la estabilidad de ejecución.</w:t>
      </w:r>
    </w:p>
    <w:p w14:paraId="40A04B93" w14:textId="77777777" w:rsidR="001E58FC" w:rsidRDefault="001E58FC" w:rsidP="001E58FC">
      <w:pPr>
        <w:spacing w:line="360" w:lineRule="auto"/>
        <w:jc w:val="both"/>
        <w:rPr>
          <w:rFonts w:ascii="Times New Roman" w:hAnsi="Times New Roman"/>
        </w:rPr>
      </w:pPr>
      <w:r>
        <w:rPr>
          <w:rFonts w:ascii="Times New Roman" w:hAnsi="Times New Roman"/>
          <w:b/>
        </w:rPr>
        <w:t xml:space="preserve">Pregunta: </w:t>
      </w:r>
      <w:r w:rsidRPr="009238FD">
        <w:rPr>
          <w:rFonts w:ascii="Times New Roman" w:hAnsi="Times New Roman"/>
        </w:rPr>
        <w:t xml:space="preserve">¿Qué parámetros de interpretación musical cree </w:t>
      </w:r>
      <w:r>
        <w:rPr>
          <w:rFonts w:ascii="Times New Roman" w:hAnsi="Times New Roman"/>
        </w:rPr>
        <w:t xml:space="preserve">que </w:t>
      </w:r>
      <w:r w:rsidRPr="009238FD">
        <w:rPr>
          <w:rFonts w:ascii="Times New Roman" w:hAnsi="Times New Roman"/>
        </w:rPr>
        <w:t>(en su opinión)</w:t>
      </w:r>
      <w:r>
        <w:rPr>
          <w:rFonts w:ascii="Times New Roman" w:hAnsi="Times New Roman"/>
        </w:rPr>
        <w:t xml:space="preserve"> </w:t>
      </w:r>
      <w:r w:rsidRPr="009238FD">
        <w:rPr>
          <w:rFonts w:ascii="Times New Roman" w:hAnsi="Times New Roman"/>
        </w:rPr>
        <w:t>son más difíciles de evaluar?</w:t>
      </w:r>
    </w:p>
    <w:p w14:paraId="60801706" w14:textId="77777777" w:rsidR="001E58FC" w:rsidRPr="009238FD"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i/>
        </w:rPr>
        <w:t xml:space="preserve"> -</w:t>
      </w:r>
      <w:r w:rsidRPr="009238FD">
        <w:t xml:space="preserve"> </w:t>
      </w:r>
      <w:r w:rsidRPr="009238FD">
        <w:rPr>
          <w:rFonts w:ascii="Times New Roman" w:hAnsi="Times New Roman"/>
        </w:rPr>
        <w:t>U</w:t>
      </w:r>
      <w:r>
        <w:rPr>
          <w:rFonts w:ascii="Times New Roman" w:hAnsi="Times New Roman"/>
        </w:rPr>
        <w:t>n maestro con experiencia</w:t>
      </w:r>
      <w:r w:rsidRPr="009238FD">
        <w:rPr>
          <w:rFonts w:ascii="Times New Roman" w:hAnsi="Times New Roman"/>
        </w:rPr>
        <w:t xml:space="preserve"> puede escuchar</w:t>
      </w:r>
      <w:r>
        <w:rPr>
          <w:rFonts w:ascii="Times New Roman" w:hAnsi="Times New Roman"/>
        </w:rPr>
        <w:t xml:space="preserve"> y valorar al mismo tiempo</w:t>
      </w:r>
      <w:r w:rsidRPr="009238FD">
        <w:rPr>
          <w:rFonts w:ascii="Times New Roman" w:hAnsi="Times New Roman"/>
        </w:rPr>
        <w:t xml:space="preserve"> tanto el lado técnico como el musical de la interpretación.</w:t>
      </w:r>
    </w:p>
    <w:p w14:paraId="2D002C1B" w14:textId="77777777" w:rsidR="001E58FC" w:rsidRPr="00862A05" w:rsidRDefault="001E58FC" w:rsidP="001E58FC">
      <w:pPr>
        <w:spacing w:line="360" w:lineRule="auto"/>
        <w:jc w:val="both"/>
        <w:rPr>
          <w:rFonts w:ascii="Times New Roman" w:hAnsi="Times New Roman"/>
        </w:rPr>
      </w:pPr>
      <w:r>
        <w:rPr>
          <w:rFonts w:ascii="Times New Roman" w:hAnsi="Times New Roman"/>
          <w:i/>
        </w:rPr>
        <w:lastRenderedPageBreak/>
        <w:t>Docente B:</w:t>
      </w:r>
      <w:r w:rsidR="00D617E3">
        <w:rPr>
          <w:rFonts w:ascii="Times New Roman" w:hAnsi="Times New Roman"/>
          <w:i/>
        </w:rPr>
        <w:t xml:space="preserve"> -</w:t>
      </w:r>
      <w:r>
        <w:rPr>
          <w:rFonts w:ascii="Times New Roman" w:hAnsi="Times New Roman"/>
          <w:i/>
        </w:rPr>
        <w:t xml:space="preserve"> </w:t>
      </w:r>
      <w:r>
        <w:rPr>
          <w:rFonts w:ascii="Times New Roman" w:hAnsi="Times New Roman"/>
        </w:rPr>
        <w:t>Todo se puede evaluar en la interpretación: la ejecución de una obra musical por un estudiante</w:t>
      </w:r>
      <w:r w:rsidRPr="00862A05">
        <w:rPr>
          <w:rFonts w:ascii="Times New Roman" w:hAnsi="Times New Roman"/>
        </w:rPr>
        <w:t xml:space="preserve"> puede decir sobre todas sus deficiencias, especialmente si</w:t>
      </w:r>
      <w:r>
        <w:rPr>
          <w:rFonts w:ascii="Times New Roman" w:hAnsi="Times New Roman"/>
        </w:rPr>
        <w:t xml:space="preserve"> uno</w:t>
      </w:r>
      <w:r w:rsidRPr="00862A05">
        <w:rPr>
          <w:rFonts w:ascii="Times New Roman" w:hAnsi="Times New Roman"/>
        </w:rPr>
        <w:t xml:space="preserve"> trabaja </w:t>
      </w:r>
      <w:r w:rsidR="003225BD">
        <w:rPr>
          <w:rFonts w:ascii="Times New Roman" w:hAnsi="Times New Roman"/>
        </w:rPr>
        <w:t xml:space="preserve">con él </w:t>
      </w:r>
      <w:r w:rsidRPr="00862A05">
        <w:rPr>
          <w:rFonts w:ascii="Times New Roman" w:hAnsi="Times New Roman"/>
        </w:rPr>
        <w:t xml:space="preserve">durante </w:t>
      </w:r>
      <w:r w:rsidR="003225BD">
        <w:rPr>
          <w:rFonts w:ascii="Times New Roman" w:hAnsi="Times New Roman"/>
        </w:rPr>
        <w:t xml:space="preserve">un </w:t>
      </w:r>
      <w:r w:rsidRPr="00862A05">
        <w:rPr>
          <w:rFonts w:ascii="Times New Roman" w:hAnsi="Times New Roman"/>
        </w:rPr>
        <w:t>cierto perí</w:t>
      </w:r>
      <w:r w:rsidR="003225BD">
        <w:rPr>
          <w:rFonts w:ascii="Times New Roman" w:hAnsi="Times New Roman"/>
        </w:rPr>
        <w:t>odo</w:t>
      </w:r>
      <w:r>
        <w:rPr>
          <w:rFonts w:ascii="Times New Roman" w:hAnsi="Times New Roman"/>
        </w:rPr>
        <w:t>.</w:t>
      </w:r>
    </w:p>
    <w:p w14:paraId="7AA8C300"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i/>
        </w:rPr>
        <w:t xml:space="preserve"> -</w:t>
      </w:r>
      <w:r>
        <w:rPr>
          <w:rFonts w:ascii="Times New Roman" w:hAnsi="Times New Roman"/>
          <w:i/>
        </w:rPr>
        <w:t>-</w:t>
      </w:r>
      <w:r>
        <w:rPr>
          <w:rFonts w:ascii="Times New Roman" w:hAnsi="Times New Roman"/>
        </w:rPr>
        <w:t xml:space="preserve"> </w:t>
      </w:r>
      <w:r w:rsidRPr="00C17426">
        <w:rPr>
          <w:rFonts w:ascii="Times New Roman" w:hAnsi="Times New Roman"/>
        </w:rPr>
        <w:t xml:space="preserve">Lo más difícil </w:t>
      </w:r>
      <w:r>
        <w:rPr>
          <w:rFonts w:ascii="Times New Roman" w:hAnsi="Times New Roman"/>
        </w:rPr>
        <w:t>es evaluar dentro de la musicalidad el propio "yo" del alumno, su personalidad artística.</w:t>
      </w:r>
    </w:p>
    <w:p w14:paraId="374DC3DF" w14:textId="77777777" w:rsidR="001E58FC" w:rsidRDefault="001E58FC" w:rsidP="001E58FC">
      <w:pPr>
        <w:spacing w:line="360" w:lineRule="auto"/>
        <w:jc w:val="both"/>
        <w:rPr>
          <w:rFonts w:ascii="Times New Roman" w:hAnsi="Times New Roman"/>
        </w:rPr>
      </w:pPr>
      <w:r>
        <w:rPr>
          <w:rFonts w:ascii="Times New Roman" w:hAnsi="Times New Roman"/>
          <w:b/>
        </w:rPr>
        <w:t xml:space="preserve">Pregunta: </w:t>
      </w:r>
      <w:r w:rsidRPr="00A97A9A">
        <w:rPr>
          <w:rFonts w:ascii="Times New Roman" w:hAnsi="Times New Roman"/>
        </w:rPr>
        <w:t>¿Es posible evaluar objetivamente el trabajo</w:t>
      </w:r>
      <w:r>
        <w:rPr>
          <w:rFonts w:ascii="Times New Roman" w:hAnsi="Times New Roman"/>
        </w:rPr>
        <w:t xml:space="preserve"> de un estudiante</w:t>
      </w:r>
      <w:r w:rsidRPr="00A97A9A">
        <w:rPr>
          <w:rFonts w:ascii="Times New Roman" w:hAnsi="Times New Roman"/>
        </w:rPr>
        <w:t xml:space="preserve"> por </w:t>
      </w:r>
      <w:r>
        <w:rPr>
          <w:rFonts w:ascii="Times New Roman" w:hAnsi="Times New Roman"/>
        </w:rPr>
        <w:t xml:space="preserve">medio del puntaje? </w:t>
      </w:r>
    </w:p>
    <w:p w14:paraId="3D601901" w14:textId="77777777" w:rsidR="001E58FC" w:rsidRPr="002025F4"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rPr>
        <w:t xml:space="preserve"> -</w:t>
      </w:r>
      <w:r>
        <w:rPr>
          <w:rFonts w:ascii="Times New Roman" w:hAnsi="Times New Roman"/>
        </w:rPr>
        <w:t>C</w:t>
      </w:r>
      <w:r w:rsidRPr="002025F4">
        <w:rPr>
          <w:rFonts w:ascii="Times New Roman" w:hAnsi="Times New Roman"/>
        </w:rPr>
        <w:t>reo que</w:t>
      </w:r>
      <w:r w:rsidR="00D617E3">
        <w:rPr>
          <w:rFonts w:ascii="Times New Roman" w:hAnsi="Times New Roman"/>
        </w:rPr>
        <w:t xml:space="preserve"> </w:t>
      </w:r>
      <w:r w:rsidRPr="002025F4">
        <w:rPr>
          <w:rFonts w:ascii="Times New Roman" w:hAnsi="Times New Roman"/>
        </w:rPr>
        <w:t>s</w:t>
      </w:r>
      <w:r w:rsidR="00D617E3">
        <w:rPr>
          <w:rFonts w:ascii="Times New Roman" w:hAnsi="Times New Roman"/>
        </w:rPr>
        <w:t>í</w:t>
      </w:r>
      <w:r w:rsidRPr="002025F4">
        <w:rPr>
          <w:rFonts w:ascii="Times New Roman" w:hAnsi="Times New Roman"/>
        </w:rPr>
        <w:t xml:space="preserve">. </w:t>
      </w:r>
      <w:r>
        <w:rPr>
          <w:rFonts w:ascii="Times New Roman" w:hAnsi="Times New Roman"/>
        </w:rPr>
        <w:t>Para u</w:t>
      </w:r>
      <w:r w:rsidRPr="002025F4">
        <w:rPr>
          <w:rFonts w:ascii="Times New Roman" w:hAnsi="Times New Roman"/>
        </w:rPr>
        <w:t xml:space="preserve">n maestro con suficiente experiencia </w:t>
      </w:r>
      <w:r>
        <w:rPr>
          <w:rFonts w:ascii="Times New Roman" w:hAnsi="Times New Roman"/>
        </w:rPr>
        <w:t xml:space="preserve">esto </w:t>
      </w:r>
      <w:r w:rsidRPr="002025F4">
        <w:rPr>
          <w:rFonts w:ascii="Times New Roman" w:hAnsi="Times New Roman"/>
        </w:rPr>
        <w:t>no será difícil.</w:t>
      </w:r>
    </w:p>
    <w:p w14:paraId="2AAC10C8" w14:textId="77777777" w:rsidR="001E58FC" w:rsidRPr="009B1B61" w:rsidRDefault="001E58FC" w:rsidP="001E58FC">
      <w:pPr>
        <w:spacing w:line="360" w:lineRule="auto"/>
        <w:jc w:val="both"/>
        <w:rPr>
          <w:rFonts w:ascii="Times New Roman" w:hAnsi="Times New Roman"/>
        </w:rPr>
      </w:pPr>
      <w:r>
        <w:rPr>
          <w:rFonts w:ascii="Times New Roman" w:hAnsi="Times New Roman"/>
          <w:i/>
        </w:rPr>
        <w:t>Docente B:</w:t>
      </w:r>
      <w:r w:rsidR="00D617E3">
        <w:rPr>
          <w:rFonts w:ascii="Times New Roman" w:hAnsi="Times New Roman"/>
        </w:rPr>
        <w:t xml:space="preserve"> -</w:t>
      </w:r>
      <w:r w:rsidRPr="009B1B61">
        <w:t xml:space="preserve"> </w:t>
      </w:r>
      <w:r w:rsidRPr="009B1B61">
        <w:rPr>
          <w:rFonts w:ascii="Times New Roman" w:hAnsi="Times New Roman"/>
        </w:rPr>
        <w:t>Me parece que n</w:t>
      </w:r>
      <w:r>
        <w:rPr>
          <w:rFonts w:ascii="Times New Roman" w:hAnsi="Times New Roman"/>
        </w:rPr>
        <w:t>o. Quizás utilizando</w:t>
      </w:r>
      <w:r w:rsidRPr="009B1B61">
        <w:rPr>
          <w:rFonts w:ascii="Times New Roman" w:hAnsi="Times New Roman"/>
        </w:rPr>
        <w:t xml:space="preserve"> una</w:t>
      </w:r>
      <w:r>
        <w:rPr>
          <w:rFonts w:ascii="Times New Roman" w:hAnsi="Times New Roman"/>
        </w:rPr>
        <w:t xml:space="preserve"> calificación de 10 o 25 puntos, lo que permitiría</w:t>
      </w:r>
      <w:r w:rsidRPr="009B1B61">
        <w:rPr>
          <w:rFonts w:ascii="Times New Roman" w:hAnsi="Times New Roman"/>
        </w:rPr>
        <w:t xml:space="preserve"> ser más preciso</w:t>
      </w:r>
      <w:r>
        <w:rPr>
          <w:rFonts w:ascii="Times New Roman" w:hAnsi="Times New Roman"/>
        </w:rPr>
        <w:t>.</w:t>
      </w:r>
    </w:p>
    <w:p w14:paraId="260CA532"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rPr>
        <w:t xml:space="preserve"> -</w:t>
      </w:r>
      <w:r w:rsidRPr="009B1B61">
        <w:rPr>
          <w:rFonts w:ascii="Times New Roman" w:hAnsi="Times New Roman"/>
        </w:rPr>
        <w:t>Es muy difícil y me parece que no siempre</w:t>
      </w:r>
      <w:r>
        <w:rPr>
          <w:rFonts w:ascii="Times New Roman" w:hAnsi="Times New Roman"/>
        </w:rPr>
        <w:t>. E</w:t>
      </w:r>
      <w:r w:rsidRPr="007E22F4">
        <w:rPr>
          <w:rFonts w:ascii="Times New Roman" w:hAnsi="Times New Roman"/>
        </w:rPr>
        <w:t>valuar objetivamente</w:t>
      </w:r>
      <w:r>
        <w:rPr>
          <w:rFonts w:ascii="Times New Roman" w:hAnsi="Times New Roman"/>
        </w:rPr>
        <w:t xml:space="preserve"> es muy difícil, la materia es muy delicada</w:t>
      </w:r>
      <w:r w:rsidRPr="007E22F4">
        <w:rPr>
          <w:rFonts w:ascii="Times New Roman" w:hAnsi="Times New Roman"/>
        </w:rPr>
        <w:t>.</w:t>
      </w:r>
    </w:p>
    <w:p w14:paraId="4E2A2F27" w14:textId="77777777" w:rsidR="001E58FC" w:rsidRDefault="001E58FC" w:rsidP="001E58FC">
      <w:pPr>
        <w:spacing w:line="360" w:lineRule="auto"/>
        <w:jc w:val="both"/>
        <w:rPr>
          <w:rFonts w:ascii="Times New Roman" w:hAnsi="Times New Roman"/>
        </w:rPr>
      </w:pPr>
      <w:r>
        <w:rPr>
          <w:rFonts w:ascii="Times New Roman" w:hAnsi="Times New Roman"/>
          <w:b/>
        </w:rPr>
        <w:t>Pregunta:</w:t>
      </w:r>
      <w:r w:rsidRPr="007E22F4">
        <w:t xml:space="preserve"> </w:t>
      </w:r>
      <w:r>
        <w:rPr>
          <w:rFonts w:ascii="Times New Roman" w:hAnsi="Times New Roman"/>
        </w:rPr>
        <w:t>¿Qué escala de evaluación cree</w:t>
      </w:r>
      <w:r w:rsidRPr="007E22F4">
        <w:rPr>
          <w:rFonts w:ascii="Times New Roman" w:hAnsi="Times New Roman"/>
        </w:rPr>
        <w:t xml:space="preserve"> que es más objetiva</w:t>
      </w:r>
      <w:r>
        <w:rPr>
          <w:rFonts w:ascii="Times New Roman" w:hAnsi="Times New Roman"/>
        </w:rPr>
        <w:t>: 5,</w:t>
      </w:r>
      <w:r w:rsidR="003225BD">
        <w:rPr>
          <w:rFonts w:ascii="Times New Roman" w:hAnsi="Times New Roman"/>
        </w:rPr>
        <w:t xml:space="preserve"> </w:t>
      </w:r>
      <w:r>
        <w:rPr>
          <w:rFonts w:ascii="Times New Roman" w:hAnsi="Times New Roman"/>
        </w:rPr>
        <w:t>10, 25 o 100 puntos</w:t>
      </w:r>
      <w:r w:rsidR="003225BD">
        <w:rPr>
          <w:rFonts w:ascii="Times New Roman" w:hAnsi="Times New Roman"/>
        </w:rPr>
        <w:t>?</w:t>
      </w:r>
    </w:p>
    <w:p w14:paraId="435FC9A7" w14:textId="77777777" w:rsidR="001E58FC" w:rsidRPr="007E22F4"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rPr>
        <w:t xml:space="preserve"> -</w:t>
      </w:r>
      <w:r w:rsidRPr="002B424D">
        <w:rPr>
          <w:rFonts w:ascii="Times New Roman" w:hAnsi="Times New Roman"/>
        </w:rPr>
        <w:t>Lo mejor, por supue</w:t>
      </w:r>
      <w:r>
        <w:rPr>
          <w:rFonts w:ascii="Times New Roman" w:hAnsi="Times New Roman"/>
        </w:rPr>
        <w:t>sto, es un sistema de 10 puntos</w:t>
      </w:r>
      <w:r w:rsidR="003225BD">
        <w:rPr>
          <w:rFonts w:ascii="Times New Roman" w:hAnsi="Times New Roman"/>
        </w:rPr>
        <w:t xml:space="preserve"> </w:t>
      </w:r>
      <w:r>
        <w:rPr>
          <w:rFonts w:ascii="Times New Roman" w:hAnsi="Times New Roman"/>
        </w:rPr>
        <w:t>(de 1 a 10).</w:t>
      </w:r>
    </w:p>
    <w:p w14:paraId="4CC7E761" w14:textId="77777777" w:rsidR="001E58FC" w:rsidRPr="002B424D" w:rsidRDefault="001E58FC" w:rsidP="001E58FC">
      <w:pPr>
        <w:spacing w:line="360" w:lineRule="auto"/>
        <w:jc w:val="both"/>
        <w:rPr>
          <w:rFonts w:ascii="Times New Roman" w:hAnsi="Times New Roman"/>
        </w:rPr>
      </w:pPr>
      <w:r>
        <w:rPr>
          <w:rFonts w:ascii="Times New Roman" w:hAnsi="Times New Roman"/>
          <w:i/>
        </w:rPr>
        <w:t>Docente B:</w:t>
      </w:r>
      <w:r w:rsidR="00D617E3">
        <w:rPr>
          <w:rFonts w:ascii="Times New Roman" w:hAnsi="Times New Roman"/>
        </w:rPr>
        <w:t xml:space="preserve"> -</w:t>
      </w:r>
      <w:r w:rsidRPr="002B424D">
        <w:t xml:space="preserve"> </w:t>
      </w:r>
      <w:r>
        <w:t xml:space="preserve">La escala objetiva de evaluación </w:t>
      </w:r>
      <w:r>
        <w:rPr>
          <w:rFonts w:ascii="Times New Roman" w:hAnsi="Times New Roman"/>
        </w:rPr>
        <w:t xml:space="preserve">para enseñanza musical es de </w:t>
      </w:r>
      <w:r w:rsidRPr="002B424D">
        <w:rPr>
          <w:rFonts w:ascii="Times New Roman" w:hAnsi="Times New Roman"/>
        </w:rPr>
        <w:t>10 puntos</w:t>
      </w:r>
      <w:r>
        <w:rPr>
          <w:rFonts w:ascii="Times New Roman" w:hAnsi="Times New Roman"/>
        </w:rPr>
        <w:t>.</w:t>
      </w:r>
    </w:p>
    <w:p w14:paraId="2C045AAB" w14:textId="77777777"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rPr>
        <w:t xml:space="preserve"> -</w:t>
      </w:r>
      <w:r w:rsidRPr="002B424D">
        <w:t xml:space="preserve"> </w:t>
      </w:r>
      <w:r w:rsidRPr="002B424D">
        <w:rPr>
          <w:rFonts w:ascii="Times New Roman" w:hAnsi="Times New Roman"/>
        </w:rPr>
        <w:t xml:space="preserve">Cuanto más amplia sea la escala, más objetivamente </w:t>
      </w:r>
      <w:r w:rsidR="003225BD">
        <w:rPr>
          <w:rFonts w:ascii="Times New Roman" w:hAnsi="Times New Roman"/>
        </w:rPr>
        <w:t xml:space="preserve">es </w:t>
      </w:r>
      <w:r w:rsidRPr="002B424D">
        <w:rPr>
          <w:rFonts w:ascii="Times New Roman" w:hAnsi="Times New Roman"/>
        </w:rPr>
        <w:t>posible</w:t>
      </w:r>
      <w:r>
        <w:rPr>
          <w:rFonts w:ascii="Times New Roman" w:hAnsi="Times New Roman"/>
        </w:rPr>
        <w:t xml:space="preserve"> evaluar. En</w:t>
      </w:r>
      <w:r w:rsidR="003225BD">
        <w:rPr>
          <w:rFonts w:ascii="Times New Roman" w:hAnsi="Times New Roman"/>
        </w:rPr>
        <w:t xml:space="preserve"> la</w:t>
      </w:r>
      <w:r>
        <w:rPr>
          <w:rFonts w:ascii="Times New Roman" w:hAnsi="Times New Roman"/>
        </w:rPr>
        <w:t xml:space="preserve"> práctica no está en uso “1”, “2”, “3”, “4” y “5”. </w:t>
      </w:r>
      <w:r w:rsidRPr="002B424D">
        <w:rPr>
          <w:rFonts w:ascii="Times New Roman" w:hAnsi="Times New Roman"/>
        </w:rPr>
        <w:t xml:space="preserve"> </w:t>
      </w:r>
      <w:r>
        <w:rPr>
          <w:rFonts w:ascii="Times New Roman" w:hAnsi="Times New Roman"/>
        </w:rPr>
        <w:t>Por ejemplo, un “excelente” en escala de 25 puntos ocuparía un rango de 20 a 25 puntos, lo que permitiría elevar el nivel de objetividad de evaluación, reflejando los parámetros fuertes específicos de cada uno de los alumnos</w:t>
      </w:r>
      <w:r w:rsidR="003225BD">
        <w:rPr>
          <w:rFonts w:ascii="Times New Roman" w:hAnsi="Times New Roman"/>
        </w:rPr>
        <w:t>.</w:t>
      </w:r>
    </w:p>
    <w:p w14:paraId="3E171136" w14:textId="77777777" w:rsidR="001E58FC" w:rsidRDefault="001E58FC" w:rsidP="001E58FC">
      <w:pPr>
        <w:spacing w:line="360" w:lineRule="auto"/>
        <w:jc w:val="both"/>
        <w:rPr>
          <w:rFonts w:ascii="Times New Roman" w:hAnsi="Times New Roman"/>
        </w:rPr>
      </w:pPr>
      <w:r>
        <w:rPr>
          <w:rFonts w:ascii="Times New Roman" w:hAnsi="Times New Roman"/>
          <w:b/>
        </w:rPr>
        <w:t>Pregunta:</w:t>
      </w:r>
      <w:r>
        <w:rPr>
          <w:rFonts w:ascii="Times New Roman" w:hAnsi="Times New Roman"/>
        </w:rPr>
        <w:t xml:space="preserve"> ¿L</w:t>
      </w:r>
      <w:r w:rsidRPr="00BF69FD">
        <w:rPr>
          <w:rFonts w:ascii="Times New Roman" w:hAnsi="Times New Roman"/>
        </w:rPr>
        <w:t>e gustaría camb</w:t>
      </w:r>
      <w:r>
        <w:rPr>
          <w:rFonts w:ascii="Times New Roman" w:hAnsi="Times New Roman"/>
        </w:rPr>
        <w:t>iar el sistema de evaluación en las</w:t>
      </w:r>
      <w:r w:rsidRPr="00BF69FD">
        <w:rPr>
          <w:rFonts w:ascii="Times New Roman" w:hAnsi="Times New Roman"/>
        </w:rPr>
        <w:t xml:space="preserve"> escuela</w:t>
      </w:r>
      <w:r>
        <w:rPr>
          <w:rFonts w:ascii="Times New Roman" w:hAnsi="Times New Roman"/>
        </w:rPr>
        <w:t>s</w:t>
      </w:r>
      <w:r w:rsidRPr="00BF69FD">
        <w:rPr>
          <w:rFonts w:ascii="Times New Roman" w:hAnsi="Times New Roman"/>
        </w:rPr>
        <w:t xml:space="preserve"> de música?</w:t>
      </w:r>
    </w:p>
    <w:p w14:paraId="15FC1C36" w14:textId="77777777" w:rsidR="001E58FC" w:rsidRPr="00BF69FD" w:rsidRDefault="001E58FC" w:rsidP="001E58FC">
      <w:pPr>
        <w:spacing w:line="360" w:lineRule="auto"/>
        <w:jc w:val="both"/>
        <w:rPr>
          <w:rFonts w:ascii="Times New Roman" w:hAnsi="Times New Roman"/>
        </w:rPr>
      </w:pPr>
      <w:r>
        <w:rPr>
          <w:rFonts w:ascii="Times New Roman" w:hAnsi="Times New Roman"/>
          <w:i/>
        </w:rPr>
        <w:t>Docente A:</w:t>
      </w:r>
      <w:r w:rsidR="00D617E3">
        <w:rPr>
          <w:rFonts w:ascii="Times New Roman" w:hAnsi="Times New Roman"/>
        </w:rPr>
        <w:t xml:space="preserve"> -</w:t>
      </w:r>
      <w:r w:rsidRPr="00BF69FD">
        <w:t xml:space="preserve"> </w:t>
      </w:r>
      <w:r>
        <w:rPr>
          <w:rFonts w:ascii="Times New Roman" w:hAnsi="Times New Roman"/>
        </w:rPr>
        <w:t>Sí, haciendo un sistema</w:t>
      </w:r>
      <w:r w:rsidRPr="00BF69FD">
        <w:rPr>
          <w:rFonts w:ascii="Times New Roman" w:hAnsi="Times New Roman"/>
        </w:rPr>
        <w:t xml:space="preserve"> más flexible</w:t>
      </w:r>
      <w:r>
        <w:rPr>
          <w:rFonts w:ascii="Times New Roman" w:hAnsi="Times New Roman"/>
        </w:rPr>
        <w:t xml:space="preserve"> de 10 puntos efectivos (no solamente de 6 a 10).</w:t>
      </w:r>
    </w:p>
    <w:p w14:paraId="03D3040F" w14:textId="77777777" w:rsidR="001E58FC" w:rsidRPr="00BF69FD" w:rsidRDefault="001E58FC" w:rsidP="001E58FC">
      <w:pPr>
        <w:spacing w:line="360" w:lineRule="auto"/>
        <w:jc w:val="both"/>
        <w:rPr>
          <w:rFonts w:ascii="Times New Roman" w:hAnsi="Times New Roman"/>
        </w:rPr>
      </w:pPr>
      <w:r>
        <w:rPr>
          <w:rFonts w:ascii="Times New Roman" w:hAnsi="Times New Roman"/>
          <w:i/>
        </w:rPr>
        <w:t>Docente B:</w:t>
      </w:r>
      <w:r w:rsidR="00D617E3">
        <w:rPr>
          <w:rFonts w:ascii="Times New Roman" w:hAnsi="Times New Roman"/>
        </w:rPr>
        <w:t xml:space="preserve"> -</w:t>
      </w:r>
      <w:r>
        <w:rPr>
          <w:rFonts w:ascii="Times New Roman" w:hAnsi="Times New Roman"/>
        </w:rPr>
        <w:t xml:space="preserve"> En una escuela de música yo</w:t>
      </w:r>
      <w:r w:rsidRPr="00964F53">
        <w:rPr>
          <w:rFonts w:ascii="Times New Roman" w:hAnsi="Times New Roman"/>
        </w:rPr>
        <w:t xml:space="preserve"> no usaría calificaciones en</w:t>
      </w:r>
      <w:r>
        <w:rPr>
          <w:rFonts w:ascii="Times New Roman" w:hAnsi="Times New Roman"/>
        </w:rPr>
        <w:t xml:space="preserve"> </w:t>
      </w:r>
      <w:r w:rsidRPr="00964F53">
        <w:rPr>
          <w:rFonts w:ascii="Times New Roman" w:hAnsi="Times New Roman"/>
        </w:rPr>
        <w:t>l</w:t>
      </w:r>
      <w:r>
        <w:rPr>
          <w:rFonts w:ascii="Times New Roman" w:hAnsi="Times New Roman"/>
        </w:rPr>
        <w:t>a etapa inicial de enseñanza; solamente</w:t>
      </w:r>
      <w:r w:rsidRPr="00964F53">
        <w:rPr>
          <w:rFonts w:ascii="Times New Roman" w:hAnsi="Times New Roman"/>
        </w:rPr>
        <w:t xml:space="preserve"> en </w:t>
      </w:r>
      <w:r>
        <w:rPr>
          <w:rFonts w:ascii="Times New Roman" w:hAnsi="Times New Roman"/>
        </w:rPr>
        <w:t xml:space="preserve">el nivel de bachillerato y licenciatura, es decir, </w:t>
      </w:r>
      <w:r w:rsidRPr="00964F53">
        <w:rPr>
          <w:rFonts w:ascii="Times New Roman" w:hAnsi="Times New Roman"/>
        </w:rPr>
        <w:t>para aquellos qu</w:t>
      </w:r>
      <w:r>
        <w:rPr>
          <w:rFonts w:ascii="Times New Roman" w:hAnsi="Times New Roman"/>
        </w:rPr>
        <w:t>i</w:t>
      </w:r>
      <w:r w:rsidRPr="00964F53">
        <w:rPr>
          <w:rFonts w:ascii="Times New Roman" w:hAnsi="Times New Roman"/>
        </w:rPr>
        <w:t>e</w:t>
      </w:r>
      <w:r>
        <w:rPr>
          <w:rFonts w:ascii="Times New Roman" w:hAnsi="Times New Roman"/>
        </w:rPr>
        <w:t xml:space="preserve">nes </w:t>
      </w:r>
      <w:r w:rsidRPr="00964F53">
        <w:rPr>
          <w:rFonts w:ascii="Times New Roman" w:hAnsi="Times New Roman"/>
        </w:rPr>
        <w:t>se dedica</w:t>
      </w:r>
      <w:r>
        <w:rPr>
          <w:rFonts w:ascii="Times New Roman" w:hAnsi="Times New Roman"/>
        </w:rPr>
        <w:t>n</w:t>
      </w:r>
      <w:r w:rsidRPr="00964F53">
        <w:rPr>
          <w:rFonts w:ascii="Times New Roman" w:hAnsi="Times New Roman"/>
        </w:rPr>
        <w:t xml:space="preserve"> a l</w:t>
      </w:r>
      <w:r>
        <w:rPr>
          <w:rFonts w:ascii="Times New Roman" w:hAnsi="Times New Roman"/>
        </w:rPr>
        <w:t xml:space="preserve">a música </w:t>
      </w:r>
      <w:r w:rsidRPr="00964F53">
        <w:rPr>
          <w:rFonts w:ascii="Times New Roman" w:hAnsi="Times New Roman"/>
        </w:rPr>
        <w:t>profesionalmente.</w:t>
      </w:r>
    </w:p>
    <w:p w14:paraId="514F6F04" w14:textId="455986A3" w:rsidR="001E58FC" w:rsidRDefault="001E58FC" w:rsidP="001E58FC">
      <w:pPr>
        <w:spacing w:line="360" w:lineRule="auto"/>
        <w:jc w:val="both"/>
        <w:rPr>
          <w:rFonts w:ascii="Times New Roman" w:hAnsi="Times New Roman"/>
        </w:rPr>
      </w:pPr>
      <w:r>
        <w:rPr>
          <w:rFonts w:ascii="Times New Roman" w:hAnsi="Times New Roman"/>
          <w:i/>
        </w:rPr>
        <w:t>Docente C:</w:t>
      </w:r>
      <w:r w:rsidR="00D617E3">
        <w:rPr>
          <w:rFonts w:ascii="Times New Roman" w:hAnsi="Times New Roman"/>
        </w:rPr>
        <w:t xml:space="preserve"> -</w:t>
      </w:r>
      <w:r>
        <w:rPr>
          <w:rFonts w:ascii="Times New Roman" w:hAnsi="Times New Roman"/>
        </w:rPr>
        <w:t>Sí, por un sistema más piados</w:t>
      </w:r>
      <w:r w:rsidR="003225BD">
        <w:rPr>
          <w:rFonts w:ascii="Times New Roman" w:hAnsi="Times New Roman"/>
        </w:rPr>
        <w:t>o</w:t>
      </w:r>
      <w:r w:rsidRPr="000B153C">
        <w:rPr>
          <w:rFonts w:ascii="Times New Roman" w:hAnsi="Times New Roman"/>
        </w:rPr>
        <w:t>,</w:t>
      </w:r>
      <w:r>
        <w:rPr>
          <w:rFonts w:ascii="Times New Roman" w:hAnsi="Times New Roman"/>
        </w:rPr>
        <w:t xml:space="preserve"> que</w:t>
      </w:r>
      <w:r w:rsidRPr="000B153C">
        <w:rPr>
          <w:rFonts w:ascii="Times New Roman" w:hAnsi="Times New Roman"/>
        </w:rPr>
        <w:t xml:space="preserve"> considera</w:t>
      </w:r>
      <w:r>
        <w:rPr>
          <w:rFonts w:ascii="Times New Roman" w:hAnsi="Times New Roman"/>
        </w:rPr>
        <w:t xml:space="preserve">ría </w:t>
      </w:r>
      <w:r w:rsidRPr="000B153C">
        <w:rPr>
          <w:rFonts w:ascii="Times New Roman" w:hAnsi="Times New Roman"/>
        </w:rPr>
        <w:t>más</w:t>
      </w:r>
      <w:r>
        <w:rPr>
          <w:rFonts w:ascii="Times New Roman" w:hAnsi="Times New Roman"/>
        </w:rPr>
        <w:t xml:space="preserve"> las </w:t>
      </w:r>
      <w:r w:rsidRPr="000B153C">
        <w:rPr>
          <w:rFonts w:ascii="Times New Roman" w:hAnsi="Times New Roman"/>
        </w:rPr>
        <w:t>características individuales</w:t>
      </w:r>
      <w:r>
        <w:rPr>
          <w:rFonts w:ascii="Times New Roman" w:hAnsi="Times New Roman"/>
        </w:rPr>
        <w:t xml:space="preserve"> de cada alumno. En otras palabras, m</w:t>
      </w:r>
      <w:r w:rsidRPr="000B153C">
        <w:rPr>
          <w:rFonts w:ascii="Times New Roman" w:hAnsi="Times New Roman"/>
        </w:rPr>
        <w:t>e gustaría ca</w:t>
      </w:r>
      <w:r>
        <w:rPr>
          <w:rFonts w:ascii="Times New Roman" w:hAnsi="Times New Roman"/>
        </w:rPr>
        <w:t xml:space="preserve">mbiar el sistema de evaluación en las escuelas de música </w:t>
      </w:r>
      <w:r w:rsidRPr="000B153C">
        <w:rPr>
          <w:rFonts w:ascii="Times New Roman" w:hAnsi="Times New Roman"/>
        </w:rPr>
        <w:t xml:space="preserve">hacia </w:t>
      </w:r>
      <w:r>
        <w:rPr>
          <w:rFonts w:ascii="Times New Roman" w:hAnsi="Times New Roman"/>
        </w:rPr>
        <w:t xml:space="preserve">el humanismo. </w:t>
      </w:r>
    </w:p>
    <w:p w14:paraId="168EEA7E" w14:textId="03C69DFF" w:rsidR="00CB7D83" w:rsidRDefault="00CB7D83" w:rsidP="001E58FC">
      <w:pPr>
        <w:spacing w:line="360" w:lineRule="auto"/>
        <w:jc w:val="both"/>
        <w:rPr>
          <w:rFonts w:ascii="Times New Roman" w:hAnsi="Times New Roman"/>
        </w:rPr>
      </w:pPr>
    </w:p>
    <w:p w14:paraId="75A7F848" w14:textId="47ECC849" w:rsidR="00CB7D83" w:rsidRDefault="00CB7D83" w:rsidP="001E58FC">
      <w:pPr>
        <w:spacing w:line="360" w:lineRule="auto"/>
        <w:jc w:val="both"/>
        <w:rPr>
          <w:rFonts w:ascii="Times New Roman" w:hAnsi="Times New Roman"/>
        </w:rPr>
      </w:pPr>
    </w:p>
    <w:p w14:paraId="61CC622C" w14:textId="78DF2106" w:rsidR="00CB7D83" w:rsidRDefault="00CB7D83" w:rsidP="001E58FC">
      <w:pPr>
        <w:spacing w:line="360" w:lineRule="auto"/>
        <w:jc w:val="both"/>
        <w:rPr>
          <w:rFonts w:ascii="Times New Roman" w:hAnsi="Times New Roman"/>
        </w:rPr>
      </w:pPr>
    </w:p>
    <w:p w14:paraId="2302EABA" w14:textId="77777777" w:rsidR="00CB7D83" w:rsidRDefault="00CB7D83" w:rsidP="001E58FC">
      <w:pPr>
        <w:spacing w:line="360" w:lineRule="auto"/>
        <w:jc w:val="both"/>
        <w:rPr>
          <w:rFonts w:ascii="Times New Roman" w:hAnsi="Times New Roman"/>
        </w:rPr>
      </w:pPr>
    </w:p>
    <w:p w14:paraId="6F62D5CD" w14:textId="4A9B5D5D" w:rsidR="004073D5" w:rsidRPr="00D2157B" w:rsidRDefault="004073D5" w:rsidP="00D2157B">
      <w:pPr>
        <w:spacing w:line="360" w:lineRule="auto"/>
        <w:jc w:val="center"/>
        <w:rPr>
          <w:rFonts w:ascii="Times New Roman" w:hAnsi="Times New Roman"/>
          <w:b/>
          <w:bCs/>
          <w:sz w:val="32"/>
          <w:szCs w:val="32"/>
        </w:rPr>
      </w:pPr>
      <w:r w:rsidRPr="00D2157B">
        <w:rPr>
          <w:rFonts w:ascii="Times New Roman" w:hAnsi="Times New Roman"/>
          <w:b/>
          <w:bCs/>
          <w:sz w:val="32"/>
          <w:szCs w:val="32"/>
        </w:rPr>
        <w:lastRenderedPageBreak/>
        <w:t>Resultado</w:t>
      </w:r>
      <w:r w:rsidR="00CB7D83">
        <w:rPr>
          <w:rFonts w:ascii="Times New Roman" w:hAnsi="Times New Roman"/>
          <w:b/>
          <w:bCs/>
          <w:sz w:val="32"/>
          <w:szCs w:val="32"/>
        </w:rPr>
        <w:t>s</w:t>
      </w:r>
    </w:p>
    <w:p w14:paraId="3DB10226" w14:textId="77777777" w:rsidR="001E58FC" w:rsidRDefault="001E58FC" w:rsidP="001E58FC">
      <w:pPr>
        <w:spacing w:line="360" w:lineRule="auto"/>
        <w:jc w:val="both"/>
        <w:rPr>
          <w:rFonts w:ascii="Times New Roman" w:hAnsi="Times New Roman"/>
        </w:rPr>
      </w:pPr>
      <w:r w:rsidRPr="00BD1B2B">
        <w:rPr>
          <w:rFonts w:ascii="Times New Roman" w:hAnsi="Times New Roman"/>
        </w:rPr>
        <w:t>La siguiente lista muestra los resultados del trabajo</w:t>
      </w:r>
      <w:r>
        <w:rPr>
          <w:rFonts w:ascii="Times New Roman" w:hAnsi="Times New Roman"/>
        </w:rPr>
        <w:t xml:space="preserve"> analítico al procesar el material obtenido por medios comunicativo-verbales: j</w:t>
      </w:r>
      <w:r w:rsidRPr="001A2A09">
        <w:rPr>
          <w:rFonts w:ascii="Times New Roman" w:hAnsi="Times New Roman"/>
        </w:rPr>
        <w:t>uicios, opiniones de los encuestados sobre el tema de la evaluación académica</w:t>
      </w:r>
      <w:r>
        <w:rPr>
          <w:rFonts w:ascii="Times New Roman" w:hAnsi="Times New Roman"/>
        </w:rPr>
        <w:t xml:space="preserve"> de los estudiantes-músicos.</w:t>
      </w:r>
    </w:p>
    <w:p w14:paraId="4AAC3C34" w14:textId="77777777" w:rsidR="001E58FC" w:rsidRDefault="001E58FC" w:rsidP="001E58FC">
      <w:pPr>
        <w:numPr>
          <w:ilvl w:val="0"/>
          <w:numId w:val="6"/>
        </w:numPr>
        <w:spacing w:line="360" w:lineRule="auto"/>
        <w:jc w:val="both"/>
        <w:rPr>
          <w:rFonts w:ascii="Times New Roman" w:hAnsi="Times New Roman"/>
        </w:rPr>
      </w:pPr>
      <w:r>
        <w:rPr>
          <w:rFonts w:ascii="Times New Roman" w:hAnsi="Times New Roman"/>
        </w:rPr>
        <w:t>La evaluación como el factor del proceso pedagógico no ha</w:t>
      </w:r>
      <w:r w:rsidRPr="001A2A09">
        <w:rPr>
          <w:rFonts w:ascii="Times New Roman" w:hAnsi="Times New Roman"/>
        </w:rPr>
        <w:t xml:space="preserve"> perdido su</w:t>
      </w:r>
      <w:r>
        <w:rPr>
          <w:rFonts w:ascii="Times New Roman" w:hAnsi="Times New Roman"/>
        </w:rPr>
        <w:t xml:space="preserve"> </w:t>
      </w:r>
      <w:r w:rsidRPr="001A2A09">
        <w:rPr>
          <w:rFonts w:ascii="Times New Roman" w:hAnsi="Times New Roman"/>
        </w:rPr>
        <w:t>relevancia, aunque</w:t>
      </w:r>
      <w:r>
        <w:rPr>
          <w:rFonts w:ascii="Times New Roman" w:hAnsi="Times New Roman"/>
        </w:rPr>
        <w:t xml:space="preserve"> en algunos casos necesita cierto</w:t>
      </w:r>
      <w:r w:rsidRPr="001A2A09">
        <w:rPr>
          <w:rFonts w:ascii="Times New Roman" w:hAnsi="Times New Roman"/>
        </w:rPr>
        <w:t xml:space="preserve"> ajuste</w:t>
      </w:r>
      <w:r>
        <w:rPr>
          <w:rFonts w:ascii="Times New Roman" w:hAnsi="Times New Roman"/>
        </w:rPr>
        <w:t>.</w:t>
      </w:r>
    </w:p>
    <w:p w14:paraId="4C8E6CE8" w14:textId="77777777" w:rsidR="001E58FC" w:rsidRDefault="001E58FC" w:rsidP="001E58FC">
      <w:pPr>
        <w:numPr>
          <w:ilvl w:val="0"/>
          <w:numId w:val="6"/>
        </w:numPr>
        <w:spacing w:line="360" w:lineRule="auto"/>
        <w:jc w:val="both"/>
        <w:rPr>
          <w:rFonts w:ascii="Times New Roman" w:hAnsi="Times New Roman"/>
        </w:rPr>
      </w:pPr>
      <w:r w:rsidRPr="00791004">
        <w:rPr>
          <w:rFonts w:ascii="Times New Roman" w:hAnsi="Times New Roman"/>
        </w:rPr>
        <w:t>Es necesario que la evaluación incorpore varios componentes,</w:t>
      </w:r>
      <w:r>
        <w:rPr>
          <w:rFonts w:ascii="Times New Roman" w:hAnsi="Times New Roman"/>
        </w:rPr>
        <w:t xml:space="preserve"> </w:t>
      </w:r>
      <w:r w:rsidRPr="00791004">
        <w:rPr>
          <w:rFonts w:ascii="Times New Roman" w:hAnsi="Times New Roman"/>
        </w:rPr>
        <w:t>relacionado</w:t>
      </w:r>
      <w:r>
        <w:rPr>
          <w:rFonts w:ascii="Times New Roman" w:hAnsi="Times New Roman"/>
        </w:rPr>
        <w:t>s</w:t>
      </w:r>
      <w:r w:rsidRPr="00791004">
        <w:rPr>
          <w:rFonts w:ascii="Times New Roman" w:hAnsi="Times New Roman"/>
        </w:rPr>
        <w:t xml:space="preserve"> con el trabajo</w:t>
      </w:r>
      <w:r>
        <w:rPr>
          <w:rFonts w:ascii="Times New Roman" w:hAnsi="Times New Roman"/>
        </w:rPr>
        <w:t xml:space="preserve"> académico del alumno, y no refleje solamente los </w:t>
      </w:r>
      <w:r w:rsidRPr="00791004">
        <w:rPr>
          <w:rFonts w:ascii="Times New Roman" w:hAnsi="Times New Roman"/>
        </w:rPr>
        <w:t xml:space="preserve">resultados cualitativos </w:t>
      </w:r>
      <w:r>
        <w:rPr>
          <w:rFonts w:ascii="Times New Roman" w:hAnsi="Times New Roman"/>
        </w:rPr>
        <w:t>específicos</w:t>
      </w:r>
      <w:r w:rsidRPr="00791004">
        <w:rPr>
          <w:rFonts w:ascii="Times New Roman" w:hAnsi="Times New Roman"/>
        </w:rPr>
        <w:t xml:space="preserve"> del examen </w:t>
      </w:r>
      <w:r>
        <w:rPr>
          <w:rFonts w:ascii="Times New Roman" w:hAnsi="Times New Roman"/>
        </w:rPr>
        <w:t>presentado por el</w:t>
      </w:r>
      <w:r w:rsidRPr="00791004">
        <w:rPr>
          <w:rFonts w:ascii="Times New Roman" w:hAnsi="Times New Roman"/>
        </w:rPr>
        <w:t xml:space="preserve"> alumno</w:t>
      </w:r>
      <w:r>
        <w:rPr>
          <w:rFonts w:ascii="Times New Roman" w:hAnsi="Times New Roman"/>
        </w:rPr>
        <w:t>.</w:t>
      </w:r>
    </w:p>
    <w:p w14:paraId="0EF4EE34" w14:textId="77777777" w:rsidR="001E58FC" w:rsidRDefault="001E58FC" w:rsidP="001E58FC">
      <w:pPr>
        <w:numPr>
          <w:ilvl w:val="0"/>
          <w:numId w:val="6"/>
        </w:numPr>
        <w:spacing w:line="360" w:lineRule="auto"/>
        <w:jc w:val="both"/>
        <w:rPr>
          <w:rFonts w:ascii="Times New Roman" w:hAnsi="Times New Roman"/>
        </w:rPr>
      </w:pPr>
      <w:r>
        <w:rPr>
          <w:rFonts w:ascii="Times New Roman" w:hAnsi="Times New Roman"/>
        </w:rPr>
        <w:t>Cuanto más diferenciada es</w:t>
      </w:r>
      <w:r w:rsidRPr="006217CE">
        <w:rPr>
          <w:rFonts w:ascii="Times New Roman" w:hAnsi="Times New Roman"/>
        </w:rPr>
        <w:t xml:space="preserve"> la escala de calificación, más</w:t>
      </w:r>
      <w:r>
        <w:rPr>
          <w:rFonts w:ascii="Times New Roman" w:hAnsi="Times New Roman"/>
        </w:rPr>
        <w:t xml:space="preserve"> </w:t>
      </w:r>
      <w:r w:rsidRPr="006217CE">
        <w:rPr>
          <w:rFonts w:ascii="Times New Roman" w:hAnsi="Times New Roman"/>
        </w:rPr>
        <w:t>oportunidades</w:t>
      </w:r>
      <w:r>
        <w:rPr>
          <w:rFonts w:ascii="Times New Roman" w:hAnsi="Times New Roman"/>
        </w:rPr>
        <w:t xml:space="preserve"> hay</w:t>
      </w:r>
      <w:r w:rsidRPr="006217CE">
        <w:rPr>
          <w:rFonts w:ascii="Times New Roman" w:hAnsi="Times New Roman"/>
        </w:rPr>
        <w:t xml:space="preserve"> para que los examinadores determinen de manera objetiva y precisa los resultados </w:t>
      </w:r>
      <w:r>
        <w:rPr>
          <w:rFonts w:ascii="Times New Roman" w:hAnsi="Times New Roman"/>
        </w:rPr>
        <w:t xml:space="preserve">académico-artísticos </w:t>
      </w:r>
      <w:r w:rsidRPr="006217CE">
        <w:rPr>
          <w:rFonts w:ascii="Times New Roman" w:hAnsi="Times New Roman"/>
        </w:rPr>
        <w:t>del estudiante.</w:t>
      </w:r>
    </w:p>
    <w:p w14:paraId="65630646" w14:textId="77777777" w:rsidR="001E58FC" w:rsidRDefault="001E58FC" w:rsidP="001E58FC">
      <w:pPr>
        <w:numPr>
          <w:ilvl w:val="0"/>
          <w:numId w:val="6"/>
        </w:numPr>
        <w:spacing w:line="360" w:lineRule="auto"/>
        <w:jc w:val="both"/>
        <w:rPr>
          <w:rFonts w:ascii="Times New Roman" w:hAnsi="Times New Roman"/>
        </w:rPr>
      </w:pPr>
      <w:r>
        <w:rPr>
          <w:rFonts w:ascii="Times New Roman" w:hAnsi="Times New Roman"/>
        </w:rPr>
        <w:t>La evaluación no puede desengancharse</w:t>
      </w:r>
      <w:r w:rsidRPr="006217CE">
        <w:rPr>
          <w:rFonts w:ascii="Times New Roman" w:hAnsi="Times New Roman"/>
        </w:rPr>
        <w:t xml:space="preserve"> del </w:t>
      </w:r>
      <w:r>
        <w:rPr>
          <w:rFonts w:ascii="Times New Roman" w:hAnsi="Times New Roman"/>
        </w:rPr>
        <w:t>perfil educativo</w:t>
      </w:r>
      <w:r w:rsidRPr="006217CE">
        <w:rPr>
          <w:rFonts w:ascii="Times New Roman" w:hAnsi="Times New Roman"/>
        </w:rPr>
        <w:t xml:space="preserve"> del alumno, de las características de su especialidad.</w:t>
      </w:r>
      <w:r w:rsidRPr="001C23AE">
        <w:t xml:space="preserve"> </w:t>
      </w:r>
      <w:r w:rsidRPr="001C23AE">
        <w:rPr>
          <w:rFonts w:ascii="Times New Roman" w:hAnsi="Times New Roman"/>
        </w:rPr>
        <w:t>La interpretación musi</w:t>
      </w:r>
      <w:r>
        <w:rPr>
          <w:rFonts w:ascii="Times New Roman" w:hAnsi="Times New Roman"/>
        </w:rPr>
        <w:t>cal requiere enfoques específicos</w:t>
      </w:r>
      <w:r w:rsidRPr="001C23AE">
        <w:rPr>
          <w:rFonts w:ascii="Times New Roman" w:hAnsi="Times New Roman"/>
        </w:rPr>
        <w:t>, implica una evaluación de parámetros tales</w:t>
      </w:r>
      <w:r>
        <w:rPr>
          <w:rFonts w:ascii="Times New Roman" w:hAnsi="Times New Roman"/>
        </w:rPr>
        <w:t>,</w:t>
      </w:r>
      <w:r w:rsidRPr="001C23AE">
        <w:rPr>
          <w:rFonts w:ascii="Times New Roman" w:hAnsi="Times New Roman"/>
        </w:rPr>
        <w:t xml:space="preserve"> como</w:t>
      </w:r>
      <w:r>
        <w:rPr>
          <w:rFonts w:ascii="Times New Roman" w:hAnsi="Times New Roman"/>
        </w:rPr>
        <w:t>:</w:t>
      </w:r>
      <w:r w:rsidRPr="001C23AE">
        <w:rPr>
          <w:rFonts w:ascii="Times New Roman" w:hAnsi="Times New Roman"/>
        </w:rPr>
        <w:t xml:space="preserve"> la calidad de la </w:t>
      </w:r>
      <w:r w:rsidR="003E6BB7">
        <w:rPr>
          <w:rFonts w:ascii="Times New Roman" w:hAnsi="Times New Roman"/>
        </w:rPr>
        <w:t>ejecución</w:t>
      </w:r>
      <w:r w:rsidRPr="001C23AE">
        <w:rPr>
          <w:rFonts w:ascii="Times New Roman" w:hAnsi="Times New Roman"/>
        </w:rPr>
        <w:t>, el potenc</w:t>
      </w:r>
      <w:r>
        <w:rPr>
          <w:rFonts w:ascii="Times New Roman" w:hAnsi="Times New Roman"/>
        </w:rPr>
        <w:t>ial creativo del estudiante y su</w:t>
      </w:r>
      <w:r w:rsidRPr="001C23AE">
        <w:rPr>
          <w:rFonts w:ascii="Times New Roman" w:hAnsi="Times New Roman"/>
        </w:rPr>
        <w:t xml:space="preserve"> capacidad</w:t>
      </w:r>
      <w:r>
        <w:rPr>
          <w:rFonts w:ascii="Times New Roman" w:hAnsi="Times New Roman"/>
        </w:rPr>
        <w:t xml:space="preserve"> de encontrar patrones no estandarizados </w:t>
      </w:r>
      <w:r w:rsidRPr="001C23AE">
        <w:rPr>
          <w:rFonts w:ascii="Times New Roman" w:hAnsi="Times New Roman"/>
        </w:rPr>
        <w:t>para resolver problem</w:t>
      </w:r>
      <w:r>
        <w:rPr>
          <w:rFonts w:ascii="Times New Roman" w:hAnsi="Times New Roman"/>
        </w:rPr>
        <w:t>as artístic</w:t>
      </w:r>
      <w:r w:rsidR="003E6BB7">
        <w:rPr>
          <w:rFonts w:ascii="Times New Roman" w:hAnsi="Times New Roman"/>
        </w:rPr>
        <w:t>o</w:t>
      </w:r>
      <w:r>
        <w:rPr>
          <w:rFonts w:ascii="Times New Roman" w:hAnsi="Times New Roman"/>
        </w:rPr>
        <w:t>s de gran complejidad.</w:t>
      </w:r>
    </w:p>
    <w:p w14:paraId="22F48CEA" w14:textId="77777777" w:rsidR="001E58FC" w:rsidRDefault="001E58FC" w:rsidP="001E58FC">
      <w:pPr>
        <w:numPr>
          <w:ilvl w:val="0"/>
          <w:numId w:val="6"/>
        </w:numPr>
        <w:spacing w:line="360" w:lineRule="auto"/>
        <w:jc w:val="both"/>
        <w:rPr>
          <w:rFonts w:ascii="Times New Roman" w:hAnsi="Times New Roman"/>
        </w:rPr>
      </w:pPr>
      <w:r>
        <w:rPr>
          <w:rFonts w:ascii="Times New Roman" w:hAnsi="Times New Roman"/>
        </w:rPr>
        <w:t>D</w:t>
      </w:r>
      <w:r w:rsidRPr="0077699F">
        <w:rPr>
          <w:rFonts w:ascii="Times New Roman" w:hAnsi="Times New Roman"/>
        </w:rPr>
        <w:t>eben considerar</w:t>
      </w:r>
      <w:r>
        <w:rPr>
          <w:rFonts w:ascii="Times New Roman" w:hAnsi="Times New Roman"/>
        </w:rPr>
        <w:t>se</w:t>
      </w:r>
      <w:r w:rsidRPr="0077699F">
        <w:rPr>
          <w:rFonts w:ascii="Times New Roman" w:hAnsi="Times New Roman"/>
        </w:rPr>
        <w:t xml:space="preserve"> los</w:t>
      </w:r>
      <w:r>
        <w:rPr>
          <w:rFonts w:ascii="Times New Roman" w:hAnsi="Times New Roman"/>
        </w:rPr>
        <w:t xml:space="preserve"> efectos directos y secundarios de la calificación recibida en</w:t>
      </w:r>
      <w:r w:rsidR="003E6BB7">
        <w:rPr>
          <w:rFonts w:ascii="Times New Roman" w:hAnsi="Times New Roman"/>
        </w:rPr>
        <w:t xml:space="preserve"> un </w:t>
      </w:r>
      <w:r w:rsidRPr="0077699F">
        <w:rPr>
          <w:rFonts w:ascii="Times New Roman" w:hAnsi="Times New Roman"/>
        </w:rPr>
        <w:t>examen</w:t>
      </w:r>
      <w:r>
        <w:rPr>
          <w:rFonts w:ascii="Times New Roman" w:hAnsi="Times New Roman"/>
        </w:rPr>
        <w:t xml:space="preserve">. No hay que </w:t>
      </w:r>
      <w:r w:rsidRPr="0077699F">
        <w:rPr>
          <w:rFonts w:ascii="Times New Roman" w:hAnsi="Times New Roman"/>
        </w:rPr>
        <w:t xml:space="preserve">olvidar que una evaluación inadecuada afecta negativamente el estado psicológico del </w:t>
      </w:r>
      <w:r>
        <w:rPr>
          <w:rFonts w:ascii="Times New Roman" w:hAnsi="Times New Roman"/>
        </w:rPr>
        <w:t>estudiante y la calidad de su</w:t>
      </w:r>
      <w:r w:rsidRPr="0077699F">
        <w:rPr>
          <w:rFonts w:ascii="Times New Roman" w:hAnsi="Times New Roman"/>
        </w:rPr>
        <w:t xml:space="preserve"> proceso educativo.</w:t>
      </w:r>
    </w:p>
    <w:p w14:paraId="1ACEAC8D" w14:textId="77777777" w:rsidR="001E58FC" w:rsidRDefault="001E58FC" w:rsidP="001E58FC">
      <w:pPr>
        <w:spacing w:line="360" w:lineRule="auto"/>
        <w:ind w:left="360"/>
        <w:jc w:val="both"/>
        <w:rPr>
          <w:rFonts w:ascii="Times New Roman" w:hAnsi="Times New Roman"/>
        </w:rPr>
      </w:pPr>
      <w:r w:rsidRPr="00BB208E">
        <w:rPr>
          <w:rFonts w:ascii="Times New Roman" w:hAnsi="Times New Roman"/>
        </w:rPr>
        <w:t>E</w:t>
      </w:r>
      <w:r>
        <w:rPr>
          <w:rFonts w:ascii="Times New Roman" w:hAnsi="Times New Roman"/>
        </w:rPr>
        <w:t>l número de opiniones</w:t>
      </w:r>
      <w:r w:rsidRPr="00BB208E">
        <w:rPr>
          <w:rFonts w:ascii="Times New Roman" w:hAnsi="Times New Roman"/>
        </w:rPr>
        <w:t xml:space="preserve"> reunidas dura</w:t>
      </w:r>
      <w:r>
        <w:rPr>
          <w:rFonts w:ascii="Times New Roman" w:hAnsi="Times New Roman"/>
        </w:rPr>
        <w:t xml:space="preserve">nte el proceso de investigación era, </w:t>
      </w:r>
      <w:r w:rsidRPr="00BB208E">
        <w:rPr>
          <w:rFonts w:ascii="Times New Roman" w:hAnsi="Times New Roman"/>
        </w:rPr>
        <w:t xml:space="preserve">por supuesto, </w:t>
      </w:r>
      <w:r>
        <w:rPr>
          <w:rFonts w:ascii="Times New Roman" w:hAnsi="Times New Roman"/>
        </w:rPr>
        <w:t>mucho más de lo que se expresa</w:t>
      </w:r>
      <w:r w:rsidRPr="00BB208E">
        <w:rPr>
          <w:rFonts w:ascii="Times New Roman" w:hAnsi="Times New Roman"/>
        </w:rPr>
        <w:t xml:space="preserve"> en las dispos</w:t>
      </w:r>
      <w:r>
        <w:rPr>
          <w:rFonts w:ascii="Times New Roman" w:hAnsi="Times New Roman"/>
        </w:rPr>
        <w:t>iciones expuestas anteriormente: estas últimas solamente</w:t>
      </w:r>
      <w:r w:rsidRPr="00BB208E">
        <w:rPr>
          <w:rFonts w:ascii="Times New Roman" w:hAnsi="Times New Roman"/>
        </w:rPr>
        <w:t xml:space="preserve"> reflejan</w:t>
      </w:r>
      <w:r>
        <w:rPr>
          <w:rFonts w:ascii="Times New Roman" w:hAnsi="Times New Roman"/>
        </w:rPr>
        <w:t xml:space="preserve"> las más comunes y profesionalmente significativas.</w:t>
      </w:r>
    </w:p>
    <w:p w14:paraId="05BE51E7" w14:textId="77777777" w:rsidR="008E758D" w:rsidRPr="0077699F" w:rsidRDefault="008E758D" w:rsidP="001E58FC">
      <w:pPr>
        <w:spacing w:line="360" w:lineRule="auto"/>
        <w:ind w:left="360"/>
        <w:jc w:val="both"/>
        <w:rPr>
          <w:rFonts w:ascii="Times New Roman" w:hAnsi="Times New Roman"/>
        </w:rPr>
      </w:pPr>
    </w:p>
    <w:p w14:paraId="7158B2A1" w14:textId="77777777" w:rsidR="001E58FC" w:rsidRPr="00D2157B" w:rsidRDefault="001E58FC" w:rsidP="00CB7D83">
      <w:pPr>
        <w:spacing w:after="120" w:line="360" w:lineRule="auto"/>
        <w:jc w:val="center"/>
        <w:rPr>
          <w:rFonts w:ascii="Times New Roman" w:hAnsi="Times New Roman"/>
          <w:b/>
          <w:sz w:val="28"/>
          <w:szCs w:val="28"/>
        </w:rPr>
      </w:pPr>
      <w:r w:rsidRPr="00D2157B">
        <w:rPr>
          <w:rFonts w:ascii="Times New Roman" w:hAnsi="Times New Roman"/>
          <w:b/>
          <w:sz w:val="28"/>
          <w:szCs w:val="28"/>
        </w:rPr>
        <w:t>Experimento pedagógico</w:t>
      </w:r>
    </w:p>
    <w:p w14:paraId="72C9AEAA" w14:textId="6B77BA6A" w:rsidR="001E58FC" w:rsidRDefault="001E58FC" w:rsidP="001E58FC">
      <w:pPr>
        <w:spacing w:after="120" w:line="360" w:lineRule="auto"/>
        <w:jc w:val="both"/>
        <w:rPr>
          <w:rFonts w:ascii="Times New Roman" w:hAnsi="Times New Roman"/>
        </w:rPr>
      </w:pPr>
      <w:r w:rsidRPr="00AA0C34">
        <w:rPr>
          <w:rFonts w:ascii="Times New Roman" w:hAnsi="Times New Roman"/>
        </w:rPr>
        <w:t>Junto con observaciones p</w:t>
      </w:r>
      <w:r>
        <w:rPr>
          <w:rFonts w:ascii="Times New Roman" w:hAnsi="Times New Roman"/>
        </w:rPr>
        <w:t>edagógicas y encuestas se realizó</w:t>
      </w:r>
      <w:r w:rsidRPr="00AA0C34">
        <w:rPr>
          <w:rFonts w:ascii="Times New Roman" w:hAnsi="Times New Roman"/>
        </w:rPr>
        <w:t xml:space="preserve"> un estudio experimental</w:t>
      </w:r>
      <w:r>
        <w:rPr>
          <w:rFonts w:ascii="Times New Roman" w:hAnsi="Times New Roman"/>
        </w:rPr>
        <w:t xml:space="preserve"> con el objetivo de comparar analíticamente</w:t>
      </w:r>
      <w:r w:rsidRPr="00AA0C34">
        <w:rPr>
          <w:rFonts w:ascii="Times New Roman" w:hAnsi="Times New Roman"/>
        </w:rPr>
        <w:t xml:space="preserve"> d</w:t>
      </w:r>
      <w:r>
        <w:rPr>
          <w:rFonts w:ascii="Times New Roman" w:hAnsi="Times New Roman"/>
        </w:rPr>
        <w:t>os tipos de examen: uno</w:t>
      </w:r>
      <w:r w:rsidRPr="00AA0C34">
        <w:rPr>
          <w:rFonts w:ascii="Times New Roman" w:hAnsi="Times New Roman"/>
        </w:rPr>
        <w:t xml:space="preserve"> en </w:t>
      </w:r>
      <w:r w:rsidR="00E61247">
        <w:rPr>
          <w:rFonts w:ascii="Times New Roman" w:hAnsi="Times New Roman"/>
        </w:rPr>
        <w:t>la</w:t>
      </w:r>
      <w:r w:rsidRPr="00AA0C34">
        <w:rPr>
          <w:rFonts w:ascii="Times New Roman" w:hAnsi="Times New Roman"/>
        </w:rPr>
        <w:t xml:space="preserve"> </w:t>
      </w:r>
      <w:r>
        <w:rPr>
          <w:rFonts w:ascii="Times New Roman" w:hAnsi="Times New Roman"/>
        </w:rPr>
        <w:t xml:space="preserve">forma </w:t>
      </w:r>
      <w:r w:rsidRPr="00AA0C34">
        <w:rPr>
          <w:rFonts w:ascii="Times New Roman" w:hAnsi="Times New Roman"/>
        </w:rPr>
        <w:t>tradicional</w:t>
      </w:r>
      <w:r>
        <w:rPr>
          <w:rFonts w:ascii="Times New Roman" w:hAnsi="Times New Roman"/>
        </w:rPr>
        <w:t xml:space="preserve"> (opción "A") y otro basado</w:t>
      </w:r>
      <w:r w:rsidRPr="00AA0C34">
        <w:rPr>
          <w:rFonts w:ascii="Times New Roman" w:hAnsi="Times New Roman"/>
        </w:rPr>
        <w:t xml:space="preserve"> en los enfoques teóricos y metodológicos desarrolla</w:t>
      </w:r>
      <w:r>
        <w:rPr>
          <w:rFonts w:ascii="Times New Roman" w:hAnsi="Times New Roman"/>
        </w:rPr>
        <w:t>dos en el marco de este estudio</w:t>
      </w:r>
      <w:r w:rsidRPr="00AA0C34">
        <w:rPr>
          <w:rFonts w:ascii="Times New Roman" w:hAnsi="Times New Roman"/>
        </w:rPr>
        <w:t xml:space="preserve"> </w:t>
      </w:r>
      <w:r>
        <w:rPr>
          <w:rFonts w:ascii="Times New Roman" w:hAnsi="Times New Roman"/>
        </w:rPr>
        <w:t>(opción "B</w:t>
      </w:r>
      <w:r w:rsidRPr="00AA0C34">
        <w:rPr>
          <w:rFonts w:ascii="Times New Roman" w:hAnsi="Times New Roman"/>
        </w:rPr>
        <w:t>")</w:t>
      </w:r>
      <w:r>
        <w:rPr>
          <w:rFonts w:ascii="Times New Roman" w:hAnsi="Times New Roman"/>
        </w:rPr>
        <w:t xml:space="preserve">. Como sujetos del experimento actuaron estudiantes del Conservatorio de Música del Estado de México y </w:t>
      </w:r>
      <w:r w:rsidR="00E61247">
        <w:rPr>
          <w:rFonts w:ascii="Times New Roman" w:hAnsi="Times New Roman"/>
        </w:rPr>
        <w:t xml:space="preserve">de la </w:t>
      </w:r>
      <w:r>
        <w:rPr>
          <w:rFonts w:ascii="Times New Roman" w:hAnsi="Times New Roman"/>
        </w:rPr>
        <w:t xml:space="preserve">Escuela de Artes Escénicas de la Universidad Autónoma del Estado de México (en general treinta alumnos). Se formaron </w:t>
      </w:r>
      <w:r>
        <w:rPr>
          <w:rFonts w:ascii="Times New Roman" w:hAnsi="Times New Roman"/>
        </w:rPr>
        <w:lastRenderedPageBreak/>
        <w:t>dos grupos</w:t>
      </w:r>
      <w:r w:rsidRPr="003B2B8B">
        <w:rPr>
          <w:rFonts w:ascii="Times New Roman" w:hAnsi="Times New Roman"/>
        </w:rPr>
        <w:t xml:space="preserve"> </w:t>
      </w:r>
      <w:r>
        <w:rPr>
          <w:rFonts w:ascii="Times New Roman" w:hAnsi="Times New Roman"/>
        </w:rPr>
        <w:t>(</w:t>
      </w:r>
      <w:r w:rsidRPr="003B2B8B">
        <w:rPr>
          <w:rFonts w:ascii="Times New Roman" w:hAnsi="Times New Roman"/>
        </w:rPr>
        <w:t>experimental y</w:t>
      </w:r>
      <w:r>
        <w:rPr>
          <w:rFonts w:ascii="Times New Roman" w:hAnsi="Times New Roman"/>
        </w:rPr>
        <w:t xml:space="preserve"> tradicional) en cada nivel de preparación profesional (iniciación infantil, bachillerato y licenciatura). </w:t>
      </w:r>
      <w:r w:rsidRPr="00E918F8">
        <w:rPr>
          <w:rFonts w:ascii="Times New Roman" w:hAnsi="Times New Roman"/>
        </w:rPr>
        <w:t>Ambos grupos</w:t>
      </w:r>
      <w:r>
        <w:rPr>
          <w:rFonts w:ascii="Times New Roman" w:hAnsi="Times New Roman"/>
        </w:rPr>
        <w:t xml:space="preserve"> de cada nivel</w:t>
      </w:r>
      <w:r w:rsidRPr="00E918F8">
        <w:rPr>
          <w:rFonts w:ascii="Times New Roman" w:hAnsi="Times New Roman"/>
        </w:rPr>
        <w:t xml:space="preserve"> pasaron por una serie de </w:t>
      </w:r>
      <w:r>
        <w:rPr>
          <w:rFonts w:ascii="Times New Roman" w:hAnsi="Times New Roman"/>
        </w:rPr>
        <w:t xml:space="preserve">pruebas experimentales realizadas durante el periodo de exámenes finales. </w:t>
      </w:r>
      <w:r w:rsidRPr="00E918F8">
        <w:rPr>
          <w:rFonts w:ascii="Times New Roman" w:hAnsi="Times New Roman"/>
        </w:rPr>
        <w:t>La diferencia</w:t>
      </w:r>
      <w:r>
        <w:rPr>
          <w:rFonts w:ascii="Times New Roman" w:hAnsi="Times New Roman"/>
        </w:rPr>
        <w:t xml:space="preserve"> </w:t>
      </w:r>
      <w:r w:rsidRPr="00E918F8">
        <w:rPr>
          <w:rFonts w:ascii="Times New Roman" w:hAnsi="Times New Roman"/>
        </w:rPr>
        <w:t xml:space="preserve">consistió en el </w:t>
      </w:r>
      <w:r>
        <w:rPr>
          <w:rFonts w:ascii="Times New Roman" w:hAnsi="Times New Roman"/>
        </w:rPr>
        <w:t xml:space="preserve">hecho de que el grupo “A” </w:t>
      </w:r>
      <w:r w:rsidRPr="00E918F8">
        <w:rPr>
          <w:rFonts w:ascii="Times New Roman" w:hAnsi="Times New Roman"/>
        </w:rPr>
        <w:t>fue probado en</w:t>
      </w:r>
      <w:r>
        <w:rPr>
          <w:rFonts w:ascii="Times New Roman" w:hAnsi="Times New Roman"/>
        </w:rPr>
        <w:t xml:space="preserve"> un examen</w:t>
      </w:r>
      <w:r w:rsidRPr="00E918F8">
        <w:rPr>
          <w:rFonts w:ascii="Times New Roman" w:hAnsi="Times New Roman"/>
        </w:rPr>
        <w:t xml:space="preserve"> de forma t</w:t>
      </w:r>
      <w:r>
        <w:rPr>
          <w:rFonts w:ascii="Times New Roman" w:hAnsi="Times New Roman"/>
        </w:rPr>
        <w:t>radicional y habitual</w:t>
      </w:r>
      <w:r w:rsidRPr="00E918F8">
        <w:rPr>
          <w:rFonts w:ascii="Times New Roman" w:hAnsi="Times New Roman"/>
        </w:rPr>
        <w:t>, mientras que</w:t>
      </w:r>
      <w:r>
        <w:rPr>
          <w:rFonts w:ascii="Times New Roman" w:hAnsi="Times New Roman"/>
        </w:rPr>
        <w:t xml:space="preserve"> </w:t>
      </w:r>
      <w:r w:rsidRPr="00E918F8">
        <w:rPr>
          <w:rFonts w:ascii="Times New Roman" w:hAnsi="Times New Roman"/>
        </w:rPr>
        <w:t>el grupo</w:t>
      </w:r>
      <w:r>
        <w:rPr>
          <w:rFonts w:ascii="Times New Roman" w:hAnsi="Times New Roman"/>
        </w:rPr>
        <w:t xml:space="preserve"> “B” experimentó un examen estructurado en</w:t>
      </w:r>
      <w:r w:rsidRPr="00E918F8">
        <w:rPr>
          <w:rFonts w:ascii="Times New Roman" w:hAnsi="Times New Roman"/>
        </w:rPr>
        <w:t xml:space="preserve"> la forma desarrollada y justificada en el presente estudio.</w:t>
      </w:r>
      <w:r>
        <w:rPr>
          <w:rFonts w:ascii="Times New Roman" w:hAnsi="Times New Roman"/>
        </w:rPr>
        <w:t xml:space="preserve"> </w:t>
      </w:r>
      <w:r w:rsidRPr="00651833">
        <w:rPr>
          <w:rFonts w:ascii="Times New Roman" w:hAnsi="Times New Roman"/>
        </w:rPr>
        <w:t xml:space="preserve">Por lo tanto, la estructura de forma del examen, sus componentes principales y su </w:t>
      </w:r>
      <w:r>
        <w:rPr>
          <w:rFonts w:ascii="Times New Roman" w:hAnsi="Times New Roman"/>
        </w:rPr>
        <w:t xml:space="preserve">organización se tomaron como </w:t>
      </w:r>
      <w:r w:rsidR="00E61247">
        <w:rPr>
          <w:rFonts w:ascii="Times New Roman" w:hAnsi="Times New Roman"/>
        </w:rPr>
        <w:t>una</w:t>
      </w:r>
      <w:r>
        <w:rPr>
          <w:rFonts w:ascii="Times New Roman" w:hAnsi="Times New Roman"/>
        </w:rPr>
        <w:t xml:space="preserve"> variable independiente. La atención </w:t>
      </w:r>
      <w:r w:rsidRPr="00165D4E">
        <w:rPr>
          <w:rFonts w:ascii="Times New Roman" w:hAnsi="Times New Roman"/>
        </w:rPr>
        <w:t>fue</w:t>
      </w:r>
      <w:r>
        <w:rPr>
          <w:rFonts w:ascii="Times New Roman" w:hAnsi="Times New Roman"/>
        </w:rPr>
        <w:t xml:space="preserve"> </w:t>
      </w:r>
      <w:r w:rsidRPr="00165D4E">
        <w:rPr>
          <w:rFonts w:ascii="Times New Roman" w:hAnsi="Times New Roman"/>
        </w:rPr>
        <w:t>centrad</w:t>
      </w:r>
      <w:r w:rsidR="00E61247">
        <w:rPr>
          <w:rFonts w:ascii="Times New Roman" w:hAnsi="Times New Roman"/>
        </w:rPr>
        <w:t>a</w:t>
      </w:r>
      <w:r w:rsidRPr="00165D4E">
        <w:rPr>
          <w:rFonts w:ascii="Times New Roman" w:hAnsi="Times New Roman"/>
        </w:rPr>
        <w:t xml:space="preserve"> en dos aspectos del experimento</w:t>
      </w:r>
      <w:r>
        <w:rPr>
          <w:rFonts w:ascii="Times New Roman" w:hAnsi="Times New Roman"/>
        </w:rPr>
        <w:t>: el primer</w:t>
      </w:r>
      <w:r w:rsidR="00E61247">
        <w:rPr>
          <w:rFonts w:ascii="Times New Roman" w:hAnsi="Times New Roman"/>
        </w:rPr>
        <w:t>o,</w:t>
      </w:r>
      <w:r w:rsidRPr="00165D4E">
        <w:rPr>
          <w:rFonts w:ascii="Times New Roman" w:hAnsi="Times New Roman"/>
        </w:rPr>
        <w:t xml:space="preserve"> relacionado con las activid</w:t>
      </w:r>
      <w:r>
        <w:rPr>
          <w:rFonts w:ascii="Times New Roman" w:hAnsi="Times New Roman"/>
        </w:rPr>
        <w:t>ades de las comisiones (examinador</w:t>
      </w:r>
      <w:r w:rsidR="00E61247">
        <w:rPr>
          <w:rFonts w:ascii="Times New Roman" w:hAnsi="Times New Roman"/>
        </w:rPr>
        <w:t>e</w:t>
      </w:r>
      <w:r>
        <w:rPr>
          <w:rFonts w:ascii="Times New Roman" w:hAnsi="Times New Roman"/>
        </w:rPr>
        <w:t>s) y el segundo</w:t>
      </w:r>
      <w:r w:rsidR="00E61247">
        <w:rPr>
          <w:rFonts w:ascii="Times New Roman" w:hAnsi="Times New Roman"/>
        </w:rPr>
        <w:t>,</w:t>
      </w:r>
      <w:r>
        <w:rPr>
          <w:rFonts w:ascii="Times New Roman" w:hAnsi="Times New Roman"/>
        </w:rPr>
        <w:t xml:space="preserve"> con los examinados</w:t>
      </w:r>
      <w:r w:rsidRPr="00165D4E">
        <w:rPr>
          <w:rFonts w:ascii="Times New Roman" w:hAnsi="Times New Roman"/>
        </w:rPr>
        <w:t>.</w:t>
      </w:r>
      <w:r>
        <w:rPr>
          <w:rFonts w:ascii="Times New Roman" w:hAnsi="Times New Roman"/>
        </w:rPr>
        <w:t xml:space="preserve"> </w:t>
      </w:r>
      <w:r w:rsidRPr="000D2DC1">
        <w:rPr>
          <w:rFonts w:ascii="Times New Roman" w:hAnsi="Times New Roman"/>
        </w:rPr>
        <w:t>La tarea consistía en determinar la efectiv</w:t>
      </w:r>
      <w:r>
        <w:rPr>
          <w:rFonts w:ascii="Times New Roman" w:hAnsi="Times New Roman"/>
        </w:rPr>
        <w:t>idad de las formas tradicional e innovadora de exámenes, comparando</w:t>
      </w:r>
      <w:r w:rsidRPr="000D2DC1">
        <w:rPr>
          <w:rFonts w:ascii="Times New Roman" w:hAnsi="Times New Roman"/>
        </w:rPr>
        <w:t xml:space="preserve"> las actividades de</w:t>
      </w:r>
      <w:r>
        <w:rPr>
          <w:rFonts w:ascii="Times New Roman" w:hAnsi="Times New Roman"/>
        </w:rPr>
        <w:t xml:space="preserve"> los examinadores y examinados</w:t>
      </w:r>
      <w:r w:rsidRPr="000D2DC1">
        <w:rPr>
          <w:rFonts w:ascii="Times New Roman" w:hAnsi="Times New Roman"/>
        </w:rPr>
        <w:t>, teniendo en cuenta los intereses y enfoques específicos de ambas partes.</w:t>
      </w:r>
    </w:p>
    <w:p w14:paraId="6B376CB1" w14:textId="4851A9A0" w:rsidR="00CB7D83" w:rsidRDefault="00CB7D83" w:rsidP="001E58FC">
      <w:pPr>
        <w:spacing w:after="120" w:line="360" w:lineRule="auto"/>
        <w:jc w:val="both"/>
        <w:rPr>
          <w:rFonts w:ascii="Times New Roman" w:hAnsi="Times New Roman"/>
        </w:rPr>
      </w:pPr>
    </w:p>
    <w:p w14:paraId="7FE54B8B" w14:textId="1A900D55" w:rsidR="00CB7D83" w:rsidRDefault="00CB7D83" w:rsidP="001E58FC">
      <w:pPr>
        <w:spacing w:after="120" w:line="360" w:lineRule="auto"/>
        <w:jc w:val="both"/>
        <w:rPr>
          <w:rFonts w:ascii="Times New Roman" w:hAnsi="Times New Roman"/>
        </w:rPr>
      </w:pPr>
    </w:p>
    <w:p w14:paraId="235C36D8" w14:textId="23B0C274" w:rsidR="00CB7D83" w:rsidRDefault="00CB7D83" w:rsidP="001E58FC">
      <w:pPr>
        <w:spacing w:after="120" w:line="360" w:lineRule="auto"/>
        <w:jc w:val="both"/>
        <w:rPr>
          <w:rFonts w:ascii="Times New Roman" w:hAnsi="Times New Roman"/>
        </w:rPr>
      </w:pPr>
    </w:p>
    <w:p w14:paraId="4F20A8A4" w14:textId="32F286E0" w:rsidR="00CB7D83" w:rsidRDefault="00CB7D83" w:rsidP="001E58FC">
      <w:pPr>
        <w:spacing w:after="120" w:line="360" w:lineRule="auto"/>
        <w:jc w:val="both"/>
        <w:rPr>
          <w:rFonts w:ascii="Times New Roman" w:hAnsi="Times New Roman"/>
        </w:rPr>
      </w:pPr>
    </w:p>
    <w:p w14:paraId="1D2D1D6A" w14:textId="66CE1D68" w:rsidR="00CB7D83" w:rsidRDefault="00CB7D83" w:rsidP="001E58FC">
      <w:pPr>
        <w:spacing w:after="120" w:line="360" w:lineRule="auto"/>
        <w:jc w:val="both"/>
        <w:rPr>
          <w:rFonts w:ascii="Times New Roman" w:hAnsi="Times New Roman"/>
        </w:rPr>
      </w:pPr>
    </w:p>
    <w:p w14:paraId="0C4B1DF0" w14:textId="38C83D08" w:rsidR="00CB7D83" w:rsidRDefault="00CB7D83" w:rsidP="001E58FC">
      <w:pPr>
        <w:spacing w:after="120" w:line="360" w:lineRule="auto"/>
        <w:jc w:val="both"/>
        <w:rPr>
          <w:rFonts w:ascii="Times New Roman" w:hAnsi="Times New Roman"/>
        </w:rPr>
      </w:pPr>
    </w:p>
    <w:p w14:paraId="74DA2243" w14:textId="6F6153AE" w:rsidR="00CB7D83" w:rsidRDefault="00CB7D83" w:rsidP="001E58FC">
      <w:pPr>
        <w:spacing w:after="120" w:line="360" w:lineRule="auto"/>
        <w:jc w:val="both"/>
        <w:rPr>
          <w:rFonts w:ascii="Times New Roman" w:hAnsi="Times New Roman"/>
        </w:rPr>
      </w:pPr>
    </w:p>
    <w:p w14:paraId="03D4376C" w14:textId="7F5ECB6D" w:rsidR="00CB7D83" w:rsidRDefault="00CB7D83" w:rsidP="001E58FC">
      <w:pPr>
        <w:spacing w:after="120" w:line="360" w:lineRule="auto"/>
        <w:jc w:val="both"/>
        <w:rPr>
          <w:rFonts w:ascii="Times New Roman" w:hAnsi="Times New Roman"/>
        </w:rPr>
      </w:pPr>
    </w:p>
    <w:p w14:paraId="72AF0057" w14:textId="3EAD119A" w:rsidR="00CB7D83" w:rsidRDefault="00CB7D83" w:rsidP="001E58FC">
      <w:pPr>
        <w:spacing w:after="120" w:line="360" w:lineRule="auto"/>
        <w:jc w:val="both"/>
        <w:rPr>
          <w:rFonts w:ascii="Times New Roman" w:hAnsi="Times New Roman"/>
        </w:rPr>
      </w:pPr>
    </w:p>
    <w:p w14:paraId="10890E80" w14:textId="74FDF7E6" w:rsidR="00CB7D83" w:rsidRDefault="00CB7D83" w:rsidP="001E58FC">
      <w:pPr>
        <w:spacing w:after="120" w:line="360" w:lineRule="auto"/>
        <w:jc w:val="both"/>
        <w:rPr>
          <w:rFonts w:ascii="Times New Roman" w:hAnsi="Times New Roman"/>
        </w:rPr>
      </w:pPr>
    </w:p>
    <w:p w14:paraId="4E1C239F" w14:textId="288F6859" w:rsidR="00CB7D83" w:rsidRDefault="00CB7D83" w:rsidP="001E58FC">
      <w:pPr>
        <w:spacing w:after="120" w:line="360" w:lineRule="auto"/>
        <w:jc w:val="both"/>
        <w:rPr>
          <w:rFonts w:ascii="Times New Roman" w:hAnsi="Times New Roman"/>
        </w:rPr>
      </w:pPr>
    </w:p>
    <w:p w14:paraId="20A2F327" w14:textId="2656EA53" w:rsidR="00CB7D83" w:rsidRDefault="00CB7D83" w:rsidP="001E58FC">
      <w:pPr>
        <w:spacing w:after="120" w:line="360" w:lineRule="auto"/>
        <w:jc w:val="both"/>
        <w:rPr>
          <w:rFonts w:ascii="Times New Roman" w:hAnsi="Times New Roman"/>
        </w:rPr>
      </w:pPr>
    </w:p>
    <w:p w14:paraId="6F682CBE" w14:textId="0A8976E1" w:rsidR="00CB7D83" w:rsidRDefault="00CB7D83" w:rsidP="001E58FC">
      <w:pPr>
        <w:spacing w:after="120" w:line="360" w:lineRule="auto"/>
        <w:jc w:val="both"/>
        <w:rPr>
          <w:rFonts w:ascii="Times New Roman" w:hAnsi="Times New Roman"/>
        </w:rPr>
      </w:pPr>
    </w:p>
    <w:p w14:paraId="56A240F9" w14:textId="29A362E1" w:rsidR="00CB7D83" w:rsidRDefault="00CB7D83" w:rsidP="001E58FC">
      <w:pPr>
        <w:spacing w:after="120" w:line="360" w:lineRule="auto"/>
        <w:jc w:val="both"/>
        <w:rPr>
          <w:rFonts w:ascii="Times New Roman" w:hAnsi="Times New Roman"/>
        </w:rPr>
      </w:pPr>
    </w:p>
    <w:p w14:paraId="7C152415" w14:textId="52162B5F" w:rsidR="00CB7D83" w:rsidRDefault="00CB7D83" w:rsidP="001E58FC">
      <w:pPr>
        <w:spacing w:after="120" w:line="360" w:lineRule="auto"/>
        <w:jc w:val="both"/>
        <w:rPr>
          <w:rFonts w:ascii="Times New Roman" w:hAnsi="Times New Roman"/>
        </w:rPr>
      </w:pPr>
    </w:p>
    <w:p w14:paraId="5873C907" w14:textId="77777777" w:rsidR="00CB7D83" w:rsidRPr="00AA0C34" w:rsidRDefault="00CB7D83" w:rsidP="001E58FC">
      <w:pPr>
        <w:spacing w:after="120" w:line="360" w:lineRule="auto"/>
        <w:jc w:val="both"/>
        <w:rPr>
          <w:rFonts w:ascii="Times New Roman" w:hAnsi="Times New Roman"/>
        </w:rPr>
      </w:pPr>
    </w:p>
    <w:p w14:paraId="3E3EAA6A" w14:textId="77777777" w:rsidR="00422311" w:rsidRDefault="001E58FC" w:rsidP="00CB7D83">
      <w:pPr>
        <w:spacing w:after="120" w:line="360" w:lineRule="auto"/>
        <w:jc w:val="center"/>
        <w:rPr>
          <w:rFonts w:ascii="Times New Roman" w:hAnsi="Times New Roman"/>
        </w:rPr>
      </w:pPr>
      <w:r w:rsidRPr="00B30BB9">
        <w:rPr>
          <w:rFonts w:ascii="Times New Roman" w:hAnsi="Times New Roman"/>
          <w:b/>
        </w:rPr>
        <w:lastRenderedPageBreak/>
        <w:t>Tabla 3</w:t>
      </w:r>
      <w:r>
        <w:rPr>
          <w:rFonts w:ascii="Times New Roman" w:hAnsi="Times New Roman"/>
        </w:rPr>
        <w:t>. Las acciones de los maestros durante la prueba del examen: enfoque tradicional (A) y desarrollado en</w:t>
      </w:r>
      <w:r w:rsidRPr="00B30BB9">
        <w:rPr>
          <w:rFonts w:ascii="Times New Roman" w:hAnsi="Times New Roman"/>
        </w:rPr>
        <w:t xml:space="preserve"> la inves</w:t>
      </w:r>
      <w:r>
        <w:rPr>
          <w:rFonts w:ascii="Times New Roman" w:hAnsi="Times New Roman"/>
        </w:rPr>
        <w:t>tigación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489"/>
        <w:gridCol w:w="4489"/>
      </w:tblGrid>
      <w:tr w:rsidR="001E58FC" w:rsidRPr="00BD69E0" w14:paraId="10D8164B" w14:textId="77777777">
        <w:tc>
          <w:tcPr>
            <w:tcW w:w="4489" w:type="dxa"/>
          </w:tcPr>
          <w:p w14:paraId="051C8BB0" w14:textId="77777777" w:rsidR="001E58FC" w:rsidRPr="00BD69E0" w:rsidRDefault="001E58FC" w:rsidP="001E58FC">
            <w:pPr>
              <w:jc w:val="both"/>
              <w:rPr>
                <w:rFonts w:ascii="Times New Roman" w:hAnsi="Times New Roman"/>
                <w:b/>
              </w:rPr>
            </w:pPr>
            <w:r w:rsidRPr="00BD69E0">
              <w:rPr>
                <w:rFonts w:ascii="Times New Roman" w:hAnsi="Times New Roman"/>
                <w:b/>
              </w:rPr>
              <w:t>Procedimientos tradicionales del examen (A)</w:t>
            </w:r>
          </w:p>
        </w:tc>
        <w:tc>
          <w:tcPr>
            <w:tcW w:w="4489" w:type="dxa"/>
          </w:tcPr>
          <w:p w14:paraId="332796FC" w14:textId="77777777" w:rsidR="001E58FC" w:rsidRPr="00BD69E0" w:rsidRDefault="001E58FC" w:rsidP="001E58FC">
            <w:pPr>
              <w:jc w:val="both"/>
              <w:rPr>
                <w:rFonts w:ascii="Times New Roman" w:hAnsi="Times New Roman"/>
                <w:b/>
              </w:rPr>
            </w:pPr>
            <w:r w:rsidRPr="00BD69E0">
              <w:rPr>
                <w:rFonts w:ascii="Times New Roman" w:hAnsi="Times New Roman"/>
                <w:b/>
              </w:rPr>
              <w:t>Procedimientos del examen desarrollados en la investigación (B)</w:t>
            </w:r>
          </w:p>
        </w:tc>
      </w:tr>
      <w:tr w:rsidR="001E58FC" w:rsidRPr="00BD69E0" w14:paraId="561ECEBF" w14:textId="77777777">
        <w:tc>
          <w:tcPr>
            <w:tcW w:w="4489" w:type="dxa"/>
          </w:tcPr>
          <w:p w14:paraId="4CDBFF6E" w14:textId="77777777" w:rsidR="001E58FC" w:rsidRPr="00BD69E0" w:rsidRDefault="001E58FC" w:rsidP="001E58FC">
            <w:pPr>
              <w:jc w:val="both"/>
              <w:rPr>
                <w:rFonts w:ascii="Times New Roman" w:hAnsi="Times New Roman"/>
              </w:rPr>
            </w:pPr>
            <w:r w:rsidRPr="00BD69E0">
              <w:rPr>
                <w:rFonts w:ascii="Times New Roman" w:hAnsi="Times New Roman"/>
              </w:rPr>
              <w:t>El examen se realizó en la forma tradicional: la comisión / el estudiante.</w:t>
            </w:r>
          </w:p>
        </w:tc>
        <w:tc>
          <w:tcPr>
            <w:tcW w:w="4489" w:type="dxa"/>
          </w:tcPr>
          <w:p w14:paraId="2EE3040A" w14:textId="77777777" w:rsidR="001E58FC" w:rsidRPr="00BD69E0" w:rsidRDefault="001E58FC" w:rsidP="001E58FC">
            <w:pPr>
              <w:jc w:val="both"/>
              <w:rPr>
                <w:rFonts w:ascii="Times New Roman" w:hAnsi="Times New Roman"/>
              </w:rPr>
            </w:pPr>
            <w:r w:rsidRPr="00BD69E0">
              <w:rPr>
                <w:rFonts w:ascii="Times New Roman" w:hAnsi="Times New Roman"/>
              </w:rPr>
              <w:t>El examen se realizó en forma de un concierto académico, en el cual además de profesores y estudiantes, asistieron espectadores (los padres).</w:t>
            </w:r>
          </w:p>
        </w:tc>
      </w:tr>
      <w:tr w:rsidR="001E58FC" w:rsidRPr="00BD69E0" w14:paraId="541A1A8F" w14:textId="77777777">
        <w:tc>
          <w:tcPr>
            <w:tcW w:w="4489" w:type="dxa"/>
          </w:tcPr>
          <w:p w14:paraId="76EE4A6D" w14:textId="77777777" w:rsidR="001E58FC" w:rsidRPr="00BD69E0" w:rsidRDefault="001E58FC" w:rsidP="001E58FC">
            <w:pPr>
              <w:jc w:val="both"/>
              <w:rPr>
                <w:rFonts w:ascii="Times New Roman" w:hAnsi="Times New Roman"/>
              </w:rPr>
            </w:pPr>
            <w:r w:rsidRPr="00BD69E0">
              <w:rPr>
                <w:rFonts w:ascii="Times New Roman" w:hAnsi="Times New Roman"/>
              </w:rPr>
              <w:t>La calificación se estableció en una escala de 5 puntos.</w:t>
            </w:r>
          </w:p>
        </w:tc>
        <w:tc>
          <w:tcPr>
            <w:tcW w:w="4489" w:type="dxa"/>
          </w:tcPr>
          <w:p w14:paraId="2EAA3E05" w14:textId="77777777" w:rsidR="001E58FC" w:rsidRPr="00BD69E0" w:rsidRDefault="001E58FC" w:rsidP="001E58FC">
            <w:pPr>
              <w:jc w:val="both"/>
              <w:rPr>
                <w:rFonts w:ascii="Times New Roman" w:hAnsi="Times New Roman"/>
              </w:rPr>
            </w:pPr>
            <w:r w:rsidRPr="00BD69E0">
              <w:rPr>
                <w:rFonts w:ascii="Times New Roman" w:hAnsi="Times New Roman"/>
              </w:rPr>
              <w:t>La calificación se estableció en una escala de 10 puntos con cinco parámetros: 1) habilidades, talento del estudiante, 2) la dificultad del programa ejecutad</w:t>
            </w:r>
            <w:r w:rsidR="00E61247">
              <w:rPr>
                <w:rFonts w:ascii="Times New Roman" w:hAnsi="Times New Roman"/>
              </w:rPr>
              <w:t>o</w:t>
            </w:r>
            <w:r w:rsidRPr="00BD69E0">
              <w:rPr>
                <w:rFonts w:ascii="Times New Roman" w:hAnsi="Times New Roman"/>
              </w:rPr>
              <w:t>, 3) méritos académicos: artístico-musicales, 4) méritos académicos: técnicos, 5) avances de aprendizaje obtenidos,</w:t>
            </w:r>
            <w:r w:rsidR="00E61247">
              <w:rPr>
                <w:rFonts w:ascii="Times New Roman" w:hAnsi="Times New Roman"/>
              </w:rPr>
              <w:t xml:space="preserve"> </w:t>
            </w:r>
            <w:r w:rsidRPr="00BD69E0">
              <w:rPr>
                <w:rFonts w:ascii="Times New Roman" w:hAnsi="Times New Roman"/>
              </w:rPr>
              <w:t>que se sumaron deduciendo el puntaje promedio.</w:t>
            </w:r>
          </w:p>
        </w:tc>
      </w:tr>
      <w:tr w:rsidR="001E58FC" w:rsidRPr="00BD69E0" w14:paraId="7A9DCC17" w14:textId="77777777">
        <w:tc>
          <w:tcPr>
            <w:tcW w:w="4489" w:type="dxa"/>
          </w:tcPr>
          <w:p w14:paraId="0879CA80" w14:textId="77777777" w:rsidR="001E58FC" w:rsidRPr="00BD69E0" w:rsidRDefault="001E58FC" w:rsidP="001E58FC">
            <w:pPr>
              <w:spacing w:after="120" w:line="360" w:lineRule="auto"/>
              <w:jc w:val="both"/>
              <w:rPr>
                <w:rFonts w:ascii="Times New Roman" w:hAnsi="Times New Roman"/>
              </w:rPr>
            </w:pPr>
            <w:r w:rsidRPr="00BD69E0">
              <w:rPr>
                <w:rFonts w:ascii="Times New Roman" w:hAnsi="Times New Roman"/>
              </w:rPr>
              <w:t>El ambiente del examen fue formal.</w:t>
            </w:r>
          </w:p>
        </w:tc>
        <w:tc>
          <w:tcPr>
            <w:tcW w:w="4489" w:type="dxa"/>
          </w:tcPr>
          <w:p w14:paraId="435A4F37" w14:textId="77777777" w:rsidR="001E58FC" w:rsidRPr="00BD69E0" w:rsidRDefault="001E58FC" w:rsidP="001E58FC">
            <w:pPr>
              <w:jc w:val="both"/>
              <w:rPr>
                <w:rFonts w:ascii="Times New Roman" w:hAnsi="Times New Roman"/>
              </w:rPr>
            </w:pPr>
            <w:r w:rsidRPr="00BD69E0">
              <w:rPr>
                <w:rFonts w:ascii="Times New Roman" w:hAnsi="Times New Roman"/>
              </w:rPr>
              <w:t>El examen se realizó en un ambiente amistoso y acogedor.</w:t>
            </w:r>
          </w:p>
        </w:tc>
      </w:tr>
      <w:tr w:rsidR="001E58FC" w:rsidRPr="00BD69E0" w14:paraId="3CE07505" w14:textId="77777777">
        <w:tc>
          <w:tcPr>
            <w:tcW w:w="4489" w:type="dxa"/>
          </w:tcPr>
          <w:p w14:paraId="12AB89C4" w14:textId="77777777" w:rsidR="001E58FC" w:rsidRPr="00BD69E0" w:rsidRDefault="001E58FC" w:rsidP="001E58FC">
            <w:pPr>
              <w:spacing w:after="120"/>
              <w:jc w:val="both"/>
              <w:rPr>
                <w:rFonts w:ascii="Times New Roman" w:hAnsi="Times New Roman"/>
              </w:rPr>
            </w:pPr>
            <w:r w:rsidRPr="00BD69E0">
              <w:rPr>
                <w:rFonts w:ascii="Times New Roman" w:hAnsi="Times New Roman"/>
              </w:rPr>
              <w:t>Preparación del programa</w:t>
            </w:r>
            <w:r w:rsidR="00E61247">
              <w:rPr>
                <w:rFonts w:ascii="Times New Roman" w:hAnsi="Times New Roman"/>
              </w:rPr>
              <w:t>:</w:t>
            </w:r>
            <w:r w:rsidRPr="00BD69E0">
              <w:rPr>
                <w:rFonts w:ascii="Times New Roman" w:hAnsi="Times New Roman"/>
              </w:rPr>
              <w:t xml:space="preserve"> se realizó únicamente dentro de</w:t>
            </w:r>
            <w:r w:rsidR="00E61247">
              <w:rPr>
                <w:rFonts w:ascii="Times New Roman" w:hAnsi="Times New Roman"/>
              </w:rPr>
              <w:t>l</w:t>
            </w:r>
            <w:r w:rsidRPr="00BD69E0">
              <w:rPr>
                <w:rFonts w:ascii="Times New Roman" w:hAnsi="Times New Roman"/>
              </w:rPr>
              <w:t xml:space="preserve"> aula académica.</w:t>
            </w:r>
          </w:p>
        </w:tc>
        <w:tc>
          <w:tcPr>
            <w:tcW w:w="4489" w:type="dxa"/>
          </w:tcPr>
          <w:p w14:paraId="59D0DDF9" w14:textId="77777777" w:rsidR="001E58FC" w:rsidRPr="00BD69E0" w:rsidRDefault="001E58FC" w:rsidP="001E58FC">
            <w:pPr>
              <w:jc w:val="both"/>
              <w:rPr>
                <w:rFonts w:ascii="Times New Roman" w:hAnsi="Times New Roman"/>
              </w:rPr>
            </w:pPr>
            <w:r w:rsidRPr="00BD69E0">
              <w:rPr>
                <w:rFonts w:ascii="Times New Roman" w:hAnsi="Times New Roman"/>
              </w:rPr>
              <w:t>Se realizaron las actividades interpretativas intensivas del estudiante en el marco de su plan educativo individual y formas de trabajo independiente, un prototipo de su actividad profesional.</w:t>
            </w:r>
            <w:r>
              <w:t xml:space="preserve"> </w:t>
            </w:r>
            <w:r w:rsidRPr="00BD69E0">
              <w:rPr>
                <w:rFonts w:ascii="Times New Roman" w:hAnsi="Times New Roman"/>
              </w:rPr>
              <w:t xml:space="preserve">La adquisición de las habilidades necesarias para </w:t>
            </w:r>
            <w:r w:rsidR="00E61247">
              <w:rPr>
                <w:rFonts w:ascii="Times New Roman" w:hAnsi="Times New Roman"/>
              </w:rPr>
              <w:t xml:space="preserve">la </w:t>
            </w:r>
            <w:r w:rsidRPr="00BD69E0">
              <w:rPr>
                <w:rFonts w:ascii="Times New Roman" w:hAnsi="Times New Roman"/>
              </w:rPr>
              <w:t>superación del pánico escénico.</w:t>
            </w:r>
          </w:p>
        </w:tc>
      </w:tr>
      <w:tr w:rsidR="001E58FC" w:rsidRPr="00BD69E0" w14:paraId="69E95D3B" w14:textId="77777777">
        <w:tc>
          <w:tcPr>
            <w:tcW w:w="4489" w:type="dxa"/>
          </w:tcPr>
          <w:p w14:paraId="09F6194F" w14:textId="77777777" w:rsidR="001E58FC" w:rsidRPr="00BD69E0" w:rsidRDefault="001E58FC" w:rsidP="001E58FC">
            <w:pPr>
              <w:jc w:val="both"/>
              <w:rPr>
                <w:rFonts w:ascii="Times New Roman" w:hAnsi="Times New Roman"/>
              </w:rPr>
            </w:pPr>
            <w:r w:rsidRPr="00BD69E0">
              <w:rPr>
                <w:rFonts w:ascii="Times New Roman" w:hAnsi="Times New Roman"/>
              </w:rPr>
              <w:t>Se calculó el puntaje promedio del comité de examen, orientado a un estándar (requisitos del programa ).</w:t>
            </w:r>
          </w:p>
        </w:tc>
        <w:tc>
          <w:tcPr>
            <w:tcW w:w="4489" w:type="dxa"/>
          </w:tcPr>
          <w:p w14:paraId="4135B308" w14:textId="77777777" w:rsidR="001E58FC" w:rsidRPr="00BD69E0" w:rsidRDefault="001E58FC" w:rsidP="001E58FC">
            <w:pPr>
              <w:jc w:val="both"/>
              <w:rPr>
                <w:rFonts w:ascii="Times New Roman"/>
              </w:rPr>
            </w:pPr>
            <w:r w:rsidRPr="00BD69E0">
              <w:rPr>
                <w:rFonts w:ascii="Times New Roman" w:hAnsi="Times New Roman"/>
              </w:rPr>
              <w:t xml:space="preserve">Se utiliza </w:t>
            </w:r>
            <w:r w:rsidRPr="00BD69E0">
              <w:rPr>
                <w:rFonts w:ascii="Times New Roman"/>
              </w:rPr>
              <w:t>la evaluaci</w:t>
            </w:r>
            <w:r w:rsidRPr="00BD69E0">
              <w:rPr>
                <w:rFonts w:ascii="Times New Roman"/>
              </w:rPr>
              <w:t>ó</w:t>
            </w:r>
            <w:r w:rsidRPr="00BD69E0">
              <w:rPr>
                <w:rFonts w:ascii="Times New Roman"/>
              </w:rPr>
              <w:t xml:space="preserve">n experta total, que consiste en </w:t>
            </w:r>
            <w:r w:rsidRPr="00BD69E0">
              <w:rPr>
                <w:rFonts w:ascii="Times New Roman" w:hAnsi="Times New Roman"/>
              </w:rPr>
              <w:t>evaluación del desempeño técnico,</w:t>
            </w:r>
            <w:r w:rsidRPr="00BD69E0">
              <w:rPr>
                <w:rFonts w:ascii="Times New Roman"/>
              </w:rPr>
              <w:t xml:space="preserve"> </w:t>
            </w:r>
            <w:r w:rsidRPr="00BD69E0">
              <w:rPr>
                <w:rFonts w:ascii="Times New Roman" w:hAnsi="Times New Roman"/>
              </w:rPr>
              <w:t xml:space="preserve">actuación musical, estabilidad,  </w:t>
            </w:r>
          </w:p>
          <w:p w14:paraId="442210C0" w14:textId="77777777" w:rsidR="001E58FC" w:rsidRPr="00BD69E0" w:rsidRDefault="001E58FC" w:rsidP="001E58FC">
            <w:pPr>
              <w:spacing w:after="120" w:line="360" w:lineRule="auto"/>
              <w:jc w:val="both"/>
              <w:rPr>
                <w:rFonts w:ascii="Times New Roman" w:hAnsi="Times New Roman"/>
              </w:rPr>
            </w:pPr>
            <w:r w:rsidRPr="00BD69E0">
              <w:rPr>
                <w:rFonts w:ascii="Times New Roman" w:hAnsi="Times New Roman"/>
              </w:rPr>
              <w:t>características individuales del alumno, etc.</w:t>
            </w:r>
          </w:p>
        </w:tc>
      </w:tr>
      <w:tr w:rsidR="001E58FC" w:rsidRPr="00BD69E0" w14:paraId="573DEDCF" w14:textId="77777777">
        <w:tc>
          <w:tcPr>
            <w:tcW w:w="4489" w:type="dxa"/>
          </w:tcPr>
          <w:p w14:paraId="38AA8537" w14:textId="77777777" w:rsidR="001E58FC" w:rsidRPr="00BD69E0" w:rsidRDefault="001E58FC" w:rsidP="001E58FC">
            <w:pPr>
              <w:jc w:val="both"/>
              <w:rPr>
                <w:rFonts w:ascii="Times New Roman" w:hAnsi="Times New Roman"/>
              </w:rPr>
            </w:pPr>
            <w:r w:rsidRPr="00BD69E0">
              <w:rPr>
                <w:rFonts w:ascii="Times New Roman" w:hAnsi="Times New Roman"/>
              </w:rPr>
              <w:t>El profesor anunció las calificaciones en "seco", meticulosamente, enfatizando</w:t>
            </w:r>
          </w:p>
          <w:p w14:paraId="00C54E39" w14:textId="77777777" w:rsidR="001E58FC" w:rsidRPr="00BD69E0" w:rsidRDefault="001E58FC" w:rsidP="001E58FC">
            <w:pPr>
              <w:jc w:val="both"/>
              <w:rPr>
                <w:rFonts w:ascii="Times New Roman" w:hAnsi="Times New Roman"/>
              </w:rPr>
            </w:pPr>
            <w:r w:rsidRPr="00BD69E0">
              <w:rPr>
                <w:rFonts w:ascii="Times New Roman" w:hAnsi="Times New Roman"/>
              </w:rPr>
              <w:t>atención en los errores y fallas.</w:t>
            </w:r>
          </w:p>
        </w:tc>
        <w:tc>
          <w:tcPr>
            <w:tcW w:w="4489" w:type="dxa"/>
          </w:tcPr>
          <w:p w14:paraId="2C569FE0" w14:textId="77777777" w:rsidR="001E58FC" w:rsidRPr="00BD69E0" w:rsidRDefault="001E58FC" w:rsidP="001E58FC">
            <w:pPr>
              <w:jc w:val="both"/>
              <w:rPr>
                <w:rFonts w:ascii="Times New Roman" w:hAnsi="Times New Roman"/>
              </w:rPr>
            </w:pPr>
            <w:r w:rsidRPr="00BD69E0">
              <w:rPr>
                <w:rFonts w:ascii="Times New Roman" w:hAnsi="Times New Roman"/>
              </w:rPr>
              <w:t>La evaluación tuvo lugar en</w:t>
            </w:r>
          </w:p>
          <w:p w14:paraId="12400C93" w14:textId="77777777" w:rsidR="001E58FC" w:rsidRPr="00BD69E0" w:rsidRDefault="001E58FC" w:rsidP="001E58FC">
            <w:pPr>
              <w:jc w:val="both"/>
              <w:rPr>
                <w:rFonts w:ascii="Times New Roman" w:hAnsi="Times New Roman"/>
              </w:rPr>
            </w:pPr>
            <w:r w:rsidRPr="00BD69E0">
              <w:rPr>
                <w:rFonts w:ascii="Times New Roman" w:hAnsi="Times New Roman"/>
              </w:rPr>
              <w:t>un ambiente de comprensión y apoyo,</w:t>
            </w:r>
          </w:p>
          <w:p w14:paraId="3E2F2B39" w14:textId="77777777" w:rsidR="001E58FC" w:rsidRPr="00BD69E0" w:rsidRDefault="001E58FC" w:rsidP="001E58FC">
            <w:pPr>
              <w:jc w:val="both"/>
              <w:rPr>
                <w:rFonts w:ascii="Times New Roman" w:hAnsi="Times New Roman"/>
              </w:rPr>
            </w:pPr>
            <w:r w:rsidRPr="00BD69E0">
              <w:rPr>
                <w:rFonts w:ascii="Times New Roman" w:hAnsi="Times New Roman"/>
              </w:rPr>
              <w:t>con énfasis en los lados exitosos de la</w:t>
            </w:r>
          </w:p>
          <w:p w14:paraId="3299F44D" w14:textId="77777777" w:rsidR="001E58FC" w:rsidRPr="00BD69E0" w:rsidRDefault="001E58FC" w:rsidP="001E58FC">
            <w:pPr>
              <w:jc w:val="both"/>
              <w:rPr>
                <w:rFonts w:ascii="Times New Roman" w:hAnsi="Times New Roman"/>
              </w:rPr>
            </w:pPr>
            <w:r w:rsidRPr="00BD69E0">
              <w:rPr>
                <w:rFonts w:ascii="Times New Roman" w:hAnsi="Times New Roman"/>
              </w:rPr>
              <w:t>ejecución.</w:t>
            </w:r>
          </w:p>
        </w:tc>
      </w:tr>
      <w:tr w:rsidR="001E58FC" w:rsidRPr="00BD69E0" w14:paraId="387D2C74" w14:textId="77777777">
        <w:tc>
          <w:tcPr>
            <w:tcW w:w="4489" w:type="dxa"/>
          </w:tcPr>
          <w:p w14:paraId="7DD9151B" w14:textId="77777777" w:rsidR="001E58FC" w:rsidRPr="00BD69E0" w:rsidRDefault="001E58FC" w:rsidP="001E58FC">
            <w:pPr>
              <w:jc w:val="both"/>
              <w:rPr>
                <w:rFonts w:ascii="Times New Roman" w:hAnsi="Times New Roman"/>
              </w:rPr>
            </w:pPr>
            <w:r w:rsidRPr="00BD69E0">
              <w:rPr>
                <w:rFonts w:ascii="Times New Roman" w:hAnsi="Times New Roman"/>
              </w:rPr>
              <w:t>El profesor evalúa sin participación del estudiante.</w:t>
            </w:r>
          </w:p>
        </w:tc>
        <w:tc>
          <w:tcPr>
            <w:tcW w:w="4489" w:type="dxa"/>
          </w:tcPr>
          <w:p w14:paraId="0C0BB721" w14:textId="77777777" w:rsidR="001E58FC" w:rsidRPr="00BD69E0" w:rsidRDefault="001E58FC" w:rsidP="001E58FC">
            <w:pPr>
              <w:jc w:val="both"/>
              <w:rPr>
                <w:rFonts w:ascii="Times New Roman" w:hAnsi="Times New Roman"/>
              </w:rPr>
            </w:pPr>
            <w:r w:rsidRPr="00BD69E0">
              <w:rPr>
                <w:rFonts w:ascii="Times New Roman" w:hAnsi="Times New Roman"/>
              </w:rPr>
              <w:t>El profesor en diálogo con el alumno evalúa desmontando los errores cometidos.</w:t>
            </w:r>
          </w:p>
        </w:tc>
      </w:tr>
      <w:tr w:rsidR="001E58FC" w:rsidRPr="00BD69E0" w14:paraId="17C2F65F" w14:textId="77777777">
        <w:tc>
          <w:tcPr>
            <w:tcW w:w="4489" w:type="dxa"/>
          </w:tcPr>
          <w:p w14:paraId="351F3236" w14:textId="77777777" w:rsidR="001E58FC" w:rsidRPr="00BD69E0" w:rsidRDefault="001E58FC" w:rsidP="001E58FC">
            <w:pPr>
              <w:jc w:val="both"/>
              <w:rPr>
                <w:rFonts w:ascii="Times New Roman" w:hAnsi="Times New Roman"/>
              </w:rPr>
            </w:pPr>
            <w:r w:rsidRPr="00BD69E0">
              <w:rPr>
                <w:rFonts w:ascii="Times New Roman" w:hAnsi="Times New Roman"/>
              </w:rPr>
              <w:t>La evaluación se realizó con ajuste a la referencia de un estándar.</w:t>
            </w:r>
          </w:p>
        </w:tc>
        <w:tc>
          <w:tcPr>
            <w:tcW w:w="4489" w:type="dxa"/>
          </w:tcPr>
          <w:p w14:paraId="08D613D1" w14:textId="77777777" w:rsidR="001E58FC" w:rsidRPr="00BD69E0" w:rsidRDefault="001E58FC" w:rsidP="001E58FC">
            <w:pPr>
              <w:jc w:val="both"/>
              <w:rPr>
                <w:rFonts w:ascii="Times New Roman" w:hAnsi="Times New Roman"/>
              </w:rPr>
            </w:pPr>
            <w:r w:rsidRPr="00BD69E0">
              <w:rPr>
                <w:rFonts w:ascii="Times New Roman" w:hAnsi="Times New Roman"/>
              </w:rPr>
              <w:t>La evaluación del profesor reflejó los cambios individuales del estudiante versus (en comparación) con su rendimiento anterior.</w:t>
            </w:r>
          </w:p>
        </w:tc>
      </w:tr>
      <w:tr w:rsidR="001E58FC" w:rsidRPr="00BD69E0" w14:paraId="7936FC94" w14:textId="77777777">
        <w:tc>
          <w:tcPr>
            <w:tcW w:w="4489" w:type="dxa"/>
          </w:tcPr>
          <w:p w14:paraId="2D724BE4" w14:textId="77777777" w:rsidR="001E58FC" w:rsidRPr="00BD69E0" w:rsidRDefault="001E58FC" w:rsidP="001E58FC">
            <w:pPr>
              <w:spacing w:after="120" w:line="360" w:lineRule="auto"/>
              <w:jc w:val="both"/>
              <w:rPr>
                <w:rFonts w:ascii="Times New Roman" w:hAnsi="Times New Roman"/>
              </w:rPr>
            </w:pPr>
            <w:r w:rsidRPr="00BD69E0">
              <w:rPr>
                <w:rFonts w:ascii="Times New Roman" w:hAnsi="Times New Roman"/>
              </w:rPr>
              <w:t>Se evaluó el resultado del momento.</w:t>
            </w:r>
          </w:p>
        </w:tc>
        <w:tc>
          <w:tcPr>
            <w:tcW w:w="4489" w:type="dxa"/>
          </w:tcPr>
          <w:p w14:paraId="14D63835" w14:textId="77777777" w:rsidR="001E58FC" w:rsidRPr="00BD69E0" w:rsidRDefault="001E58FC" w:rsidP="001E58FC">
            <w:pPr>
              <w:jc w:val="both"/>
              <w:rPr>
                <w:rFonts w:ascii="Times New Roman" w:hAnsi="Times New Roman"/>
              </w:rPr>
            </w:pPr>
            <w:r w:rsidRPr="00BD69E0">
              <w:rPr>
                <w:rFonts w:ascii="Times New Roman" w:hAnsi="Times New Roman"/>
              </w:rPr>
              <w:t>Se evalúa la dinámica del desarrollo de habilidades musicales</w:t>
            </w:r>
          </w:p>
        </w:tc>
      </w:tr>
    </w:tbl>
    <w:p w14:paraId="4D84A3DD" w14:textId="6CF3F63F" w:rsidR="00506A49" w:rsidRDefault="00506A49" w:rsidP="00CB7D83">
      <w:pPr>
        <w:spacing w:after="120" w:line="360" w:lineRule="auto"/>
        <w:jc w:val="center"/>
        <w:rPr>
          <w:rFonts w:ascii="Times New Roman" w:hAnsi="Times New Roman"/>
        </w:rPr>
      </w:pPr>
      <w:r>
        <w:rPr>
          <w:rFonts w:ascii="Times New Roman" w:hAnsi="Times New Roman"/>
        </w:rPr>
        <w:t>(Análisis comparativo de los registros obtenidos en las pruebas experimentales durante el periodo de exámenes finales)</w:t>
      </w:r>
    </w:p>
    <w:p w14:paraId="748F36EA" w14:textId="77777777" w:rsidR="001E58FC" w:rsidRDefault="001E58FC" w:rsidP="001E58FC">
      <w:pPr>
        <w:spacing w:after="120" w:line="360" w:lineRule="auto"/>
        <w:jc w:val="both"/>
        <w:rPr>
          <w:rFonts w:ascii="Times New Roman" w:hAnsi="Times New Roman"/>
        </w:rPr>
      </w:pPr>
    </w:p>
    <w:p w14:paraId="353AA2D9" w14:textId="77777777" w:rsidR="004073D5" w:rsidRDefault="001E58FC" w:rsidP="00CB7D83">
      <w:pPr>
        <w:spacing w:after="120" w:line="360" w:lineRule="auto"/>
        <w:jc w:val="center"/>
        <w:rPr>
          <w:rFonts w:ascii="Times New Roman" w:hAnsi="Times New Roman"/>
        </w:rPr>
      </w:pPr>
      <w:r>
        <w:rPr>
          <w:rFonts w:ascii="Times New Roman" w:hAnsi="Times New Roman"/>
          <w:b/>
        </w:rPr>
        <w:lastRenderedPageBreak/>
        <w:t>Tabla 4.</w:t>
      </w:r>
      <w:r>
        <w:rPr>
          <w:rFonts w:ascii="Times New Roman" w:hAnsi="Times New Roman"/>
        </w:rPr>
        <w:t xml:space="preserve"> Las acciones de los estudiantes durante la prueba del examen: enfoque</w:t>
      </w:r>
      <w:r w:rsidR="00E61247">
        <w:rPr>
          <w:rFonts w:ascii="Times New Roman" w:hAnsi="Times New Roman"/>
        </w:rPr>
        <w:t xml:space="preserve"> </w:t>
      </w:r>
      <w:r>
        <w:rPr>
          <w:rFonts w:ascii="Times New Roman" w:hAnsi="Times New Roman"/>
        </w:rPr>
        <w:t>tradicional (A) y desarrollado en</w:t>
      </w:r>
      <w:r w:rsidRPr="00B30BB9">
        <w:rPr>
          <w:rFonts w:ascii="Times New Roman" w:hAnsi="Times New Roman"/>
        </w:rPr>
        <w:t xml:space="preserve"> la inves</w:t>
      </w:r>
      <w:r>
        <w:rPr>
          <w:rFonts w:ascii="Times New Roman" w:hAnsi="Times New Roman"/>
        </w:rPr>
        <w:t>tigación (B)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4489"/>
        <w:gridCol w:w="4489"/>
      </w:tblGrid>
      <w:tr w:rsidR="001E58FC" w:rsidRPr="00741D1D" w14:paraId="6713F9FA" w14:textId="77777777">
        <w:tc>
          <w:tcPr>
            <w:tcW w:w="4489" w:type="dxa"/>
          </w:tcPr>
          <w:p w14:paraId="258631C8" w14:textId="77777777" w:rsidR="001E58FC" w:rsidRPr="00741D1D" w:rsidRDefault="001E58FC" w:rsidP="001E58FC">
            <w:pPr>
              <w:jc w:val="both"/>
              <w:rPr>
                <w:rFonts w:ascii="Times New Roman" w:hAnsi="Times New Roman"/>
              </w:rPr>
            </w:pPr>
            <w:r w:rsidRPr="00741D1D">
              <w:rPr>
                <w:rFonts w:ascii="Times New Roman" w:hAnsi="Times New Roman"/>
                <w:b/>
              </w:rPr>
              <w:t>Procedimientos tradicionales del examen (A)</w:t>
            </w:r>
          </w:p>
        </w:tc>
        <w:tc>
          <w:tcPr>
            <w:tcW w:w="4489" w:type="dxa"/>
          </w:tcPr>
          <w:p w14:paraId="28307C0E" w14:textId="77777777" w:rsidR="001E58FC" w:rsidRPr="00741D1D" w:rsidRDefault="001E58FC" w:rsidP="001E58FC">
            <w:pPr>
              <w:jc w:val="both"/>
              <w:rPr>
                <w:rFonts w:ascii="Times New Roman" w:hAnsi="Times New Roman"/>
              </w:rPr>
            </w:pPr>
            <w:r w:rsidRPr="00741D1D">
              <w:rPr>
                <w:rFonts w:ascii="Times New Roman" w:hAnsi="Times New Roman"/>
                <w:b/>
              </w:rPr>
              <w:t>Procedimientos del examen desarrollados en la investigación (B)</w:t>
            </w:r>
          </w:p>
        </w:tc>
      </w:tr>
      <w:tr w:rsidR="001E58FC" w:rsidRPr="00741D1D" w14:paraId="5864B0D8" w14:textId="77777777">
        <w:tc>
          <w:tcPr>
            <w:tcW w:w="4489" w:type="dxa"/>
          </w:tcPr>
          <w:p w14:paraId="0469E44F" w14:textId="77777777" w:rsidR="001E58FC" w:rsidRPr="00A21C0B" w:rsidRDefault="001E58FC" w:rsidP="001E58FC">
            <w:pPr>
              <w:jc w:val="both"/>
            </w:pPr>
            <w:r w:rsidRPr="00741D1D">
              <w:rPr>
                <w:rFonts w:ascii="Times New Roman" w:hAnsi="Times New Roman"/>
              </w:rPr>
              <w:t>En las últimas clases previos al examen el alumno ya se mostró preocupado y nervioso</w:t>
            </w:r>
          </w:p>
        </w:tc>
        <w:tc>
          <w:tcPr>
            <w:tcW w:w="4489" w:type="dxa"/>
          </w:tcPr>
          <w:p w14:paraId="6D68612B" w14:textId="77777777" w:rsidR="001E58FC" w:rsidRPr="00741D1D" w:rsidRDefault="001E58FC" w:rsidP="001E58FC">
            <w:pPr>
              <w:jc w:val="both"/>
              <w:rPr>
                <w:rFonts w:ascii="Times New Roman" w:hAnsi="Times New Roman"/>
              </w:rPr>
            </w:pPr>
            <w:r w:rsidRPr="00741D1D">
              <w:rPr>
                <w:rFonts w:ascii="Times New Roman" w:hAnsi="Times New Roman"/>
              </w:rPr>
              <w:t>El profesor explicó el contenido de la evaluación; no hubo ansiedad en el comportamiento del alumno.</w:t>
            </w:r>
          </w:p>
        </w:tc>
      </w:tr>
      <w:tr w:rsidR="001E58FC" w:rsidRPr="00741D1D" w14:paraId="6A3BC6FA" w14:textId="77777777">
        <w:tc>
          <w:tcPr>
            <w:tcW w:w="4489" w:type="dxa"/>
          </w:tcPr>
          <w:p w14:paraId="29E142FC" w14:textId="77777777" w:rsidR="001E58FC" w:rsidRPr="00741D1D" w:rsidRDefault="001E58FC" w:rsidP="001E58FC">
            <w:pPr>
              <w:jc w:val="both"/>
              <w:rPr>
                <w:rFonts w:ascii="Times New Roman" w:hAnsi="Times New Roman"/>
              </w:rPr>
            </w:pPr>
            <w:r w:rsidRPr="00741D1D">
              <w:rPr>
                <w:rFonts w:ascii="Times New Roman" w:hAnsi="Times New Roman"/>
              </w:rPr>
              <w:t>En el examen, el estudiante fue capturado por el miedo al pánico frente la comisión; se centró en no olvidar el texto</w:t>
            </w:r>
          </w:p>
        </w:tc>
        <w:tc>
          <w:tcPr>
            <w:tcW w:w="4489" w:type="dxa"/>
          </w:tcPr>
          <w:p w14:paraId="41D38255" w14:textId="77777777" w:rsidR="001E58FC" w:rsidRPr="00741D1D" w:rsidRDefault="001E58FC" w:rsidP="001E58FC">
            <w:pPr>
              <w:jc w:val="both"/>
              <w:rPr>
                <w:rFonts w:ascii="Times New Roman" w:hAnsi="Times New Roman"/>
              </w:rPr>
            </w:pPr>
            <w:r w:rsidRPr="00741D1D">
              <w:rPr>
                <w:rFonts w:ascii="Times New Roman" w:hAnsi="Times New Roman"/>
              </w:rPr>
              <w:t>El examen se realizó en un ambiente de concierto elevado, permitiendo resolver tareas artísticas y creativas</w:t>
            </w:r>
          </w:p>
        </w:tc>
      </w:tr>
      <w:tr w:rsidR="001E58FC" w:rsidRPr="00741D1D" w14:paraId="1F4F54D6" w14:textId="77777777">
        <w:tc>
          <w:tcPr>
            <w:tcW w:w="4489" w:type="dxa"/>
          </w:tcPr>
          <w:p w14:paraId="124D4555" w14:textId="77777777" w:rsidR="001E58FC" w:rsidRPr="00741D1D" w:rsidRDefault="001E58FC" w:rsidP="001E58FC">
            <w:pPr>
              <w:jc w:val="both"/>
              <w:rPr>
                <w:rFonts w:ascii="Times New Roman" w:hAnsi="Times New Roman"/>
              </w:rPr>
            </w:pPr>
            <w:r w:rsidRPr="00741D1D">
              <w:rPr>
                <w:rFonts w:ascii="Times New Roman" w:hAnsi="Times New Roman"/>
              </w:rPr>
              <w:t>El estudiante se mostró deprimido por la atmósfera opresiva del examen.</w:t>
            </w:r>
          </w:p>
        </w:tc>
        <w:tc>
          <w:tcPr>
            <w:tcW w:w="4489" w:type="dxa"/>
          </w:tcPr>
          <w:p w14:paraId="39697F8F" w14:textId="77777777" w:rsidR="001E58FC" w:rsidRPr="00741D1D" w:rsidRDefault="001E58FC" w:rsidP="001E58FC">
            <w:pPr>
              <w:jc w:val="both"/>
              <w:rPr>
                <w:rFonts w:ascii="Times New Roman" w:hAnsi="Times New Roman"/>
              </w:rPr>
            </w:pPr>
            <w:r w:rsidRPr="00741D1D">
              <w:rPr>
                <w:rFonts w:ascii="Times New Roman" w:hAnsi="Times New Roman"/>
              </w:rPr>
              <w:t>El estudiante sintió el apoyo y la participación por parte de su maestro</w:t>
            </w:r>
          </w:p>
        </w:tc>
      </w:tr>
      <w:tr w:rsidR="001E58FC" w:rsidRPr="00741D1D" w14:paraId="344E5623" w14:textId="77777777">
        <w:tc>
          <w:tcPr>
            <w:tcW w:w="4489" w:type="dxa"/>
          </w:tcPr>
          <w:p w14:paraId="41765EF3" w14:textId="77777777" w:rsidR="001E58FC" w:rsidRPr="00741D1D" w:rsidRDefault="001E58FC" w:rsidP="001E58FC">
            <w:pPr>
              <w:jc w:val="both"/>
              <w:rPr>
                <w:rFonts w:ascii="Times New Roman" w:hAnsi="Times New Roman"/>
              </w:rPr>
            </w:pPr>
            <w:r w:rsidRPr="00741D1D">
              <w:rPr>
                <w:rFonts w:ascii="Times New Roman" w:hAnsi="Times New Roman"/>
              </w:rPr>
              <w:t>El estudiante estaba esperando el anuncio de su calificación como una sentencia fiscal</w:t>
            </w:r>
          </w:p>
        </w:tc>
        <w:tc>
          <w:tcPr>
            <w:tcW w:w="4489" w:type="dxa"/>
          </w:tcPr>
          <w:p w14:paraId="75255582" w14:textId="77777777" w:rsidR="001E58FC" w:rsidRPr="00741D1D" w:rsidRDefault="001B7F81" w:rsidP="001E58FC">
            <w:pPr>
              <w:jc w:val="both"/>
              <w:rPr>
                <w:rFonts w:ascii="Times New Roman" w:hAnsi="Times New Roman"/>
              </w:rPr>
            </w:pPr>
            <w:r>
              <w:rPr>
                <w:rFonts w:ascii="Times New Roman" w:hAnsi="Times New Roman"/>
              </w:rPr>
              <w:t>El e</w:t>
            </w:r>
            <w:r w:rsidR="001E58FC" w:rsidRPr="00741D1D">
              <w:rPr>
                <w:rFonts w:ascii="Times New Roman" w:hAnsi="Times New Roman"/>
              </w:rPr>
              <w:t>studiante experimentó la gran emoción esperando su calificación.</w:t>
            </w:r>
          </w:p>
        </w:tc>
      </w:tr>
      <w:tr w:rsidR="001E58FC" w:rsidRPr="00741D1D" w14:paraId="43D1129B" w14:textId="77777777">
        <w:tc>
          <w:tcPr>
            <w:tcW w:w="4489" w:type="dxa"/>
          </w:tcPr>
          <w:p w14:paraId="3C4B4492" w14:textId="77777777" w:rsidR="001E58FC" w:rsidRPr="00741D1D" w:rsidRDefault="001B7F81" w:rsidP="001E58FC">
            <w:pPr>
              <w:jc w:val="both"/>
              <w:rPr>
                <w:rFonts w:ascii="Times New Roman" w:hAnsi="Times New Roman"/>
              </w:rPr>
            </w:pPr>
            <w:r>
              <w:rPr>
                <w:rFonts w:ascii="Times New Roman" w:hAnsi="Times New Roman"/>
              </w:rPr>
              <w:t>La e</w:t>
            </w:r>
            <w:r w:rsidR="001E58FC" w:rsidRPr="00741D1D">
              <w:rPr>
                <w:rFonts w:ascii="Times New Roman" w:hAnsi="Times New Roman"/>
              </w:rPr>
              <w:t>valuación del profesor no resultó ser clara para el estudiante y no coincidió con su evaluación propia.</w:t>
            </w:r>
          </w:p>
        </w:tc>
        <w:tc>
          <w:tcPr>
            <w:tcW w:w="4489" w:type="dxa"/>
          </w:tcPr>
          <w:p w14:paraId="2E92764C" w14:textId="77777777" w:rsidR="001E58FC" w:rsidRPr="00741D1D" w:rsidRDefault="001E58FC" w:rsidP="001E58FC">
            <w:pPr>
              <w:jc w:val="both"/>
              <w:rPr>
                <w:rFonts w:ascii="Times New Roman" w:hAnsi="Times New Roman"/>
              </w:rPr>
            </w:pPr>
            <w:r w:rsidRPr="00741D1D">
              <w:rPr>
                <w:rFonts w:ascii="Times New Roman" w:hAnsi="Times New Roman"/>
              </w:rPr>
              <w:t>La evaluación del profesor fue comprensible para el alumno y coincidió con su evaluación propia</w:t>
            </w:r>
          </w:p>
        </w:tc>
      </w:tr>
      <w:tr w:rsidR="001E58FC" w:rsidRPr="00741D1D" w14:paraId="0550A4EC" w14:textId="77777777">
        <w:tc>
          <w:tcPr>
            <w:tcW w:w="4489" w:type="dxa"/>
          </w:tcPr>
          <w:p w14:paraId="46C3ABB6" w14:textId="77777777" w:rsidR="001E58FC" w:rsidRPr="00741D1D" w:rsidRDefault="001E58FC" w:rsidP="001E58FC">
            <w:pPr>
              <w:jc w:val="both"/>
              <w:rPr>
                <w:rFonts w:ascii="Times New Roman" w:hAnsi="Times New Roman"/>
              </w:rPr>
            </w:pPr>
            <w:r w:rsidRPr="00741D1D">
              <w:rPr>
                <w:rFonts w:ascii="Times New Roman" w:hAnsi="Times New Roman"/>
              </w:rPr>
              <w:t>El estudiante después del examen se encontraba muy sorprendido y con duda en sus habilidades, mostrando la amargura de la experiencia por la que pasó y depresión.</w:t>
            </w:r>
          </w:p>
        </w:tc>
        <w:tc>
          <w:tcPr>
            <w:tcW w:w="4489" w:type="dxa"/>
          </w:tcPr>
          <w:p w14:paraId="5B9F3211" w14:textId="77777777" w:rsidR="001E58FC" w:rsidRPr="00741D1D" w:rsidRDefault="001E58FC" w:rsidP="001E58FC">
            <w:pPr>
              <w:jc w:val="both"/>
              <w:rPr>
                <w:rFonts w:ascii="Times New Roman" w:hAnsi="Times New Roman"/>
              </w:rPr>
            </w:pPr>
            <w:r w:rsidRPr="00741D1D">
              <w:rPr>
                <w:rFonts w:ascii="Times New Roman" w:hAnsi="Times New Roman"/>
              </w:rPr>
              <w:t>Después del examen, el estudiante se mostraba listo para trabajar en la resolución de sus problemas, con un gran deseo de mejorar su rendimiento.</w:t>
            </w:r>
          </w:p>
        </w:tc>
      </w:tr>
    </w:tbl>
    <w:p w14:paraId="01D3B70C" w14:textId="77777777" w:rsidR="00506A49" w:rsidRPr="00506A49" w:rsidRDefault="00BA69D7" w:rsidP="00CB7D83">
      <w:pPr>
        <w:spacing w:line="360" w:lineRule="auto"/>
        <w:jc w:val="center"/>
        <w:rPr>
          <w:rFonts w:ascii="Times New Roman" w:hAnsi="Times New Roman"/>
        </w:rPr>
      </w:pPr>
      <w:r w:rsidRPr="00506A49">
        <w:rPr>
          <w:rFonts w:ascii="Times New Roman" w:hAnsi="Times New Roman"/>
        </w:rPr>
        <w:t>(Análisis comparativo de los registros obtenidos en las pruebas experimentales durante el</w:t>
      </w:r>
    </w:p>
    <w:p w14:paraId="3221FB83" w14:textId="3D28F9E9" w:rsidR="001E58FC" w:rsidRDefault="00BA69D7" w:rsidP="00CB7D83">
      <w:pPr>
        <w:spacing w:line="360" w:lineRule="auto"/>
        <w:jc w:val="center"/>
        <w:rPr>
          <w:rFonts w:ascii="Times New Roman" w:hAnsi="Times New Roman"/>
        </w:rPr>
      </w:pPr>
      <w:r w:rsidRPr="00506A49">
        <w:rPr>
          <w:rFonts w:ascii="Times New Roman" w:hAnsi="Times New Roman"/>
        </w:rPr>
        <w:t>periodo de exámenes finales)</w:t>
      </w:r>
    </w:p>
    <w:p w14:paraId="5CBA9440" w14:textId="77777777" w:rsidR="008E758D" w:rsidRDefault="008E758D" w:rsidP="008E758D">
      <w:pPr>
        <w:spacing w:line="240" w:lineRule="auto"/>
        <w:jc w:val="both"/>
        <w:rPr>
          <w:rFonts w:ascii="Times New Roman" w:hAnsi="Times New Roman"/>
        </w:rPr>
      </w:pPr>
    </w:p>
    <w:p w14:paraId="7CD64CEA" w14:textId="2F489840" w:rsidR="004073D5" w:rsidRPr="00D2157B" w:rsidRDefault="004073D5" w:rsidP="00D2157B">
      <w:pPr>
        <w:spacing w:after="120" w:line="360" w:lineRule="auto"/>
        <w:jc w:val="center"/>
        <w:rPr>
          <w:rFonts w:ascii="Times New Roman" w:hAnsi="Times New Roman"/>
          <w:b/>
          <w:bCs/>
          <w:sz w:val="32"/>
          <w:szCs w:val="32"/>
        </w:rPr>
      </w:pPr>
      <w:r w:rsidRPr="00D2157B">
        <w:rPr>
          <w:rFonts w:ascii="Times New Roman" w:hAnsi="Times New Roman"/>
          <w:b/>
          <w:bCs/>
          <w:sz w:val="32"/>
          <w:szCs w:val="32"/>
        </w:rPr>
        <w:t>Resultado</w:t>
      </w:r>
      <w:r w:rsidR="00CB7D83">
        <w:rPr>
          <w:rFonts w:ascii="Times New Roman" w:hAnsi="Times New Roman"/>
          <w:b/>
          <w:bCs/>
          <w:sz w:val="32"/>
          <w:szCs w:val="32"/>
        </w:rPr>
        <w:t>s</w:t>
      </w:r>
    </w:p>
    <w:p w14:paraId="44519BE7" w14:textId="77777777" w:rsidR="001E58FC" w:rsidRDefault="001E58FC" w:rsidP="001E58FC">
      <w:pPr>
        <w:spacing w:after="120" w:line="360" w:lineRule="auto"/>
        <w:jc w:val="both"/>
        <w:rPr>
          <w:rFonts w:ascii="Times New Roman" w:hAnsi="Times New Roman"/>
        </w:rPr>
      </w:pPr>
      <w:r>
        <w:rPr>
          <w:rFonts w:ascii="Times New Roman" w:hAnsi="Times New Roman"/>
        </w:rPr>
        <w:t>Este estudio</w:t>
      </w:r>
      <w:r w:rsidRPr="008B75AD">
        <w:rPr>
          <w:rFonts w:ascii="Times New Roman" w:hAnsi="Times New Roman"/>
        </w:rPr>
        <w:t xml:space="preserve"> realizado sobre ciertos parámetros mostró</w:t>
      </w:r>
      <w:r>
        <w:rPr>
          <w:rFonts w:ascii="Times New Roman" w:hAnsi="Times New Roman"/>
        </w:rPr>
        <w:t xml:space="preserve"> </w:t>
      </w:r>
      <w:r w:rsidRPr="008B75AD">
        <w:rPr>
          <w:rFonts w:ascii="Times New Roman" w:hAnsi="Times New Roman"/>
        </w:rPr>
        <w:t>que, en comparaci</w:t>
      </w:r>
      <w:r>
        <w:rPr>
          <w:rFonts w:ascii="Times New Roman" w:hAnsi="Times New Roman"/>
        </w:rPr>
        <w:t>ón con la forma tradicional, la</w:t>
      </w:r>
      <w:r w:rsidRPr="008B75AD">
        <w:rPr>
          <w:rFonts w:ascii="Times New Roman" w:hAnsi="Times New Roman"/>
        </w:rPr>
        <w:t xml:space="preserve"> forma alternativ</w:t>
      </w:r>
      <w:r>
        <w:rPr>
          <w:rFonts w:ascii="Times New Roman" w:hAnsi="Times New Roman"/>
        </w:rPr>
        <w:t>a innovadora de examen para las disciplinas interpretativo-musicales:</w:t>
      </w:r>
    </w:p>
    <w:p w14:paraId="09D6C02B" w14:textId="77777777" w:rsidR="001E58FC" w:rsidRDefault="001B7F81" w:rsidP="001E58FC">
      <w:pPr>
        <w:numPr>
          <w:ilvl w:val="0"/>
          <w:numId w:val="7"/>
        </w:numPr>
        <w:spacing w:after="120" w:line="360" w:lineRule="auto"/>
        <w:jc w:val="both"/>
        <w:rPr>
          <w:rFonts w:ascii="Times New Roman" w:hAnsi="Times New Roman"/>
        </w:rPr>
      </w:pPr>
      <w:r>
        <w:rPr>
          <w:rFonts w:ascii="Times New Roman" w:hAnsi="Times New Roman"/>
        </w:rPr>
        <w:t>C</w:t>
      </w:r>
      <w:r w:rsidR="001E58FC" w:rsidRPr="008B75AD">
        <w:rPr>
          <w:rFonts w:ascii="Times New Roman" w:hAnsi="Times New Roman"/>
        </w:rPr>
        <w:t>ontribuye a una mayor integridad, versatilidad, conciencia de la evaluación realizada</w:t>
      </w:r>
      <w:r w:rsidR="001E58FC">
        <w:rPr>
          <w:rFonts w:ascii="Times New Roman" w:hAnsi="Times New Roman"/>
        </w:rPr>
        <w:t xml:space="preserve"> por una comisión de examinadores</w:t>
      </w:r>
      <w:r>
        <w:rPr>
          <w:rFonts w:ascii="Times New Roman" w:hAnsi="Times New Roman"/>
        </w:rPr>
        <w:t>.</w:t>
      </w:r>
    </w:p>
    <w:p w14:paraId="0E96DD88" w14:textId="77777777" w:rsidR="001E58FC" w:rsidRPr="003C0D8D" w:rsidRDefault="001B7F81" w:rsidP="001E58FC">
      <w:pPr>
        <w:numPr>
          <w:ilvl w:val="0"/>
          <w:numId w:val="7"/>
        </w:numPr>
        <w:spacing w:after="120" w:line="360" w:lineRule="auto"/>
        <w:jc w:val="both"/>
        <w:rPr>
          <w:rFonts w:ascii="Times New Roman" w:hAnsi="Times New Roman"/>
        </w:rPr>
      </w:pPr>
      <w:r>
        <w:rPr>
          <w:rFonts w:ascii="Times New Roman" w:hAnsi="Times New Roman"/>
        </w:rPr>
        <w:t>R</w:t>
      </w:r>
      <w:r w:rsidR="001E58FC" w:rsidRPr="003C0D8D">
        <w:rPr>
          <w:rFonts w:ascii="Times New Roman" w:hAnsi="Times New Roman"/>
        </w:rPr>
        <w:t>epresenta la posibilidad de</w:t>
      </w:r>
      <w:r w:rsidR="001E58FC">
        <w:rPr>
          <w:rFonts w:ascii="Times New Roman" w:hAnsi="Times New Roman"/>
        </w:rPr>
        <w:t xml:space="preserve"> tener un reflejo más preciso y</w:t>
      </w:r>
      <w:r w:rsidR="001E58FC" w:rsidRPr="003C0D8D">
        <w:rPr>
          <w:rFonts w:ascii="Times New Roman" w:hAnsi="Times New Roman"/>
        </w:rPr>
        <w:t xml:space="preserve"> adecuado de los resultados de la prueba, </w:t>
      </w:r>
      <w:r w:rsidR="001E58FC">
        <w:rPr>
          <w:rFonts w:ascii="Times New Roman" w:hAnsi="Times New Roman"/>
        </w:rPr>
        <w:t xml:space="preserve">una </w:t>
      </w:r>
      <w:r w:rsidR="001E58FC" w:rsidRPr="003C0D8D">
        <w:rPr>
          <w:rFonts w:ascii="Times New Roman" w:hAnsi="Times New Roman"/>
        </w:rPr>
        <w:t>gradación más fina</w:t>
      </w:r>
      <w:r w:rsidR="001E58FC">
        <w:rPr>
          <w:rFonts w:ascii="Times New Roman" w:hAnsi="Times New Roman"/>
        </w:rPr>
        <w:t xml:space="preserve"> de las evaluaciones realizadas por los   examinadores</w:t>
      </w:r>
      <w:r>
        <w:rPr>
          <w:rFonts w:ascii="Times New Roman" w:hAnsi="Times New Roman"/>
        </w:rPr>
        <w:t>.</w:t>
      </w:r>
    </w:p>
    <w:p w14:paraId="4CBD6ED1" w14:textId="77777777" w:rsidR="001E58FC" w:rsidRDefault="001B7F81" w:rsidP="001E58FC">
      <w:pPr>
        <w:numPr>
          <w:ilvl w:val="0"/>
          <w:numId w:val="7"/>
        </w:numPr>
        <w:spacing w:after="120" w:line="360" w:lineRule="auto"/>
        <w:jc w:val="both"/>
        <w:rPr>
          <w:rFonts w:ascii="Times New Roman" w:hAnsi="Times New Roman"/>
        </w:rPr>
      </w:pPr>
      <w:r>
        <w:rPr>
          <w:rFonts w:ascii="Times New Roman" w:hAnsi="Times New Roman"/>
        </w:rPr>
        <w:t>Re</w:t>
      </w:r>
      <w:r w:rsidR="001E58FC" w:rsidRPr="003C0D8D">
        <w:rPr>
          <w:rFonts w:ascii="Times New Roman" w:hAnsi="Times New Roman"/>
        </w:rPr>
        <w:t>duce la probabilidad de reacciones inadecuadas de los estudiantes, situ</w:t>
      </w:r>
      <w:r w:rsidR="001E58FC">
        <w:rPr>
          <w:rFonts w:ascii="Times New Roman" w:hAnsi="Times New Roman"/>
        </w:rPr>
        <w:t xml:space="preserve">aciones de conflicto en relación </w:t>
      </w:r>
      <w:r w:rsidR="001E58FC" w:rsidRPr="003C0D8D">
        <w:rPr>
          <w:rFonts w:ascii="Times New Roman" w:hAnsi="Times New Roman"/>
        </w:rPr>
        <w:t>c</w:t>
      </w:r>
      <w:r w:rsidR="001E58FC">
        <w:rPr>
          <w:rFonts w:ascii="Times New Roman" w:hAnsi="Times New Roman"/>
        </w:rPr>
        <w:t>on ciertas calificaciones obtenidas</w:t>
      </w:r>
      <w:r w:rsidR="001E58FC" w:rsidRPr="003C0D8D">
        <w:rPr>
          <w:rFonts w:ascii="Times New Roman" w:hAnsi="Times New Roman"/>
        </w:rPr>
        <w:t>; facilita</w:t>
      </w:r>
      <w:r w:rsidR="001E58FC">
        <w:rPr>
          <w:rFonts w:ascii="Times New Roman" w:hAnsi="Times New Roman"/>
        </w:rPr>
        <w:t xml:space="preserve"> la comprensión entre maestros</w:t>
      </w:r>
      <w:r w:rsidR="001E58FC" w:rsidRPr="003C0D8D">
        <w:rPr>
          <w:rFonts w:ascii="Times New Roman" w:hAnsi="Times New Roman"/>
        </w:rPr>
        <w:t xml:space="preserve"> y alumnos</w:t>
      </w:r>
      <w:r>
        <w:rPr>
          <w:rFonts w:ascii="Times New Roman" w:hAnsi="Times New Roman"/>
        </w:rPr>
        <w:t>.</w:t>
      </w:r>
    </w:p>
    <w:p w14:paraId="1A511B8C" w14:textId="77777777" w:rsidR="001E58FC" w:rsidRDefault="001B7F81" w:rsidP="001E58FC">
      <w:pPr>
        <w:numPr>
          <w:ilvl w:val="0"/>
          <w:numId w:val="7"/>
        </w:numPr>
        <w:spacing w:after="120" w:line="360" w:lineRule="auto"/>
        <w:jc w:val="both"/>
        <w:rPr>
          <w:rFonts w:ascii="Times New Roman" w:hAnsi="Times New Roman"/>
        </w:rPr>
      </w:pPr>
      <w:r>
        <w:rPr>
          <w:rFonts w:ascii="Times New Roman" w:hAnsi="Times New Roman"/>
        </w:rPr>
        <w:lastRenderedPageBreak/>
        <w:t>A</w:t>
      </w:r>
      <w:r w:rsidR="001E58FC" w:rsidRPr="00B820C0">
        <w:rPr>
          <w:rFonts w:ascii="Times New Roman" w:hAnsi="Times New Roman"/>
        </w:rPr>
        <w:t>yuda a los alumnos a comprender</w:t>
      </w:r>
      <w:r w:rsidR="001E58FC">
        <w:rPr>
          <w:rFonts w:ascii="Times New Roman" w:hAnsi="Times New Roman"/>
        </w:rPr>
        <w:t xml:space="preserve"> mejor sus </w:t>
      </w:r>
      <w:r w:rsidR="001E58FC" w:rsidRPr="00B820C0">
        <w:rPr>
          <w:rFonts w:ascii="Times New Roman" w:hAnsi="Times New Roman"/>
        </w:rPr>
        <w:t>tareas profesionales; ident</w:t>
      </w:r>
      <w:r w:rsidR="001E58FC">
        <w:rPr>
          <w:rFonts w:ascii="Times New Roman" w:hAnsi="Times New Roman"/>
        </w:rPr>
        <w:t xml:space="preserve">ifica debilidades </w:t>
      </w:r>
      <w:r w:rsidR="001E58FC" w:rsidRPr="00B820C0">
        <w:rPr>
          <w:rFonts w:ascii="Times New Roman" w:hAnsi="Times New Roman"/>
        </w:rPr>
        <w:t>qu</w:t>
      </w:r>
      <w:r w:rsidR="001E58FC">
        <w:rPr>
          <w:rFonts w:ascii="Times New Roman" w:hAnsi="Times New Roman"/>
        </w:rPr>
        <w:t xml:space="preserve">e requieren la atención urgente del maestro </w:t>
      </w:r>
      <w:r>
        <w:rPr>
          <w:rFonts w:ascii="Times New Roman" w:hAnsi="Times New Roman"/>
        </w:rPr>
        <w:t>hacia</w:t>
      </w:r>
      <w:r w:rsidR="001E58FC" w:rsidRPr="00B820C0">
        <w:rPr>
          <w:rFonts w:ascii="Times New Roman" w:hAnsi="Times New Roman"/>
        </w:rPr>
        <w:t xml:space="preserve"> </w:t>
      </w:r>
      <w:r>
        <w:rPr>
          <w:rFonts w:ascii="Times New Roman" w:hAnsi="Times New Roman"/>
        </w:rPr>
        <w:t xml:space="preserve">el </w:t>
      </w:r>
      <w:r w:rsidR="001E58FC" w:rsidRPr="00B820C0">
        <w:rPr>
          <w:rFonts w:ascii="Times New Roman" w:hAnsi="Times New Roman"/>
        </w:rPr>
        <w:t>alumno</w:t>
      </w:r>
      <w:r>
        <w:rPr>
          <w:rFonts w:ascii="Times New Roman" w:hAnsi="Times New Roman"/>
        </w:rPr>
        <w:t>.</w:t>
      </w:r>
    </w:p>
    <w:p w14:paraId="349A989C" w14:textId="77777777" w:rsidR="001E58FC" w:rsidRDefault="001B7F81" w:rsidP="001E58FC">
      <w:pPr>
        <w:numPr>
          <w:ilvl w:val="0"/>
          <w:numId w:val="7"/>
        </w:numPr>
        <w:spacing w:after="120" w:line="360" w:lineRule="auto"/>
        <w:jc w:val="both"/>
        <w:rPr>
          <w:rFonts w:ascii="Times New Roman" w:hAnsi="Times New Roman"/>
        </w:rPr>
      </w:pPr>
      <w:r>
        <w:rPr>
          <w:rFonts w:ascii="Times New Roman" w:hAnsi="Times New Roman"/>
        </w:rPr>
        <w:t>C</w:t>
      </w:r>
      <w:r w:rsidR="001E58FC" w:rsidRPr="00B820C0">
        <w:rPr>
          <w:rFonts w:ascii="Times New Roman" w:hAnsi="Times New Roman"/>
        </w:rPr>
        <w:t>ontribuye a un mejor</w:t>
      </w:r>
      <w:r w:rsidR="001E58FC">
        <w:rPr>
          <w:rFonts w:ascii="Times New Roman" w:hAnsi="Times New Roman"/>
        </w:rPr>
        <w:t xml:space="preserve"> entendimiento de las exigencias que requiere la práctica interpretativa musical</w:t>
      </w:r>
      <w:r>
        <w:rPr>
          <w:rFonts w:ascii="Times New Roman" w:hAnsi="Times New Roman"/>
        </w:rPr>
        <w:t>.</w:t>
      </w:r>
    </w:p>
    <w:p w14:paraId="29DD6ED7" w14:textId="77777777" w:rsidR="001E58FC" w:rsidRPr="00B820C0" w:rsidRDefault="001B7F81" w:rsidP="001E58FC">
      <w:pPr>
        <w:numPr>
          <w:ilvl w:val="0"/>
          <w:numId w:val="7"/>
        </w:numPr>
        <w:spacing w:after="120" w:line="360" w:lineRule="auto"/>
        <w:jc w:val="both"/>
        <w:rPr>
          <w:rFonts w:ascii="Times New Roman" w:hAnsi="Times New Roman"/>
        </w:rPr>
      </w:pPr>
      <w:r>
        <w:rPr>
          <w:rFonts w:ascii="Times New Roman" w:hAnsi="Times New Roman"/>
        </w:rPr>
        <w:t>F</w:t>
      </w:r>
      <w:r w:rsidR="001E58FC">
        <w:rPr>
          <w:rFonts w:ascii="Times New Roman" w:hAnsi="Times New Roman"/>
        </w:rPr>
        <w:t>avorece la</w:t>
      </w:r>
      <w:r w:rsidR="001E58FC" w:rsidRPr="00B820C0">
        <w:rPr>
          <w:rFonts w:ascii="Times New Roman" w:hAnsi="Times New Roman"/>
        </w:rPr>
        <w:t xml:space="preserve"> a</w:t>
      </w:r>
      <w:r w:rsidR="001E58FC">
        <w:rPr>
          <w:rFonts w:ascii="Times New Roman" w:hAnsi="Times New Roman"/>
        </w:rPr>
        <w:t>utoestima del estudiante</w:t>
      </w:r>
      <w:r>
        <w:rPr>
          <w:rFonts w:ascii="Times New Roman" w:hAnsi="Times New Roman"/>
        </w:rPr>
        <w:t>.</w:t>
      </w:r>
    </w:p>
    <w:p w14:paraId="2EF2039A" w14:textId="77777777" w:rsidR="001E58FC" w:rsidRDefault="001B7F81" w:rsidP="00DA6F60">
      <w:pPr>
        <w:numPr>
          <w:ilvl w:val="0"/>
          <w:numId w:val="7"/>
        </w:numPr>
        <w:spacing w:after="120" w:line="360" w:lineRule="auto"/>
        <w:jc w:val="both"/>
        <w:rPr>
          <w:rFonts w:ascii="Times New Roman" w:hAnsi="Times New Roman"/>
        </w:rPr>
      </w:pPr>
      <w:r>
        <w:rPr>
          <w:rFonts w:ascii="Times New Roman" w:hAnsi="Times New Roman"/>
        </w:rPr>
        <w:t>M</w:t>
      </w:r>
      <w:r w:rsidR="001E58FC" w:rsidRPr="00EF2B17">
        <w:rPr>
          <w:rFonts w:ascii="Times New Roman" w:hAnsi="Times New Roman"/>
        </w:rPr>
        <w:t xml:space="preserve">ejora la acción </w:t>
      </w:r>
      <w:r w:rsidR="001E58FC">
        <w:rPr>
          <w:rFonts w:ascii="Times New Roman" w:hAnsi="Times New Roman"/>
        </w:rPr>
        <w:t>del factor</w:t>
      </w:r>
      <w:r w:rsidR="001E58FC" w:rsidRPr="00EF2B17">
        <w:rPr>
          <w:rFonts w:ascii="Times New Roman" w:hAnsi="Times New Roman"/>
        </w:rPr>
        <w:t xml:space="preserve"> motivacional en el aula</w:t>
      </w:r>
      <w:r w:rsidR="001E58FC">
        <w:rPr>
          <w:rFonts w:ascii="Times New Roman" w:hAnsi="Times New Roman"/>
        </w:rPr>
        <w:t>.</w:t>
      </w:r>
    </w:p>
    <w:p w14:paraId="1580E817" w14:textId="77777777" w:rsidR="007964DF" w:rsidRDefault="007964DF" w:rsidP="007964DF">
      <w:pPr>
        <w:spacing w:after="120" w:line="360" w:lineRule="auto"/>
        <w:ind w:left="720"/>
        <w:jc w:val="both"/>
        <w:rPr>
          <w:rFonts w:ascii="Times New Roman" w:hAnsi="Times New Roman"/>
        </w:rPr>
      </w:pPr>
    </w:p>
    <w:p w14:paraId="0D54763A" w14:textId="77777777" w:rsidR="003B5FE8" w:rsidRPr="00D2157B" w:rsidRDefault="00AE3703" w:rsidP="00D2157B">
      <w:pPr>
        <w:spacing w:after="120" w:line="360" w:lineRule="auto"/>
        <w:jc w:val="center"/>
        <w:rPr>
          <w:rFonts w:ascii="Times New Roman" w:hAnsi="Times New Roman"/>
          <w:b/>
          <w:bCs/>
          <w:sz w:val="32"/>
          <w:szCs w:val="32"/>
        </w:rPr>
      </w:pPr>
      <w:r w:rsidRPr="00D2157B">
        <w:rPr>
          <w:rFonts w:ascii="Times New Roman" w:hAnsi="Times New Roman"/>
          <w:b/>
          <w:bCs/>
          <w:sz w:val="32"/>
          <w:szCs w:val="32"/>
        </w:rPr>
        <w:t>Discusión</w:t>
      </w:r>
    </w:p>
    <w:p w14:paraId="7C484790" w14:textId="77777777" w:rsidR="00E50D46" w:rsidRDefault="003B5FE8" w:rsidP="00AE3703">
      <w:pPr>
        <w:spacing w:after="120" w:line="360" w:lineRule="auto"/>
        <w:jc w:val="both"/>
        <w:rPr>
          <w:rFonts w:ascii="Times New Roman" w:hAnsi="Times New Roman"/>
        </w:rPr>
      </w:pPr>
      <w:r w:rsidRPr="003B5FE8">
        <w:t xml:space="preserve"> </w:t>
      </w:r>
      <w:r w:rsidRPr="003B5FE8">
        <w:rPr>
          <w:rFonts w:ascii="Times New Roman" w:hAnsi="Times New Roman"/>
        </w:rPr>
        <w:t>El trabajo experimental llevado a cabo de acuerdo con los principales problemas del estudio confirm</w:t>
      </w:r>
      <w:r>
        <w:rPr>
          <w:rFonts w:ascii="Times New Roman" w:hAnsi="Times New Roman"/>
        </w:rPr>
        <w:t>a</w:t>
      </w:r>
      <w:r w:rsidRPr="003B5FE8">
        <w:rPr>
          <w:rFonts w:ascii="Times New Roman" w:hAnsi="Times New Roman"/>
        </w:rPr>
        <w:t xml:space="preserve"> la conveniencia y la validez de las recomendaciones teóricas y metodológicas</w:t>
      </w:r>
      <w:r>
        <w:rPr>
          <w:rFonts w:ascii="Times New Roman" w:hAnsi="Times New Roman"/>
        </w:rPr>
        <w:t xml:space="preserve"> </w:t>
      </w:r>
      <w:r w:rsidRPr="003B5FE8">
        <w:rPr>
          <w:rFonts w:ascii="Times New Roman" w:hAnsi="Times New Roman"/>
        </w:rPr>
        <w:t>desarrolladas en el mismo</w:t>
      </w:r>
      <w:r w:rsidR="005C2A0C">
        <w:rPr>
          <w:rFonts w:ascii="Times New Roman" w:hAnsi="Times New Roman"/>
        </w:rPr>
        <w:t>,</w:t>
      </w:r>
      <w:r>
        <w:rPr>
          <w:rFonts w:ascii="Times New Roman" w:hAnsi="Times New Roman"/>
        </w:rPr>
        <w:t xml:space="preserve"> </w:t>
      </w:r>
      <w:r w:rsidR="00EB6E6B">
        <w:rPr>
          <w:rFonts w:ascii="Times New Roman" w:hAnsi="Times New Roman"/>
        </w:rPr>
        <w:t>en concordancia con lo encontrado previamente en</w:t>
      </w:r>
      <w:r w:rsidR="005C2A0C">
        <w:rPr>
          <w:rFonts w:ascii="Times New Roman" w:hAnsi="Times New Roman"/>
        </w:rPr>
        <w:t xml:space="preserve"> </w:t>
      </w:r>
      <w:r w:rsidR="00EB6E6B">
        <w:rPr>
          <w:rFonts w:ascii="Times New Roman" w:hAnsi="Times New Roman"/>
        </w:rPr>
        <w:t>otras investigaciones.</w:t>
      </w:r>
      <w:r w:rsidR="00B879CB">
        <w:rPr>
          <w:rFonts w:ascii="Times New Roman" w:hAnsi="Times New Roman"/>
        </w:rPr>
        <w:t xml:space="preserve"> El presente estudio</w:t>
      </w:r>
      <w:r w:rsidR="00B879CB" w:rsidRPr="00B879CB">
        <w:rPr>
          <w:rFonts w:ascii="Times New Roman" w:hAnsi="Times New Roman"/>
        </w:rPr>
        <w:t xml:space="preserve"> responde a la búsqueda de</w:t>
      </w:r>
      <w:r w:rsidR="00B879CB">
        <w:rPr>
          <w:rFonts w:ascii="Times New Roman" w:hAnsi="Times New Roman"/>
        </w:rPr>
        <w:t xml:space="preserve"> los</w:t>
      </w:r>
      <w:r w:rsidR="00B879CB" w:rsidRPr="00B879CB">
        <w:rPr>
          <w:rFonts w:ascii="Times New Roman" w:hAnsi="Times New Roman"/>
        </w:rPr>
        <w:t xml:space="preserve"> cambios positivos en la situación de evaluación</w:t>
      </w:r>
      <w:r w:rsidR="00EB6E6B">
        <w:rPr>
          <w:rFonts w:ascii="Times New Roman" w:hAnsi="Times New Roman"/>
        </w:rPr>
        <w:t xml:space="preserve"> </w:t>
      </w:r>
      <w:r w:rsidR="00B879CB">
        <w:rPr>
          <w:rFonts w:ascii="Times New Roman" w:hAnsi="Times New Roman"/>
        </w:rPr>
        <w:t>en el campo interpretativo-artístico.</w:t>
      </w:r>
      <w:r w:rsidR="000D394D">
        <w:rPr>
          <w:rFonts w:ascii="Times New Roman" w:hAnsi="Times New Roman"/>
        </w:rPr>
        <w:t xml:space="preserve"> Los resultados obtenidos en este estudio </w:t>
      </w:r>
      <w:r w:rsidR="00113609">
        <w:rPr>
          <w:rFonts w:ascii="Times New Roman" w:hAnsi="Times New Roman"/>
        </w:rPr>
        <w:t>apunt</w:t>
      </w:r>
      <w:r w:rsidR="005C2A0C">
        <w:rPr>
          <w:rFonts w:ascii="Times New Roman" w:hAnsi="Times New Roman"/>
        </w:rPr>
        <w:t>a</w:t>
      </w:r>
      <w:r w:rsidR="00113609">
        <w:rPr>
          <w:rFonts w:ascii="Times New Roman" w:hAnsi="Times New Roman"/>
        </w:rPr>
        <w:t>n a que</w:t>
      </w:r>
      <w:r>
        <w:rPr>
          <w:rFonts w:ascii="Times New Roman" w:hAnsi="Times New Roman"/>
        </w:rPr>
        <w:t xml:space="preserve"> </w:t>
      </w:r>
      <w:r w:rsidR="00113609">
        <w:rPr>
          <w:rFonts w:ascii="Times New Roman" w:hAnsi="Times New Roman"/>
        </w:rPr>
        <w:t>l</w:t>
      </w:r>
      <w:r w:rsidR="000D394D" w:rsidRPr="000D394D">
        <w:rPr>
          <w:rFonts w:ascii="Times New Roman" w:hAnsi="Times New Roman"/>
        </w:rPr>
        <w:t>a evaluación pedagógica</w:t>
      </w:r>
      <w:r w:rsidR="00113609">
        <w:rPr>
          <w:rFonts w:ascii="Times New Roman" w:hAnsi="Times New Roman"/>
        </w:rPr>
        <w:t xml:space="preserve"> dentro de las disciplinas interpretati</w:t>
      </w:r>
      <w:r w:rsidR="00E50D46">
        <w:rPr>
          <w:rFonts w:ascii="Times New Roman" w:hAnsi="Times New Roman"/>
        </w:rPr>
        <w:t xml:space="preserve">vo- </w:t>
      </w:r>
      <w:r w:rsidR="00113609">
        <w:rPr>
          <w:rFonts w:ascii="Times New Roman" w:hAnsi="Times New Roman"/>
        </w:rPr>
        <w:t xml:space="preserve">musicales </w:t>
      </w:r>
      <w:r w:rsidR="000D394D" w:rsidRPr="000D394D">
        <w:rPr>
          <w:rFonts w:ascii="Times New Roman" w:hAnsi="Times New Roman"/>
        </w:rPr>
        <w:t>es un reflejo</w:t>
      </w:r>
      <w:r w:rsidR="00113609">
        <w:rPr>
          <w:rFonts w:ascii="Times New Roman" w:hAnsi="Times New Roman"/>
        </w:rPr>
        <w:t xml:space="preserve"> expresado</w:t>
      </w:r>
      <w:r w:rsidR="000D394D" w:rsidRPr="000D394D">
        <w:rPr>
          <w:rFonts w:ascii="Times New Roman" w:hAnsi="Times New Roman"/>
        </w:rPr>
        <w:t xml:space="preserve"> en determinados signos convencionales (números</w:t>
      </w:r>
      <w:r w:rsidR="00113609">
        <w:rPr>
          <w:rFonts w:ascii="Times New Roman" w:hAnsi="Times New Roman"/>
        </w:rPr>
        <w:t>, comentarios</w:t>
      </w:r>
      <w:r w:rsidR="000D394D" w:rsidRPr="000D394D">
        <w:rPr>
          <w:rFonts w:ascii="Times New Roman" w:hAnsi="Times New Roman"/>
        </w:rPr>
        <w:t xml:space="preserve"> verbales)</w:t>
      </w:r>
      <w:r w:rsidR="006103A0">
        <w:rPr>
          <w:rFonts w:ascii="Times New Roman" w:hAnsi="Times New Roman"/>
        </w:rPr>
        <w:t>,</w:t>
      </w:r>
      <w:r w:rsidR="000D394D" w:rsidRPr="000D394D">
        <w:rPr>
          <w:rFonts w:ascii="Times New Roman" w:hAnsi="Times New Roman"/>
        </w:rPr>
        <w:t xml:space="preserve"> de la opinión del </w:t>
      </w:r>
      <w:r w:rsidR="00113609">
        <w:rPr>
          <w:rFonts w:ascii="Times New Roman" w:hAnsi="Times New Roman"/>
        </w:rPr>
        <w:t>maestro</w:t>
      </w:r>
      <w:r w:rsidR="000D394D" w:rsidRPr="000D394D">
        <w:rPr>
          <w:rFonts w:ascii="Times New Roman" w:hAnsi="Times New Roman"/>
        </w:rPr>
        <w:t xml:space="preserve"> (o de un grupo de profesores)</w:t>
      </w:r>
      <w:r w:rsidR="006103A0">
        <w:rPr>
          <w:rFonts w:ascii="Times New Roman" w:hAnsi="Times New Roman"/>
        </w:rPr>
        <w:t>,</w:t>
      </w:r>
      <w:r w:rsidR="000D394D" w:rsidRPr="000D394D">
        <w:rPr>
          <w:rFonts w:ascii="Times New Roman" w:hAnsi="Times New Roman"/>
        </w:rPr>
        <w:t xml:space="preserve"> respecto a:</w:t>
      </w:r>
      <w:r w:rsidR="00E50D46">
        <w:rPr>
          <w:rFonts w:ascii="Times New Roman" w:hAnsi="Times New Roman"/>
        </w:rPr>
        <w:t xml:space="preserve"> </w:t>
      </w:r>
    </w:p>
    <w:p w14:paraId="7BEE5DDD" w14:textId="77777777" w:rsidR="00AE3703" w:rsidRDefault="006103A0" w:rsidP="00E50D46">
      <w:pPr>
        <w:numPr>
          <w:ilvl w:val="0"/>
          <w:numId w:val="16"/>
        </w:numPr>
        <w:spacing w:after="120" w:line="360" w:lineRule="auto"/>
        <w:jc w:val="both"/>
        <w:rPr>
          <w:rFonts w:ascii="Times New Roman" w:hAnsi="Times New Roman"/>
        </w:rPr>
      </w:pPr>
      <w:r>
        <w:rPr>
          <w:rFonts w:ascii="Times New Roman" w:hAnsi="Times New Roman"/>
        </w:rPr>
        <w:t>L</w:t>
      </w:r>
      <w:r w:rsidR="00E50D46">
        <w:rPr>
          <w:rFonts w:ascii="Times New Roman" w:hAnsi="Times New Roman"/>
        </w:rPr>
        <w:t xml:space="preserve">as </w:t>
      </w:r>
      <w:r w:rsidR="00E50D46" w:rsidRPr="00E50D46">
        <w:rPr>
          <w:rFonts w:ascii="Times New Roman" w:hAnsi="Times New Roman"/>
        </w:rPr>
        <w:t>medidas y grados de asimilación de</w:t>
      </w:r>
      <w:r w:rsidR="00E50D46">
        <w:rPr>
          <w:rFonts w:ascii="Times New Roman" w:hAnsi="Times New Roman"/>
        </w:rPr>
        <w:t xml:space="preserve"> los</w:t>
      </w:r>
      <w:r w:rsidR="00E50D46" w:rsidRPr="00E50D46">
        <w:rPr>
          <w:rFonts w:ascii="Times New Roman" w:hAnsi="Times New Roman"/>
        </w:rPr>
        <w:t xml:space="preserve"> sistemas de conocimiento</w:t>
      </w:r>
      <w:r w:rsidR="00E50D46">
        <w:rPr>
          <w:rFonts w:ascii="Times New Roman" w:hAnsi="Times New Roman"/>
        </w:rPr>
        <w:t xml:space="preserve"> </w:t>
      </w:r>
      <w:r w:rsidR="00E50D46" w:rsidRPr="00E50D46">
        <w:rPr>
          <w:rFonts w:ascii="Times New Roman" w:hAnsi="Times New Roman"/>
        </w:rPr>
        <w:t>por parte de los estudiantes, las ramificaciones de estos sistemas, la profundidad y minuciosidad del conocimiento</w:t>
      </w:r>
      <w:r>
        <w:rPr>
          <w:rFonts w:ascii="Times New Roman" w:hAnsi="Times New Roman"/>
        </w:rPr>
        <w:t>.</w:t>
      </w:r>
    </w:p>
    <w:p w14:paraId="0293DF8D" w14:textId="77777777" w:rsidR="00E50D46" w:rsidRDefault="006103A0" w:rsidP="00E50D46">
      <w:pPr>
        <w:numPr>
          <w:ilvl w:val="0"/>
          <w:numId w:val="16"/>
        </w:numPr>
        <w:spacing w:after="120" w:line="360" w:lineRule="auto"/>
        <w:jc w:val="both"/>
        <w:rPr>
          <w:rFonts w:ascii="Times New Roman" w:hAnsi="Times New Roman"/>
        </w:rPr>
      </w:pPr>
      <w:r>
        <w:rPr>
          <w:rFonts w:ascii="Times New Roman" w:hAnsi="Times New Roman"/>
        </w:rPr>
        <w:t>P</w:t>
      </w:r>
      <w:r w:rsidR="00F90890" w:rsidRPr="00F90890">
        <w:rPr>
          <w:rFonts w:ascii="Times New Roman" w:hAnsi="Times New Roman"/>
        </w:rPr>
        <w:t xml:space="preserve">osesión de las habilidades requeridas en </w:t>
      </w:r>
      <w:r w:rsidR="00F90890">
        <w:rPr>
          <w:rFonts w:ascii="Times New Roman" w:hAnsi="Times New Roman"/>
        </w:rPr>
        <w:t>este campo</w:t>
      </w:r>
      <w:r w:rsidR="00F90890" w:rsidRPr="00F90890">
        <w:rPr>
          <w:rFonts w:ascii="Times New Roman" w:hAnsi="Times New Roman"/>
        </w:rPr>
        <w:t xml:space="preserve"> educativ</w:t>
      </w:r>
      <w:r w:rsidR="00F90890">
        <w:rPr>
          <w:rFonts w:ascii="Times New Roman" w:hAnsi="Times New Roman"/>
        </w:rPr>
        <w:t>o</w:t>
      </w:r>
      <w:r w:rsidR="00F90890" w:rsidRPr="00F90890">
        <w:rPr>
          <w:rFonts w:ascii="Times New Roman" w:hAnsi="Times New Roman"/>
        </w:rPr>
        <w:t xml:space="preserve"> </w:t>
      </w:r>
      <w:r w:rsidR="00F90890">
        <w:rPr>
          <w:rFonts w:ascii="Times New Roman" w:hAnsi="Times New Roman"/>
        </w:rPr>
        <w:t>para cada</w:t>
      </w:r>
      <w:r w:rsidR="00F90890" w:rsidRPr="00F90890">
        <w:rPr>
          <w:rFonts w:ascii="Times New Roman" w:hAnsi="Times New Roman"/>
        </w:rPr>
        <w:t xml:space="preserve"> etapa de formación (indicado en el plan de estudios, que </w:t>
      </w:r>
      <w:r w:rsidR="00F90890">
        <w:rPr>
          <w:rFonts w:ascii="Times New Roman" w:hAnsi="Times New Roman"/>
        </w:rPr>
        <w:t>precisa</w:t>
      </w:r>
      <w:r w:rsidR="00F90890" w:rsidRPr="00F90890">
        <w:rPr>
          <w:rFonts w:ascii="Times New Roman" w:hAnsi="Times New Roman"/>
        </w:rPr>
        <w:t xml:space="preserve"> </w:t>
      </w:r>
      <w:r w:rsidR="00F90890">
        <w:rPr>
          <w:rFonts w:ascii="Times New Roman" w:hAnsi="Times New Roman"/>
        </w:rPr>
        <w:t>un</w:t>
      </w:r>
      <w:r w:rsidR="00F90890" w:rsidRPr="00F90890">
        <w:rPr>
          <w:rFonts w:ascii="Times New Roman" w:hAnsi="Times New Roman"/>
        </w:rPr>
        <w:t xml:space="preserve"> nivel </w:t>
      </w:r>
      <w:r w:rsidR="00F90890">
        <w:rPr>
          <w:rFonts w:ascii="Times New Roman" w:hAnsi="Times New Roman"/>
        </w:rPr>
        <w:t>obligatorio</w:t>
      </w:r>
      <w:r w:rsidR="00F90890" w:rsidRPr="00F90890">
        <w:rPr>
          <w:rFonts w:ascii="Times New Roman" w:hAnsi="Times New Roman"/>
        </w:rPr>
        <w:t>)</w:t>
      </w:r>
      <w:r>
        <w:rPr>
          <w:rFonts w:ascii="Times New Roman" w:hAnsi="Times New Roman"/>
        </w:rPr>
        <w:t>.</w:t>
      </w:r>
    </w:p>
    <w:p w14:paraId="7DF3C5DD" w14:textId="77777777" w:rsidR="00F90890" w:rsidRDefault="006103A0" w:rsidP="0079659F">
      <w:pPr>
        <w:numPr>
          <w:ilvl w:val="0"/>
          <w:numId w:val="16"/>
        </w:numPr>
        <w:spacing w:after="120" w:line="360" w:lineRule="auto"/>
        <w:jc w:val="both"/>
        <w:rPr>
          <w:rFonts w:ascii="Times New Roman" w:hAnsi="Times New Roman"/>
        </w:rPr>
      </w:pPr>
      <w:r>
        <w:rPr>
          <w:rFonts w:ascii="Times New Roman" w:hAnsi="Times New Roman"/>
        </w:rPr>
        <w:t>C</w:t>
      </w:r>
      <w:r w:rsidR="00F90890" w:rsidRPr="00F90890">
        <w:rPr>
          <w:rFonts w:ascii="Times New Roman" w:hAnsi="Times New Roman"/>
        </w:rPr>
        <w:t>umplimiento del</w:t>
      </w:r>
      <w:r w:rsidR="0079659F">
        <w:rPr>
          <w:rFonts w:ascii="Times New Roman" w:hAnsi="Times New Roman"/>
        </w:rPr>
        <w:t xml:space="preserve"> estudiante</w:t>
      </w:r>
      <w:r w:rsidR="00F90890" w:rsidRPr="00F90890">
        <w:rPr>
          <w:rFonts w:ascii="Times New Roman" w:hAnsi="Times New Roman"/>
        </w:rPr>
        <w:t xml:space="preserve"> con las normas</w:t>
      </w:r>
      <w:r w:rsidR="0079659F">
        <w:rPr>
          <w:rFonts w:ascii="Times New Roman" w:hAnsi="Times New Roman"/>
        </w:rPr>
        <w:t>, reglas y patrones de comportamiento</w:t>
      </w:r>
      <w:r w:rsidR="00F90890" w:rsidRPr="00F90890">
        <w:rPr>
          <w:rFonts w:ascii="Times New Roman" w:hAnsi="Times New Roman"/>
        </w:rPr>
        <w:t xml:space="preserve"> establecidas </w:t>
      </w:r>
      <w:r w:rsidR="0079659F">
        <w:rPr>
          <w:rFonts w:ascii="Times New Roman" w:hAnsi="Times New Roman"/>
        </w:rPr>
        <w:t>por la institución</w:t>
      </w:r>
      <w:r>
        <w:rPr>
          <w:rFonts w:ascii="Times New Roman" w:hAnsi="Times New Roman"/>
        </w:rPr>
        <w:t>.</w:t>
      </w:r>
    </w:p>
    <w:p w14:paraId="0BFA9E7C" w14:textId="77777777" w:rsidR="0079659F" w:rsidRDefault="006103A0" w:rsidP="0079659F">
      <w:pPr>
        <w:numPr>
          <w:ilvl w:val="0"/>
          <w:numId w:val="16"/>
        </w:numPr>
        <w:spacing w:after="120" w:line="360" w:lineRule="auto"/>
        <w:jc w:val="both"/>
        <w:rPr>
          <w:rFonts w:ascii="Times New Roman" w:hAnsi="Times New Roman"/>
        </w:rPr>
      </w:pPr>
      <w:r>
        <w:rPr>
          <w:rFonts w:ascii="Times New Roman" w:hAnsi="Times New Roman"/>
        </w:rPr>
        <w:t>C</w:t>
      </w:r>
      <w:r w:rsidR="0079659F" w:rsidRPr="0079659F">
        <w:rPr>
          <w:rFonts w:ascii="Times New Roman" w:hAnsi="Times New Roman"/>
        </w:rPr>
        <w:t xml:space="preserve">umplimiento de deberes </w:t>
      </w:r>
      <w:r w:rsidR="0079659F">
        <w:rPr>
          <w:rFonts w:ascii="Times New Roman" w:hAnsi="Times New Roman"/>
        </w:rPr>
        <w:t>estudiantiles</w:t>
      </w:r>
      <w:r w:rsidR="0079659F" w:rsidRPr="0079659F">
        <w:rPr>
          <w:rFonts w:ascii="Times New Roman" w:hAnsi="Times New Roman"/>
        </w:rPr>
        <w:t>, manifestaci</w:t>
      </w:r>
      <w:r w:rsidR="0079659F">
        <w:rPr>
          <w:rFonts w:ascii="Times New Roman" w:hAnsi="Times New Roman"/>
        </w:rPr>
        <w:t>o</w:t>
      </w:r>
      <w:r w:rsidR="0079659F" w:rsidRPr="0079659F">
        <w:rPr>
          <w:rFonts w:ascii="Times New Roman" w:hAnsi="Times New Roman"/>
        </w:rPr>
        <w:t>n</w:t>
      </w:r>
      <w:r w:rsidR="0079659F">
        <w:rPr>
          <w:rFonts w:ascii="Times New Roman" w:hAnsi="Times New Roman"/>
        </w:rPr>
        <w:t xml:space="preserve">es de la </w:t>
      </w:r>
      <w:r w:rsidR="0079659F" w:rsidRPr="0079659F">
        <w:rPr>
          <w:rFonts w:ascii="Times New Roman" w:hAnsi="Times New Roman"/>
        </w:rPr>
        <w:t>actitud hacia la ocupación, conciencia y responsabilidad</w:t>
      </w:r>
      <w:r>
        <w:rPr>
          <w:rFonts w:ascii="Times New Roman" w:hAnsi="Times New Roman"/>
        </w:rPr>
        <w:t>.</w:t>
      </w:r>
    </w:p>
    <w:p w14:paraId="289EB485" w14:textId="77777777" w:rsidR="0079659F" w:rsidRDefault="006103A0" w:rsidP="002D3F00">
      <w:pPr>
        <w:numPr>
          <w:ilvl w:val="0"/>
          <w:numId w:val="16"/>
        </w:numPr>
        <w:spacing w:after="120" w:line="360" w:lineRule="auto"/>
        <w:jc w:val="both"/>
        <w:rPr>
          <w:rFonts w:ascii="Times New Roman" w:hAnsi="Times New Roman"/>
        </w:rPr>
      </w:pPr>
      <w:r>
        <w:rPr>
          <w:rFonts w:ascii="Times New Roman" w:hAnsi="Times New Roman"/>
        </w:rPr>
        <w:t>D</w:t>
      </w:r>
      <w:r w:rsidR="002D3F00" w:rsidRPr="002D3F00">
        <w:rPr>
          <w:rFonts w:ascii="Times New Roman" w:hAnsi="Times New Roman"/>
        </w:rPr>
        <w:t>inámica del desarrollo general del alumno, enriquecimiento</w:t>
      </w:r>
      <w:r w:rsidR="002D3F00">
        <w:rPr>
          <w:rFonts w:ascii="Times New Roman" w:hAnsi="Times New Roman"/>
        </w:rPr>
        <w:t xml:space="preserve"> de su </w:t>
      </w:r>
      <w:r w:rsidR="002D3F00" w:rsidRPr="002D3F00">
        <w:rPr>
          <w:rFonts w:ascii="Times New Roman" w:hAnsi="Times New Roman"/>
        </w:rPr>
        <w:t>potencial intelectual durante la formación, amplia</w:t>
      </w:r>
      <w:r w:rsidR="002D3F00">
        <w:rPr>
          <w:rFonts w:ascii="Times New Roman" w:hAnsi="Times New Roman"/>
        </w:rPr>
        <w:t>ción de</w:t>
      </w:r>
      <w:r w:rsidR="002D3F00" w:rsidRPr="002D3F00">
        <w:rPr>
          <w:rFonts w:ascii="Times New Roman" w:hAnsi="Times New Roman"/>
        </w:rPr>
        <w:t xml:space="preserve"> la gama de</w:t>
      </w:r>
      <w:r w:rsidR="002D3F00">
        <w:rPr>
          <w:rFonts w:ascii="Times New Roman" w:hAnsi="Times New Roman"/>
        </w:rPr>
        <w:t xml:space="preserve"> sus</w:t>
      </w:r>
      <w:r w:rsidR="002D3F00" w:rsidRPr="002D3F00">
        <w:rPr>
          <w:rFonts w:ascii="Times New Roman" w:hAnsi="Times New Roman"/>
        </w:rPr>
        <w:t xml:space="preserve"> intereses,</w:t>
      </w:r>
      <w:r w:rsidR="002D3F00">
        <w:rPr>
          <w:rFonts w:ascii="Times New Roman" w:hAnsi="Times New Roman"/>
        </w:rPr>
        <w:t xml:space="preserve"> requerimientos</w:t>
      </w:r>
      <w:r w:rsidR="002D3F00" w:rsidRPr="002D3F00">
        <w:rPr>
          <w:rFonts w:ascii="Times New Roman" w:hAnsi="Times New Roman"/>
        </w:rPr>
        <w:t xml:space="preserve"> y necesidades educativos</w:t>
      </w:r>
      <w:r>
        <w:rPr>
          <w:rFonts w:ascii="Times New Roman" w:hAnsi="Times New Roman"/>
        </w:rPr>
        <w:t>.</w:t>
      </w:r>
    </w:p>
    <w:p w14:paraId="6B801201" w14:textId="77777777" w:rsidR="002D3F00" w:rsidRPr="002D3F00" w:rsidRDefault="006103A0" w:rsidP="002D3F00">
      <w:pPr>
        <w:numPr>
          <w:ilvl w:val="0"/>
          <w:numId w:val="16"/>
        </w:numPr>
        <w:spacing w:after="120" w:line="360" w:lineRule="auto"/>
        <w:jc w:val="both"/>
        <w:rPr>
          <w:rFonts w:ascii="Times New Roman" w:hAnsi="Times New Roman"/>
        </w:rPr>
      </w:pPr>
      <w:r>
        <w:rPr>
          <w:rFonts w:ascii="Times New Roman" w:hAnsi="Times New Roman"/>
        </w:rPr>
        <w:lastRenderedPageBreak/>
        <w:t>C</w:t>
      </w:r>
      <w:r w:rsidR="002D3F00" w:rsidRPr="002D3F00">
        <w:rPr>
          <w:rFonts w:ascii="Times New Roman" w:hAnsi="Times New Roman"/>
        </w:rPr>
        <w:t>apacidad para</w:t>
      </w:r>
      <w:r w:rsidR="002D3F00">
        <w:rPr>
          <w:rFonts w:ascii="Times New Roman" w:hAnsi="Times New Roman"/>
        </w:rPr>
        <w:t xml:space="preserve"> desarrollar el</w:t>
      </w:r>
      <w:r w:rsidR="002D3F00" w:rsidRPr="002D3F00">
        <w:rPr>
          <w:rFonts w:ascii="Times New Roman" w:hAnsi="Times New Roman"/>
        </w:rPr>
        <w:t xml:space="preserve"> aprendizaje independient</w:t>
      </w:r>
      <w:r w:rsidR="002D3F00">
        <w:rPr>
          <w:rFonts w:ascii="Times New Roman" w:hAnsi="Times New Roman"/>
        </w:rPr>
        <w:t>e congruente a</w:t>
      </w:r>
      <w:r w:rsidR="002D3F00" w:rsidRPr="002D3F00">
        <w:rPr>
          <w:rFonts w:ascii="Times New Roman" w:hAnsi="Times New Roman"/>
        </w:rPr>
        <w:t xml:space="preserve"> la edad y las habilidades individuales</w:t>
      </w:r>
      <w:r>
        <w:rPr>
          <w:rFonts w:ascii="Times New Roman" w:hAnsi="Times New Roman"/>
        </w:rPr>
        <w:t>.</w:t>
      </w:r>
    </w:p>
    <w:p w14:paraId="2B3F9957" w14:textId="77777777" w:rsidR="002D3F00" w:rsidRDefault="00B97643" w:rsidP="00224718">
      <w:pPr>
        <w:numPr>
          <w:ilvl w:val="0"/>
          <w:numId w:val="16"/>
        </w:numPr>
        <w:spacing w:after="120" w:line="360" w:lineRule="auto"/>
        <w:jc w:val="both"/>
        <w:rPr>
          <w:rFonts w:ascii="Times New Roman" w:hAnsi="Times New Roman"/>
          <w:lang w:val="es-MX"/>
        </w:rPr>
      </w:pPr>
      <w:r>
        <w:rPr>
          <w:rFonts w:ascii="Times New Roman" w:hAnsi="Times New Roman"/>
        </w:rPr>
        <w:t xml:space="preserve">Facultad </w:t>
      </w:r>
      <w:r w:rsidR="006103A0">
        <w:rPr>
          <w:rFonts w:ascii="Times New Roman" w:hAnsi="Times New Roman"/>
          <w:lang w:val="es-MX"/>
        </w:rPr>
        <w:t>para</w:t>
      </w:r>
      <w:r w:rsidR="00224718" w:rsidRPr="00224718">
        <w:rPr>
          <w:rFonts w:ascii="Times New Roman" w:hAnsi="Times New Roman"/>
          <w:lang w:val="es-MX"/>
        </w:rPr>
        <w:t xml:space="preserve"> alcanzar nivel</w:t>
      </w:r>
      <w:r w:rsidR="00224718">
        <w:rPr>
          <w:rFonts w:ascii="Times New Roman" w:hAnsi="Times New Roman"/>
          <w:lang w:val="es-MX"/>
        </w:rPr>
        <w:t>es</w:t>
      </w:r>
      <w:r w:rsidR="00224718" w:rsidRPr="00224718">
        <w:rPr>
          <w:rFonts w:ascii="Times New Roman" w:hAnsi="Times New Roman"/>
          <w:lang w:val="es-MX"/>
        </w:rPr>
        <w:t xml:space="preserve"> creativo</w:t>
      </w:r>
      <w:r w:rsidR="00224718">
        <w:rPr>
          <w:rFonts w:ascii="Times New Roman" w:hAnsi="Times New Roman"/>
          <w:lang w:val="es-MX"/>
        </w:rPr>
        <w:t>s</w:t>
      </w:r>
      <w:r w:rsidR="00224718" w:rsidRPr="00224718">
        <w:rPr>
          <w:rFonts w:ascii="Times New Roman" w:hAnsi="Times New Roman"/>
          <w:lang w:val="es-MX"/>
        </w:rPr>
        <w:t xml:space="preserve"> en la resolución de problemas </w:t>
      </w:r>
      <w:r w:rsidR="00224718">
        <w:rPr>
          <w:rFonts w:ascii="Times New Roman" w:hAnsi="Times New Roman"/>
          <w:lang w:val="es-MX"/>
        </w:rPr>
        <w:t>de</w:t>
      </w:r>
      <w:r w:rsidR="006103A0">
        <w:rPr>
          <w:rFonts w:ascii="Times New Roman" w:hAnsi="Times New Roman"/>
          <w:lang w:val="es-MX"/>
        </w:rPr>
        <w:t>l</w:t>
      </w:r>
      <w:r w:rsidR="00224718">
        <w:rPr>
          <w:rFonts w:ascii="Times New Roman" w:hAnsi="Times New Roman"/>
          <w:lang w:val="es-MX"/>
        </w:rPr>
        <w:t xml:space="preserve"> aprendizaje</w:t>
      </w:r>
      <w:r w:rsidR="006103A0">
        <w:rPr>
          <w:rFonts w:ascii="Times New Roman" w:hAnsi="Times New Roman"/>
          <w:lang w:val="es-MX"/>
        </w:rPr>
        <w:t>.</w:t>
      </w:r>
    </w:p>
    <w:p w14:paraId="41EA6484" w14:textId="77777777" w:rsidR="00224718" w:rsidRDefault="006103A0" w:rsidP="00224718">
      <w:pPr>
        <w:numPr>
          <w:ilvl w:val="0"/>
          <w:numId w:val="16"/>
        </w:numPr>
        <w:spacing w:after="120" w:line="360" w:lineRule="auto"/>
        <w:jc w:val="both"/>
        <w:rPr>
          <w:rFonts w:ascii="Times New Roman" w:hAnsi="Times New Roman"/>
          <w:lang w:val="es-MX"/>
        </w:rPr>
      </w:pPr>
      <w:r>
        <w:rPr>
          <w:rFonts w:ascii="Times New Roman" w:hAnsi="Times New Roman"/>
          <w:lang w:val="es-MX"/>
        </w:rPr>
        <w:t>F</w:t>
      </w:r>
      <w:r w:rsidR="00224718" w:rsidRPr="00224718">
        <w:rPr>
          <w:rFonts w:ascii="Times New Roman" w:hAnsi="Times New Roman"/>
          <w:lang w:val="es-MX"/>
        </w:rPr>
        <w:t>unción de evaluación activante y motivadora</w:t>
      </w:r>
      <w:r w:rsidR="00224718">
        <w:rPr>
          <w:rFonts w:ascii="Times New Roman" w:hAnsi="Times New Roman"/>
          <w:lang w:val="es-MX"/>
        </w:rPr>
        <w:t>.</w:t>
      </w:r>
    </w:p>
    <w:p w14:paraId="581EE17C" w14:textId="77777777" w:rsidR="00224718" w:rsidRDefault="00224718" w:rsidP="00224718">
      <w:pPr>
        <w:spacing w:after="120" w:line="360" w:lineRule="auto"/>
        <w:jc w:val="both"/>
        <w:rPr>
          <w:rFonts w:ascii="Times New Roman" w:hAnsi="Times New Roman"/>
          <w:lang w:val="es-MX"/>
        </w:rPr>
      </w:pPr>
      <w:r>
        <w:rPr>
          <w:rFonts w:ascii="Times New Roman" w:hAnsi="Times New Roman"/>
          <w:lang w:val="es-MX"/>
        </w:rPr>
        <w:t xml:space="preserve">De esta manera </w:t>
      </w:r>
      <w:r w:rsidR="00FB7701">
        <w:rPr>
          <w:rFonts w:ascii="Times New Roman" w:hAnsi="Times New Roman"/>
          <w:lang w:val="es-MX"/>
        </w:rPr>
        <w:t xml:space="preserve">el factor humanístico obtiene un papel principal en el contexto de la problemática expuesta. </w:t>
      </w:r>
    </w:p>
    <w:p w14:paraId="33BD4177" w14:textId="77777777" w:rsidR="00FB7701" w:rsidRPr="00224718" w:rsidRDefault="00FB7701" w:rsidP="00224718">
      <w:pPr>
        <w:spacing w:after="120" w:line="360" w:lineRule="auto"/>
        <w:jc w:val="both"/>
        <w:rPr>
          <w:rFonts w:ascii="Times New Roman" w:hAnsi="Times New Roman"/>
          <w:lang w:val="es-MX"/>
        </w:rPr>
      </w:pPr>
      <w:r>
        <w:rPr>
          <w:rFonts w:ascii="Times New Roman" w:hAnsi="Times New Roman"/>
          <w:lang w:val="es-MX"/>
        </w:rPr>
        <w:t xml:space="preserve">Se puede pensar que al delimitar el estudio a las comunidades </w:t>
      </w:r>
      <w:r w:rsidR="00BB3F9C">
        <w:rPr>
          <w:rFonts w:ascii="Times New Roman" w:hAnsi="Times New Roman"/>
          <w:lang w:val="es-MX"/>
        </w:rPr>
        <w:t xml:space="preserve">poco numerosas </w:t>
      </w:r>
      <w:r w:rsidR="00C77B08">
        <w:rPr>
          <w:rFonts w:ascii="Times New Roman" w:hAnsi="Times New Roman"/>
          <w:lang w:val="es-MX"/>
        </w:rPr>
        <w:t>el</w:t>
      </w:r>
      <w:r w:rsidR="002E16C4">
        <w:rPr>
          <w:rFonts w:ascii="Times New Roman" w:hAnsi="Times New Roman"/>
          <w:lang w:val="es-MX"/>
        </w:rPr>
        <w:t xml:space="preserve"> resultado</w:t>
      </w:r>
      <w:r w:rsidR="00C77B08">
        <w:rPr>
          <w:rFonts w:ascii="Times New Roman" w:hAnsi="Times New Roman"/>
          <w:lang w:val="es-MX"/>
        </w:rPr>
        <w:t xml:space="preserve"> obtenido</w:t>
      </w:r>
      <w:r w:rsidR="002E16C4">
        <w:rPr>
          <w:rFonts w:ascii="Times New Roman" w:hAnsi="Times New Roman"/>
          <w:lang w:val="es-MX"/>
        </w:rPr>
        <w:t xml:space="preserve"> no posee elementos suficientes para </w:t>
      </w:r>
      <w:r w:rsidR="00C77B08">
        <w:rPr>
          <w:rFonts w:ascii="Times New Roman" w:hAnsi="Times New Roman"/>
          <w:lang w:val="es-MX"/>
        </w:rPr>
        <w:t>ser aplicado ampliamente. En parte es así</w:t>
      </w:r>
      <w:r w:rsidR="006103A0">
        <w:rPr>
          <w:rFonts w:ascii="Times New Roman" w:hAnsi="Times New Roman"/>
          <w:lang w:val="es-MX"/>
        </w:rPr>
        <w:t>;</w:t>
      </w:r>
      <w:r w:rsidR="00C77B08">
        <w:rPr>
          <w:rFonts w:ascii="Times New Roman" w:hAnsi="Times New Roman"/>
          <w:lang w:val="es-MX"/>
        </w:rPr>
        <w:t xml:space="preserve"> </w:t>
      </w:r>
      <w:r w:rsidR="006103A0">
        <w:rPr>
          <w:rFonts w:ascii="Times New Roman" w:hAnsi="Times New Roman"/>
          <w:lang w:val="es-MX"/>
        </w:rPr>
        <w:t>s</w:t>
      </w:r>
      <w:r w:rsidR="00C77B08">
        <w:rPr>
          <w:rFonts w:ascii="Times New Roman" w:hAnsi="Times New Roman"/>
          <w:lang w:val="es-MX"/>
        </w:rPr>
        <w:t xml:space="preserve">in embargo, al </w:t>
      </w:r>
      <w:r w:rsidR="003C0773">
        <w:rPr>
          <w:rFonts w:ascii="Times New Roman" w:hAnsi="Times New Roman"/>
          <w:lang w:val="es-MX"/>
        </w:rPr>
        <w:t xml:space="preserve">poner atención en los hechos </w:t>
      </w:r>
      <w:r w:rsidR="00B97643">
        <w:rPr>
          <w:rFonts w:ascii="Times New Roman" w:hAnsi="Times New Roman"/>
          <w:lang w:val="es-MX"/>
        </w:rPr>
        <w:t xml:space="preserve">de </w:t>
      </w:r>
      <w:r w:rsidR="003C0773">
        <w:rPr>
          <w:rFonts w:ascii="Times New Roman" w:hAnsi="Times New Roman"/>
          <w:lang w:val="es-MX"/>
        </w:rPr>
        <w:t xml:space="preserve">que el área educativa de la interpretación musical pertenece a las especialidades poco pobladas y </w:t>
      </w:r>
      <w:r w:rsidR="00B97643">
        <w:rPr>
          <w:rFonts w:ascii="Times New Roman" w:hAnsi="Times New Roman"/>
          <w:lang w:val="es-MX"/>
        </w:rPr>
        <w:t xml:space="preserve">que </w:t>
      </w:r>
      <w:r w:rsidR="003C0773">
        <w:rPr>
          <w:rFonts w:ascii="Times New Roman" w:hAnsi="Times New Roman"/>
          <w:lang w:val="es-MX"/>
        </w:rPr>
        <w:t xml:space="preserve">la cantidad de las investigaciones sobre su problemática específica </w:t>
      </w:r>
      <w:r w:rsidR="00B97643">
        <w:rPr>
          <w:rFonts w:ascii="Times New Roman" w:hAnsi="Times New Roman"/>
          <w:lang w:val="es-MX"/>
        </w:rPr>
        <w:t>sea</w:t>
      </w:r>
      <w:r w:rsidR="003C0773">
        <w:rPr>
          <w:rFonts w:ascii="Times New Roman" w:hAnsi="Times New Roman"/>
          <w:lang w:val="es-MX"/>
        </w:rPr>
        <w:t xml:space="preserve"> bastante escasa, consideramos la importancia de cada esfuerzo </w:t>
      </w:r>
      <w:r w:rsidR="00FC1923">
        <w:rPr>
          <w:rFonts w:ascii="Times New Roman" w:hAnsi="Times New Roman"/>
          <w:lang w:val="es-MX"/>
        </w:rPr>
        <w:t>invertido en su estudio.</w:t>
      </w:r>
    </w:p>
    <w:p w14:paraId="7E854FE3" w14:textId="77777777" w:rsidR="00E50D46" w:rsidRPr="00224718" w:rsidRDefault="00E50D46" w:rsidP="00AE3703">
      <w:pPr>
        <w:spacing w:after="120" w:line="360" w:lineRule="auto"/>
        <w:jc w:val="both"/>
        <w:rPr>
          <w:rFonts w:ascii="Times New Roman" w:hAnsi="Times New Roman"/>
          <w:b/>
          <w:bCs/>
          <w:lang w:val="es-MX"/>
        </w:rPr>
      </w:pPr>
    </w:p>
    <w:p w14:paraId="5B56B99D" w14:textId="77777777" w:rsidR="001E58FC" w:rsidRPr="00D2157B" w:rsidRDefault="001E58FC" w:rsidP="00D2157B">
      <w:pPr>
        <w:jc w:val="center"/>
        <w:rPr>
          <w:rFonts w:ascii="Times New Roman" w:hAnsi="Times New Roman"/>
          <w:b/>
          <w:sz w:val="32"/>
          <w:szCs w:val="32"/>
        </w:rPr>
      </w:pPr>
      <w:r w:rsidRPr="00D2157B">
        <w:rPr>
          <w:rFonts w:ascii="Times New Roman" w:hAnsi="Times New Roman"/>
          <w:b/>
          <w:sz w:val="32"/>
          <w:szCs w:val="32"/>
        </w:rPr>
        <w:t>Conclusiones</w:t>
      </w:r>
    </w:p>
    <w:p w14:paraId="291BA982" w14:textId="77777777" w:rsidR="007964DF" w:rsidRDefault="007964DF">
      <w:pPr>
        <w:rPr>
          <w:rFonts w:ascii="Times New Roman" w:hAnsi="Times New Roman"/>
          <w:b/>
        </w:rPr>
      </w:pPr>
    </w:p>
    <w:p w14:paraId="2542A22A" w14:textId="77777777" w:rsidR="00870914" w:rsidRPr="00917227" w:rsidRDefault="00870914" w:rsidP="007964DF">
      <w:pPr>
        <w:spacing w:before="120" w:after="120" w:line="360" w:lineRule="auto"/>
        <w:jc w:val="both"/>
        <w:rPr>
          <w:rFonts w:ascii="Times New Roman" w:hAnsi="Times New Roman"/>
          <w:bCs/>
        </w:rPr>
      </w:pPr>
      <w:r w:rsidRPr="00917227">
        <w:rPr>
          <w:rFonts w:ascii="Times New Roman" w:hAnsi="Times New Roman"/>
          <w:bCs/>
        </w:rPr>
        <w:t xml:space="preserve">La validez y confiabilidad de las </w:t>
      </w:r>
      <w:r>
        <w:rPr>
          <w:rFonts w:ascii="Times New Roman" w:hAnsi="Times New Roman"/>
          <w:bCs/>
        </w:rPr>
        <w:t>calificaciones dentro de los procesos educativos</w:t>
      </w:r>
      <w:r w:rsidRPr="00917227">
        <w:rPr>
          <w:rFonts w:ascii="Times New Roman" w:hAnsi="Times New Roman"/>
          <w:bCs/>
        </w:rPr>
        <w:t xml:space="preserve"> se debe a una serie de factores, </w:t>
      </w:r>
      <w:r>
        <w:rPr>
          <w:rFonts w:ascii="Times New Roman" w:hAnsi="Times New Roman"/>
          <w:bCs/>
        </w:rPr>
        <w:t>donde el</w:t>
      </w:r>
      <w:r w:rsidRPr="00917227">
        <w:rPr>
          <w:rFonts w:ascii="Times New Roman" w:hAnsi="Times New Roman"/>
          <w:bCs/>
        </w:rPr>
        <w:t xml:space="preserve"> más importante es la correspondencia de la estructura y </w:t>
      </w:r>
      <w:r>
        <w:rPr>
          <w:rFonts w:ascii="Times New Roman" w:hAnsi="Times New Roman"/>
          <w:bCs/>
        </w:rPr>
        <w:t>sus</w:t>
      </w:r>
      <w:r w:rsidRPr="00917227">
        <w:rPr>
          <w:rFonts w:ascii="Times New Roman" w:hAnsi="Times New Roman"/>
          <w:bCs/>
        </w:rPr>
        <w:t xml:space="preserve"> principales parámetros con las especificidades de</w:t>
      </w:r>
      <w:r>
        <w:rPr>
          <w:rFonts w:ascii="Times New Roman" w:hAnsi="Times New Roman"/>
          <w:bCs/>
        </w:rPr>
        <w:t>l</w:t>
      </w:r>
      <w:r w:rsidRPr="00917227">
        <w:rPr>
          <w:rFonts w:ascii="Times New Roman" w:hAnsi="Times New Roman"/>
          <w:bCs/>
        </w:rPr>
        <w:t xml:space="preserve"> tipo de</w:t>
      </w:r>
      <w:r>
        <w:rPr>
          <w:rFonts w:ascii="Times New Roman" w:hAnsi="Times New Roman"/>
          <w:bCs/>
        </w:rPr>
        <w:t xml:space="preserve"> </w:t>
      </w:r>
      <w:r w:rsidRPr="00917227">
        <w:rPr>
          <w:rFonts w:ascii="Times New Roman" w:hAnsi="Times New Roman"/>
          <w:bCs/>
        </w:rPr>
        <w:t>actividad</w:t>
      </w:r>
      <w:r>
        <w:rPr>
          <w:rFonts w:ascii="Times New Roman" w:hAnsi="Times New Roman"/>
          <w:bCs/>
        </w:rPr>
        <w:t xml:space="preserve"> realizada. La ejecución musical</w:t>
      </w:r>
      <w:r w:rsidR="003A467A">
        <w:rPr>
          <w:rFonts w:ascii="Times New Roman" w:hAnsi="Times New Roman"/>
          <w:bCs/>
        </w:rPr>
        <w:t xml:space="preserve">, </w:t>
      </w:r>
      <w:r w:rsidRPr="00FE3CB4">
        <w:rPr>
          <w:rFonts w:ascii="Times New Roman" w:hAnsi="Times New Roman"/>
          <w:bCs/>
        </w:rPr>
        <w:t>por su</w:t>
      </w:r>
      <w:r>
        <w:rPr>
          <w:rFonts w:ascii="Times New Roman" w:hAnsi="Times New Roman"/>
          <w:bCs/>
        </w:rPr>
        <w:t>s</w:t>
      </w:r>
      <w:r w:rsidRPr="00FE3CB4">
        <w:rPr>
          <w:rFonts w:ascii="Times New Roman" w:hAnsi="Times New Roman"/>
          <w:bCs/>
        </w:rPr>
        <w:t xml:space="preserve"> inherente</w:t>
      </w:r>
      <w:r>
        <w:rPr>
          <w:rFonts w:ascii="Times New Roman" w:hAnsi="Times New Roman"/>
          <w:bCs/>
        </w:rPr>
        <w:t>s propiedades y características</w:t>
      </w:r>
      <w:r w:rsidR="003A467A">
        <w:rPr>
          <w:rFonts w:ascii="Times New Roman" w:hAnsi="Times New Roman"/>
          <w:bCs/>
        </w:rPr>
        <w:t>,</w:t>
      </w:r>
      <w:r>
        <w:rPr>
          <w:rFonts w:ascii="Times New Roman" w:hAnsi="Times New Roman"/>
          <w:bCs/>
        </w:rPr>
        <w:t xml:space="preserve"> requiere de</w:t>
      </w:r>
      <w:r w:rsidRPr="00FE3CB4">
        <w:rPr>
          <w:rFonts w:ascii="Times New Roman" w:hAnsi="Times New Roman"/>
          <w:bCs/>
        </w:rPr>
        <w:t xml:space="preserve"> una evaluación</w:t>
      </w:r>
      <w:r>
        <w:rPr>
          <w:rFonts w:ascii="Times New Roman" w:hAnsi="Times New Roman"/>
          <w:bCs/>
        </w:rPr>
        <w:t xml:space="preserve"> </w:t>
      </w:r>
      <w:r w:rsidRPr="00FE3CB4">
        <w:rPr>
          <w:rFonts w:ascii="Times New Roman" w:hAnsi="Times New Roman"/>
          <w:bCs/>
        </w:rPr>
        <w:t xml:space="preserve">integral y multifacética, </w:t>
      </w:r>
      <w:r>
        <w:rPr>
          <w:rFonts w:ascii="Times New Roman" w:hAnsi="Times New Roman"/>
          <w:bCs/>
        </w:rPr>
        <w:t>la cual</w:t>
      </w:r>
      <w:r w:rsidRPr="00FE3CB4">
        <w:rPr>
          <w:rFonts w:ascii="Times New Roman" w:hAnsi="Times New Roman"/>
          <w:bCs/>
        </w:rPr>
        <w:t xml:space="preserve"> incluye componentes que reflejan los aspectos principales de la interpretación musical en sus diversas combinaci</w:t>
      </w:r>
      <w:r>
        <w:rPr>
          <w:rFonts w:ascii="Times New Roman" w:hAnsi="Times New Roman"/>
          <w:bCs/>
        </w:rPr>
        <w:t>ones.</w:t>
      </w:r>
      <w:r w:rsidRPr="00B20E9C">
        <w:t xml:space="preserve"> </w:t>
      </w:r>
      <w:r w:rsidRPr="00B20E9C">
        <w:rPr>
          <w:rFonts w:ascii="Times New Roman" w:hAnsi="Times New Roman"/>
          <w:bCs/>
        </w:rPr>
        <w:t xml:space="preserve">La práctica actual de evaluación, basada en una escala de 5 puntos, a menudo limita significativamente las posibilidades de los maestros </w:t>
      </w:r>
      <w:r w:rsidR="003A467A">
        <w:rPr>
          <w:rFonts w:ascii="Times New Roman" w:hAnsi="Times New Roman"/>
          <w:bCs/>
        </w:rPr>
        <w:t xml:space="preserve">para </w:t>
      </w:r>
      <w:r w:rsidRPr="00B20E9C">
        <w:rPr>
          <w:rFonts w:ascii="Times New Roman" w:hAnsi="Times New Roman"/>
          <w:bCs/>
        </w:rPr>
        <w:t>evaluar adecuadamente los resultados del trabajo de</w:t>
      </w:r>
      <w:r w:rsidR="003A467A">
        <w:rPr>
          <w:rFonts w:ascii="Times New Roman" w:hAnsi="Times New Roman"/>
          <w:bCs/>
        </w:rPr>
        <w:t>l</w:t>
      </w:r>
      <w:r w:rsidRPr="00B20E9C">
        <w:rPr>
          <w:rFonts w:ascii="Times New Roman" w:hAnsi="Times New Roman"/>
          <w:bCs/>
        </w:rPr>
        <w:t xml:space="preserve"> l</w:t>
      </w:r>
      <w:r w:rsidR="003A467A">
        <w:rPr>
          <w:rFonts w:ascii="Times New Roman" w:hAnsi="Times New Roman"/>
          <w:bCs/>
        </w:rPr>
        <w:t>a</w:t>
      </w:r>
      <w:r w:rsidRPr="00B20E9C">
        <w:rPr>
          <w:rFonts w:ascii="Times New Roman" w:hAnsi="Times New Roman"/>
          <w:bCs/>
        </w:rPr>
        <w:t>s</w:t>
      </w:r>
      <w:r w:rsidR="003A467A">
        <w:rPr>
          <w:rFonts w:ascii="Times New Roman" w:hAnsi="Times New Roman"/>
          <w:bCs/>
        </w:rPr>
        <w:t xml:space="preserve"> y los </w:t>
      </w:r>
      <w:r w:rsidRPr="00B20E9C">
        <w:rPr>
          <w:rFonts w:ascii="Times New Roman" w:hAnsi="Times New Roman"/>
          <w:bCs/>
        </w:rPr>
        <w:t>estudiantes de música.</w:t>
      </w:r>
      <w:r>
        <w:rPr>
          <w:rFonts w:ascii="Times New Roman" w:hAnsi="Times New Roman"/>
          <w:bCs/>
        </w:rPr>
        <w:t xml:space="preserve"> L</w:t>
      </w:r>
      <w:r w:rsidRPr="00240D08">
        <w:rPr>
          <w:rFonts w:ascii="Times New Roman" w:hAnsi="Times New Roman"/>
          <w:bCs/>
        </w:rPr>
        <w:t xml:space="preserve">os aspectos importantes que se </w:t>
      </w:r>
      <w:r>
        <w:rPr>
          <w:rFonts w:ascii="Times New Roman" w:hAnsi="Times New Roman"/>
          <w:bCs/>
        </w:rPr>
        <w:t>reflejan adecuadamente en la valoración</w:t>
      </w:r>
      <w:r w:rsidRPr="00240D08">
        <w:rPr>
          <w:rFonts w:ascii="Times New Roman" w:hAnsi="Times New Roman"/>
          <w:bCs/>
        </w:rPr>
        <w:t xml:space="preserve"> de la interpretación musical s</w:t>
      </w:r>
      <w:r>
        <w:rPr>
          <w:rFonts w:ascii="Times New Roman" w:hAnsi="Times New Roman"/>
          <w:bCs/>
        </w:rPr>
        <w:t>on</w:t>
      </w:r>
      <w:r w:rsidRPr="00240D08">
        <w:rPr>
          <w:rFonts w:ascii="Times New Roman" w:hAnsi="Times New Roman"/>
          <w:bCs/>
        </w:rPr>
        <w:t xml:space="preserve"> aquellos que se asocian con la originalidad, la persuasión del concepto interpretativo, su mérito artístico; el nivel de calidad de la encarnación de esta idea (técnica de ejecución)</w:t>
      </w:r>
      <w:r w:rsidR="003A467A">
        <w:rPr>
          <w:rFonts w:ascii="Times New Roman" w:hAnsi="Times New Roman"/>
          <w:bCs/>
        </w:rPr>
        <w:t>,</w:t>
      </w:r>
      <w:r>
        <w:rPr>
          <w:rFonts w:ascii="Times New Roman" w:hAnsi="Times New Roman"/>
          <w:bCs/>
        </w:rPr>
        <w:t xml:space="preserve"> nivel de creatividad </w:t>
      </w:r>
      <w:r w:rsidRPr="00240D08">
        <w:rPr>
          <w:rFonts w:ascii="Times New Roman" w:hAnsi="Times New Roman"/>
          <w:bCs/>
        </w:rPr>
        <w:t>e iniciativa del intérprete</w:t>
      </w:r>
      <w:r>
        <w:rPr>
          <w:rFonts w:ascii="Times New Roman" w:hAnsi="Times New Roman"/>
          <w:bCs/>
        </w:rPr>
        <w:t>.</w:t>
      </w:r>
      <w:r w:rsidRPr="000533A7">
        <w:t xml:space="preserve"> </w:t>
      </w:r>
      <w:r w:rsidRPr="000533A7">
        <w:rPr>
          <w:rFonts w:ascii="Times New Roman" w:hAnsi="Times New Roman"/>
          <w:bCs/>
        </w:rPr>
        <w:t>Resumiendo</w:t>
      </w:r>
      <w:r w:rsidR="003A467A">
        <w:rPr>
          <w:rFonts w:ascii="Times New Roman" w:hAnsi="Times New Roman"/>
          <w:bCs/>
        </w:rPr>
        <w:t>,</w:t>
      </w:r>
      <w:r>
        <w:rPr>
          <w:rFonts w:ascii="Times New Roman" w:hAnsi="Times New Roman"/>
          <w:bCs/>
        </w:rPr>
        <w:t xml:space="preserve"> </w:t>
      </w:r>
      <w:r w:rsidRPr="000533A7">
        <w:rPr>
          <w:rFonts w:ascii="Times New Roman" w:hAnsi="Times New Roman"/>
          <w:bCs/>
        </w:rPr>
        <w:t>las impresiones del desempeño de</w:t>
      </w:r>
      <w:r w:rsidR="003A467A">
        <w:rPr>
          <w:rFonts w:ascii="Times New Roman" w:hAnsi="Times New Roman"/>
          <w:bCs/>
        </w:rPr>
        <w:t>l</w:t>
      </w:r>
      <w:r w:rsidRPr="000533A7">
        <w:rPr>
          <w:rFonts w:ascii="Times New Roman" w:hAnsi="Times New Roman"/>
          <w:bCs/>
        </w:rPr>
        <w:t xml:space="preserve"> alumno, </w:t>
      </w:r>
      <w:r>
        <w:rPr>
          <w:rFonts w:ascii="Times New Roman" w:hAnsi="Times New Roman"/>
          <w:bCs/>
        </w:rPr>
        <w:t xml:space="preserve">poniendo </w:t>
      </w:r>
      <w:r w:rsidRPr="000533A7">
        <w:rPr>
          <w:rFonts w:ascii="Times New Roman" w:hAnsi="Times New Roman"/>
          <w:bCs/>
        </w:rPr>
        <w:t xml:space="preserve">tal o cual </w:t>
      </w:r>
      <w:r>
        <w:rPr>
          <w:rFonts w:ascii="Times New Roman" w:hAnsi="Times New Roman"/>
          <w:bCs/>
        </w:rPr>
        <w:t>calificación</w:t>
      </w:r>
      <w:r w:rsidRPr="000533A7">
        <w:rPr>
          <w:rFonts w:ascii="Times New Roman" w:hAnsi="Times New Roman"/>
          <w:bCs/>
        </w:rPr>
        <w:t xml:space="preserve">, </w:t>
      </w:r>
      <w:r w:rsidR="003A467A">
        <w:rPr>
          <w:rFonts w:ascii="Times New Roman" w:hAnsi="Times New Roman"/>
          <w:bCs/>
        </w:rPr>
        <w:t>el</w:t>
      </w:r>
      <w:r w:rsidRPr="000533A7">
        <w:rPr>
          <w:rFonts w:ascii="Times New Roman" w:hAnsi="Times New Roman"/>
          <w:bCs/>
        </w:rPr>
        <w:t xml:space="preserve"> docente debe tener en cuenta el balance de l</w:t>
      </w:r>
      <w:r>
        <w:rPr>
          <w:rFonts w:ascii="Times New Roman" w:hAnsi="Times New Roman"/>
          <w:bCs/>
        </w:rPr>
        <w:t>as cualidades</w:t>
      </w:r>
      <w:r w:rsidRPr="000533A7">
        <w:rPr>
          <w:rFonts w:ascii="Times New Roman" w:hAnsi="Times New Roman"/>
          <w:bCs/>
        </w:rPr>
        <w:t xml:space="preserve"> anterior</w:t>
      </w:r>
      <w:r>
        <w:rPr>
          <w:rFonts w:ascii="Times New Roman" w:hAnsi="Times New Roman"/>
          <w:bCs/>
        </w:rPr>
        <w:t xml:space="preserve">es y la armonía de su </w:t>
      </w:r>
      <w:r w:rsidRPr="000533A7">
        <w:rPr>
          <w:rFonts w:ascii="Times New Roman" w:hAnsi="Times New Roman"/>
          <w:bCs/>
        </w:rPr>
        <w:t>interacción</w:t>
      </w:r>
      <w:r>
        <w:rPr>
          <w:rFonts w:ascii="Times New Roman" w:hAnsi="Times New Roman"/>
          <w:bCs/>
        </w:rPr>
        <w:t xml:space="preserve">. </w:t>
      </w:r>
      <w:r w:rsidRPr="000533A7">
        <w:rPr>
          <w:rFonts w:ascii="Times New Roman" w:hAnsi="Times New Roman"/>
          <w:bCs/>
        </w:rPr>
        <w:t xml:space="preserve"> La </w:t>
      </w:r>
      <w:r>
        <w:rPr>
          <w:rFonts w:ascii="Times New Roman" w:hAnsi="Times New Roman"/>
          <w:bCs/>
        </w:rPr>
        <w:t>calificación del</w:t>
      </w:r>
      <w:r w:rsidRPr="000533A7">
        <w:rPr>
          <w:rFonts w:ascii="Times New Roman" w:hAnsi="Times New Roman"/>
          <w:bCs/>
        </w:rPr>
        <w:t xml:space="preserve"> alumno también puede considerarse como </w:t>
      </w:r>
      <w:r>
        <w:rPr>
          <w:rFonts w:ascii="Times New Roman" w:hAnsi="Times New Roman"/>
          <w:bCs/>
        </w:rPr>
        <w:t>la</w:t>
      </w:r>
      <w:r w:rsidRPr="000533A7">
        <w:rPr>
          <w:rFonts w:ascii="Times New Roman" w:hAnsi="Times New Roman"/>
          <w:bCs/>
        </w:rPr>
        <w:t xml:space="preserve"> </w:t>
      </w:r>
      <w:r w:rsidRPr="000533A7">
        <w:rPr>
          <w:rFonts w:ascii="Times New Roman" w:hAnsi="Times New Roman"/>
          <w:bCs/>
        </w:rPr>
        <w:lastRenderedPageBreak/>
        <w:t>evaluación del trabajo del profesor</w:t>
      </w:r>
      <w:r>
        <w:rPr>
          <w:rFonts w:ascii="Times New Roman" w:hAnsi="Times New Roman"/>
          <w:bCs/>
        </w:rPr>
        <w:t xml:space="preserve"> (</w:t>
      </w:r>
      <w:r w:rsidRPr="000533A7">
        <w:rPr>
          <w:rFonts w:ascii="Times New Roman" w:hAnsi="Times New Roman"/>
          <w:bCs/>
        </w:rPr>
        <w:t>trabajo entendido en</w:t>
      </w:r>
      <w:r>
        <w:rPr>
          <w:rFonts w:ascii="Times New Roman" w:hAnsi="Times New Roman"/>
          <w:bCs/>
        </w:rPr>
        <w:t xml:space="preserve"> el sentido</w:t>
      </w:r>
      <w:r w:rsidRPr="000533A7">
        <w:rPr>
          <w:rFonts w:ascii="Times New Roman" w:hAnsi="Times New Roman"/>
          <w:bCs/>
        </w:rPr>
        <w:t xml:space="preserve"> ampli</w:t>
      </w:r>
      <w:r>
        <w:rPr>
          <w:rFonts w:ascii="Times New Roman" w:hAnsi="Times New Roman"/>
          <w:bCs/>
        </w:rPr>
        <w:t>o</w:t>
      </w:r>
      <w:r w:rsidRPr="000533A7">
        <w:rPr>
          <w:rFonts w:ascii="Times New Roman" w:hAnsi="Times New Roman"/>
          <w:bCs/>
        </w:rPr>
        <w:t xml:space="preserve"> de </w:t>
      </w:r>
      <w:r w:rsidR="003A467A">
        <w:rPr>
          <w:rFonts w:ascii="Times New Roman" w:hAnsi="Times New Roman"/>
          <w:bCs/>
        </w:rPr>
        <w:t>la</w:t>
      </w:r>
      <w:r w:rsidRPr="000533A7">
        <w:rPr>
          <w:rFonts w:ascii="Times New Roman" w:hAnsi="Times New Roman"/>
          <w:bCs/>
        </w:rPr>
        <w:t xml:space="preserve"> </w:t>
      </w:r>
      <w:r>
        <w:rPr>
          <w:rFonts w:ascii="Times New Roman" w:hAnsi="Times New Roman"/>
          <w:bCs/>
        </w:rPr>
        <w:t>palabra), l</w:t>
      </w:r>
      <w:r w:rsidRPr="00972401">
        <w:rPr>
          <w:rFonts w:ascii="Times New Roman" w:hAnsi="Times New Roman"/>
          <w:bCs/>
        </w:rPr>
        <w:t>a dirección general de este trabajo, alcance</w:t>
      </w:r>
      <w:r>
        <w:rPr>
          <w:rFonts w:ascii="Times New Roman" w:hAnsi="Times New Roman"/>
          <w:bCs/>
        </w:rPr>
        <w:t xml:space="preserve"> de sus metas</w:t>
      </w:r>
      <w:r w:rsidR="003A467A">
        <w:rPr>
          <w:rFonts w:ascii="Times New Roman" w:hAnsi="Times New Roman"/>
          <w:bCs/>
        </w:rPr>
        <w:t>,</w:t>
      </w:r>
      <w:r>
        <w:rPr>
          <w:rFonts w:ascii="Times New Roman" w:hAnsi="Times New Roman"/>
          <w:bCs/>
        </w:rPr>
        <w:t xml:space="preserve"> objetivos y</w:t>
      </w:r>
      <w:r w:rsidRPr="00972401">
        <w:rPr>
          <w:rFonts w:ascii="Times New Roman" w:hAnsi="Times New Roman"/>
          <w:bCs/>
        </w:rPr>
        <w:t xml:space="preserve"> calidad de su implementación</w:t>
      </w:r>
      <w:r>
        <w:rPr>
          <w:rFonts w:ascii="Times New Roman" w:hAnsi="Times New Roman"/>
          <w:bCs/>
        </w:rPr>
        <w:t>:</w:t>
      </w:r>
      <w:r w:rsidRPr="00972401">
        <w:rPr>
          <w:rFonts w:ascii="Times New Roman" w:hAnsi="Times New Roman"/>
          <w:bCs/>
        </w:rPr>
        <w:t xml:space="preserve"> todo esto afecta indirectamente</w:t>
      </w:r>
      <w:r w:rsidR="003A467A">
        <w:rPr>
          <w:rFonts w:ascii="Times New Roman" w:hAnsi="Times New Roman"/>
          <w:bCs/>
        </w:rPr>
        <w:t xml:space="preserve"> las </w:t>
      </w:r>
      <w:r w:rsidRPr="00972401">
        <w:rPr>
          <w:rFonts w:ascii="Times New Roman" w:hAnsi="Times New Roman"/>
          <w:bCs/>
        </w:rPr>
        <w:t>actividades estudiantiles en sus manifestaciones educativas.</w:t>
      </w:r>
    </w:p>
    <w:p w14:paraId="0853F91B" w14:textId="77777777" w:rsidR="00FC1923" w:rsidRDefault="00FC1923">
      <w:pPr>
        <w:rPr>
          <w:rFonts w:ascii="Times New Roman" w:hAnsi="Times New Roman"/>
          <w:b/>
        </w:rPr>
      </w:pPr>
    </w:p>
    <w:p w14:paraId="18883E1A" w14:textId="77777777" w:rsidR="001E58FC" w:rsidRPr="009168FD" w:rsidRDefault="001E58FC">
      <w:pPr>
        <w:rPr>
          <w:rFonts w:ascii="Calibri" w:hAnsi="Calibri" w:cs="Calibri"/>
          <w:b/>
          <w:sz w:val="28"/>
          <w:szCs w:val="28"/>
        </w:rPr>
      </w:pPr>
      <w:r w:rsidRPr="009168FD">
        <w:rPr>
          <w:rFonts w:ascii="Calibri" w:hAnsi="Calibri" w:cs="Calibri"/>
          <w:b/>
          <w:sz w:val="28"/>
          <w:szCs w:val="28"/>
        </w:rPr>
        <w:t>Referencias</w:t>
      </w:r>
    </w:p>
    <w:p w14:paraId="3DC33540" w14:textId="77777777" w:rsidR="007964DF" w:rsidRDefault="007964DF">
      <w:pPr>
        <w:rPr>
          <w:rFonts w:ascii="Times New Roman" w:hAnsi="Times New Roman"/>
          <w:b/>
        </w:rPr>
      </w:pPr>
    </w:p>
    <w:p w14:paraId="04DEAEDF" w14:textId="77777777" w:rsidR="00D617E3" w:rsidRPr="00CB7D83" w:rsidRDefault="001E58FC" w:rsidP="00CB7D83">
      <w:pPr>
        <w:spacing w:line="360" w:lineRule="auto"/>
        <w:ind w:left="709" w:hanging="709"/>
        <w:jc w:val="both"/>
        <w:rPr>
          <w:rFonts w:ascii="Times New Roman" w:hAnsi="Times New Roman"/>
        </w:rPr>
      </w:pPr>
      <w:proofErr w:type="spellStart"/>
      <w:r w:rsidRPr="00CB7D83">
        <w:rPr>
          <w:rFonts w:ascii="Times New Roman" w:hAnsi="Times New Roman"/>
        </w:rPr>
        <w:t>Kabalevsky</w:t>
      </w:r>
      <w:proofErr w:type="spellEnd"/>
      <w:r w:rsidRPr="00CB7D83">
        <w:rPr>
          <w:rFonts w:ascii="Times New Roman" w:hAnsi="Times New Roman"/>
        </w:rPr>
        <w:t>, D.B. (1986)</w:t>
      </w:r>
      <w:r w:rsidR="00D617E3" w:rsidRPr="00CB7D83">
        <w:rPr>
          <w:rFonts w:ascii="Times New Roman" w:hAnsi="Times New Roman"/>
        </w:rPr>
        <w:t xml:space="preserve"> </w:t>
      </w:r>
      <w:r w:rsidR="00D617E3" w:rsidRPr="00CB7D83">
        <w:rPr>
          <w:rFonts w:ascii="Times New Roman" w:hAnsi="Times New Roman"/>
          <w:i/>
          <w:iCs/>
        </w:rPr>
        <w:t xml:space="preserve">Un poco más sobre la evaluación en la clase de música. // </w:t>
      </w:r>
      <w:r w:rsidR="00D617E3" w:rsidRPr="00CB7D83">
        <w:rPr>
          <w:rFonts w:ascii="Times New Roman" w:hAnsi="Times New Roman"/>
        </w:rPr>
        <w:t>Música</w:t>
      </w:r>
    </w:p>
    <w:p w14:paraId="6DE75396" w14:textId="77777777" w:rsidR="003712D3" w:rsidRPr="00CB7D83" w:rsidRDefault="00D617E3" w:rsidP="00CB7D83">
      <w:pPr>
        <w:spacing w:line="360" w:lineRule="auto"/>
        <w:ind w:left="709" w:hanging="709"/>
        <w:jc w:val="both"/>
        <w:rPr>
          <w:rFonts w:ascii="Times New Roman" w:hAnsi="Times New Roman"/>
          <w:lang w:val="ru-RU"/>
        </w:rPr>
      </w:pPr>
      <w:r w:rsidRPr="00CB7D83">
        <w:rPr>
          <w:rFonts w:ascii="Times New Roman" w:hAnsi="Times New Roman"/>
        </w:rPr>
        <w:t xml:space="preserve">                              </w:t>
      </w:r>
      <w:r w:rsidR="003712D3" w:rsidRPr="00CB7D83">
        <w:rPr>
          <w:rFonts w:ascii="Times New Roman" w:hAnsi="Times New Roman"/>
        </w:rPr>
        <w:t>e</w:t>
      </w:r>
      <w:r w:rsidRPr="00CB7D83">
        <w:rPr>
          <w:rFonts w:ascii="Times New Roman" w:hAnsi="Times New Roman"/>
        </w:rPr>
        <w:t>n la escuela</w:t>
      </w:r>
      <w:r w:rsidR="003712D3" w:rsidRPr="00CB7D83">
        <w:rPr>
          <w:rFonts w:ascii="Times New Roman" w:hAnsi="Times New Roman"/>
        </w:rPr>
        <w:t>. N</w:t>
      </w:r>
      <w:r w:rsidR="003712D3" w:rsidRPr="00CB7D83">
        <w:rPr>
          <w:rFonts w:ascii="Times New Roman" w:hAnsi="Times New Roman"/>
          <w:lang w:val="ru-RU"/>
        </w:rPr>
        <w:t>°4,</w:t>
      </w:r>
      <w:r w:rsidR="003712D3" w:rsidRPr="00CB7D83">
        <w:rPr>
          <w:rFonts w:ascii="Times New Roman" w:hAnsi="Times New Roman"/>
          <w:lang w:val="es-MX"/>
        </w:rPr>
        <w:t xml:space="preserve"> </w:t>
      </w:r>
      <w:r w:rsidR="003712D3" w:rsidRPr="00CB7D83">
        <w:rPr>
          <w:rFonts w:ascii="Times New Roman" w:hAnsi="Times New Roman"/>
        </w:rPr>
        <w:t>p</w:t>
      </w:r>
      <w:r w:rsidR="003712D3" w:rsidRPr="00CB7D83">
        <w:rPr>
          <w:rFonts w:ascii="Times New Roman" w:hAnsi="Times New Roman"/>
          <w:lang w:val="ru-RU"/>
        </w:rPr>
        <w:t>. 7</w:t>
      </w:r>
      <w:r w:rsidR="00A859F9" w:rsidRPr="00CB7D83">
        <w:rPr>
          <w:rFonts w:ascii="Times New Roman" w:hAnsi="Times New Roman"/>
          <w:lang w:val="es-MX"/>
        </w:rPr>
        <w:t>-</w:t>
      </w:r>
      <w:r w:rsidR="003712D3" w:rsidRPr="00CB7D83">
        <w:rPr>
          <w:rFonts w:ascii="Times New Roman" w:hAnsi="Times New Roman"/>
          <w:lang w:val="ru-RU"/>
        </w:rPr>
        <w:t>13</w:t>
      </w:r>
    </w:p>
    <w:p w14:paraId="5E7E92A2" w14:textId="77777777" w:rsidR="001E58FC" w:rsidRPr="00CB7D83" w:rsidRDefault="003712D3" w:rsidP="00CB7D83">
      <w:pPr>
        <w:spacing w:line="360" w:lineRule="auto"/>
        <w:ind w:left="709" w:hanging="709"/>
        <w:jc w:val="both"/>
        <w:rPr>
          <w:rFonts w:ascii="Times New Roman" w:hAnsi="Times New Roman"/>
          <w:lang w:val="es-MX" w:eastAsia="es-ES_tradnl"/>
        </w:rPr>
      </w:pPr>
      <w:r w:rsidRPr="00CB7D83">
        <w:rPr>
          <w:rFonts w:ascii="Times New Roman" w:hAnsi="Times New Roman"/>
          <w:lang w:val="ru-RU"/>
        </w:rPr>
        <w:t>[</w:t>
      </w:r>
      <w:r w:rsidR="001E58FC" w:rsidRPr="00CB7D83">
        <w:rPr>
          <w:rFonts w:ascii="Times New Roman" w:hAnsi="Times New Roman"/>
          <w:lang w:val="ru-RU" w:eastAsia="es-ES_tradnl"/>
        </w:rPr>
        <w:t>Кабалевский Д.Б. (1986) Ещё о педагогических оценках на уроках</w:t>
      </w:r>
      <w:r w:rsidR="00D624FC" w:rsidRPr="00CB7D83">
        <w:rPr>
          <w:rFonts w:ascii="Times New Roman" w:hAnsi="Times New Roman"/>
          <w:lang w:val="ru-RU" w:eastAsia="es-ES_tradnl"/>
        </w:rPr>
        <w:t xml:space="preserve"> </w:t>
      </w:r>
      <w:r w:rsidR="00D617E3" w:rsidRPr="00CB7D83">
        <w:rPr>
          <w:rFonts w:ascii="Times New Roman" w:hAnsi="Times New Roman"/>
          <w:i/>
          <w:iCs/>
          <w:lang w:val="ru-RU" w:eastAsia="es-ES_tradnl"/>
        </w:rPr>
        <w:t xml:space="preserve"> </w:t>
      </w:r>
      <w:r w:rsidR="001E58FC" w:rsidRPr="00CB7D83">
        <w:rPr>
          <w:rFonts w:ascii="Times New Roman" w:hAnsi="Times New Roman"/>
          <w:lang w:val="ru-RU" w:eastAsia="es-ES_tradnl"/>
        </w:rPr>
        <w:t xml:space="preserve">музыки  </w:t>
      </w:r>
      <w:r w:rsidR="00D617E3" w:rsidRPr="00CB7D83">
        <w:rPr>
          <w:rFonts w:ascii="Times New Roman" w:hAnsi="Times New Roman"/>
          <w:lang w:val="ru-RU" w:eastAsia="es-ES_tradnl"/>
        </w:rPr>
        <w:t xml:space="preserve">                                                                                        </w:t>
      </w:r>
      <w:r w:rsidR="001E58FC" w:rsidRPr="00CB7D83">
        <w:rPr>
          <w:rFonts w:ascii="Times New Roman" w:hAnsi="Times New Roman"/>
          <w:lang w:val="ru-RU" w:eastAsia="es-ES_tradnl"/>
        </w:rPr>
        <w:t xml:space="preserve"> </w:t>
      </w:r>
      <w:r w:rsidR="00D617E3" w:rsidRPr="00CB7D83">
        <w:rPr>
          <w:rFonts w:ascii="Times New Roman" w:hAnsi="Times New Roman"/>
          <w:lang w:val="ru-RU" w:eastAsia="es-ES_tradnl"/>
        </w:rPr>
        <w:t xml:space="preserve">   </w:t>
      </w:r>
      <w:r w:rsidR="001E58FC" w:rsidRPr="00CB7D83">
        <w:rPr>
          <w:rFonts w:ascii="Times New Roman" w:hAnsi="Times New Roman"/>
          <w:lang w:val="ru-RU" w:eastAsia="es-ES_tradnl"/>
        </w:rPr>
        <w:t xml:space="preserve">// Музыка в школе. - 1986. </w:t>
      </w:r>
      <w:r w:rsidR="001E58FC" w:rsidRPr="00CB7D83">
        <w:rPr>
          <w:rFonts w:ascii="Times New Roman" w:hAnsi="Times New Roman"/>
          <w:lang w:val="es-MX" w:eastAsia="es-ES_tradnl"/>
        </w:rPr>
        <w:t xml:space="preserve">№ 4. </w:t>
      </w:r>
      <w:r w:rsidR="001E58FC" w:rsidRPr="00CB7D83">
        <w:rPr>
          <w:rFonts w:ascii="Times New Roman" w:hAnsi="Times New Roman"/>
          <w:lang w:val="ru-RU" w:eastAsia="es-ES_tradnl"/>
        </w:rPr>
        <w:t>С</w:t>
      </w:r>
      <w:r w:rsidR="001E58FC" w:rsidRPr="00CB7D83">
        <w:rPr>
          <w:rFonts w:ascii="Times New Roman" w:hAnsi="Times New Roman"/>
          <w:lang w:val="es-MX" w:eastAsia="es-ES_tradnl"/>
        </w:rPr>
        <w:t xml:space="preserve">. 7 </w:t>
      </w:r>
      <w:r w:rsidRPr="00CB7D83">
        <w:rPr>
          <w:rFonts w:ascii="Times New Roman" w:hAnsi="Times New Roman"/>
          <w:lang w:val="es-MX" w:eastAsia="es-ES_tradnl"/>
        </w:rPr>
        <w:t>–</w:t>
      </w:r>
      <w:r w:rsidR="001E58FC" w:rsidRPr="00CB7D83">
        <w:rPr>
          <w:rFonts w:ascii="Times New Roman" w:hAnsi="Times New Roman"/>
          <w:lang w:val="es-MX" w:eastAsia="es-ES_tradnl"/>
        </w:rPr>
        <w:t xml:space="preserve"> 13</w:t>
      </w:r>
      <w:r w:rsidRPr="00CB7D83">
        <w:rPr>
          <w:rFonts w:ascii="Times New Roman" w:hAnsi="Times New Roman"/>
          <w:lang w:val="es-MX" w:eastAsia="es-ES_tradnl"/>
        </w:rPr>
        <w:t>]</w:t>
      </w:r>
    </w:p>
    <w:p w14:paraId="0D2C875A" w14:textId="77777777" w:rsidR="001E58FC" w:rsidRPr="00CB7D83" w:rsidRDefault="001E58FC" w:rsidP="00CB7D83">
      <w:pPr>
        <w:spacing w:line="360" w:lineRule="auto"/>
        <w:ind w:left="709" w:hanging="709"/>
        <w:jc w:val="both"/>
        <w:rPr>
          <w:rFonts w:ascii="Times New Roman" w:hAnsi="Times New Roman"/>
        </w:rPr>
      </w:pPr>
      <w:proofErr w:type="spellStart"/>
      <w:r w:rsidRPr="00CB7D83">
        <w:rPr>
          <w:rFonts w:ascii="Times New Roman" w:hAnsi="Times New Roman"/>
        </w:rPr>
        <w:t>Márkova</w:t>
      </w:r>
      <w:proofErr w:type="spellEnd"/>
      <w:r w:rsidRPr="00CB7D83">
        <w:rPr>
          <w:rFonts w:ascii="Times New Roman" w:hAnsi="Times New Roman"/>
        </w:rPr>
        <w:t xml:space="preserve">, A.K. (1990) </w:t>
      </w:r>
      <w:r w:rsidRPr="00CB7D83">
        <w:rPr>
          <w:rFonts w:ascii="Times New Roman" w:hAnsi="Times New Roman"/>
          <w:i/>
        </w:rPr>
        <w:t>Análisis psicológico de la competencia profesional docente</w:t>
      </w:r>
      <w:r w:rsidRPr="00CB7D83">
        <w:rPr>
          <w:rFonts w:ascii="Times New Roman" w:hAnsi="Times New Roman"/>
        </w:rPr>
        <w:t>.</w:t>
      </w:r>
      <w:r w:rsidR="003712D3" w:rsidRPr="00CB7D83">
        <w:rPr>
          <w:rFonts w:ascii="Times New Roman" w:hAnsi="Times New Roman"/>
        </w:rPr>
        <w:t xml:space="preserve"> </w:t>
      </w:r>
      <w:r w:rsidRPr="00CB7D83">
        <w:rPr>
          <w:rFonts w:ascii="Times New Roman" w:hAnsi="Times New Roman"/>
        </w:rPr>
        <w:t xml:space="preserve">//    </w:t>
      </w:r>
      <w:r w:rsidR="003712D3" w:rsidRPr="00CB7D83">
        <w:rPr>
          <w:rFonts w:ascii="Times New Roman" w:hAnsi="Times New Roman"/>
        </w:rPr>
        <w:t xml:space="preserve">    </w:t>
      </w:r>
      <w:proofErr w:type="spellStart"/>
      <w:r w:rsidRPr="00CB7D83">
        <w:rPr>
          <w:rFonts w:ascii="Times New Roman" w:hAnsi="Times New Roman"/>
        </w:rPr>
        <w:t>Sovetskaya</w:t>
      </w:r>
      <w:proofErr w:type="spellEnd"/>
      <w:r w:rsidRPr="00CB7D83">
        <w:rPr>
          <w:rFonts w:ascii="Times New Roman" w:hAnsi="Times New Roman"/>
        </w:rPr>
        <w:t xml:space="preserve"> pedagógica,1990, Nº8, p.82-88.</w:t>
      </w:r>
    </w:p>
    <w:p w14:paraId="00514F1B"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ru-RU" w:eastAsia="es-ES_tradnl"/>
        </w:rPr>
        <w:t xml:space="preserve">[Маркова А.К. (1990) Психологический анализ профессиональной компетентности учителя // Советская педагогика, 1990, </w:t>
      </w:r>
      <w:r w:rsidRPr="00CB7D83">
        <w:rPr>
          <w:rFonts w:ascii="Times New Roman" w:hAnsi="Times New Roman"/>
          <w:lang w:eastAsia="es-ES_tradnl"/>
        </w:rPr>
        <w:t>N</w:t>
      </w:r>
      <w:r w:rsidRPr="00CB7D83">
        <w:rPr>
          <w:rFonts w:ascii="Times New Roman" w:hAnsi="Times New Roman"/>
          <w:lang w:val="ru-RU" w:eastAsia="es-ES_tradnl"/>
        </w:rPr>
        <w:t xml:space="preserve">º 8, </w:t>
      </w:r>
      <w:r w:rsidRPr="00CB7D83">
        <w:rPr>
          <w:rFonts w:ascii="Times New Roman" w:hAnsi="Times New Roman"/>
          <w:lang w:eastAsia="es-ES_tradnl"/>
        </w:rPr>
        <w:t>c</w:t>
      </w:r>
      <w:r w:rsidRPr="00CB7D83">
        <w:rPr>
          <w:rFonts w:ascii="Times New Roman" w:hAnsi="Times New Roman"/>
          <w:lang w:val="ru-RU" w:eastAsia="es-ES_tradnl"/>
        </w:rPr>
        <w:t>. 82-88]</w:t>
      </w:r>
    </w:p>
    <w:p w14:paraId="25498557"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eastAsia="es-ES_tradnl"/>
        </w:rPr>
      </w:pPr>
      <w:proofErr w:type="spellStart"/>
      <w:r w:rsidRPr="00CB7D83">
        <w:rPr>
          <w:rFonts w:ascii="Times New Roman" w:hAnsi="Times New Roman"/>
          <w:lang w:eastAsia="es-ES_tradnl"/>
        </w:rPr>
        <w:t>Popóv</w:t>
      </w:r>
      <w:proofErr w:type="spellEnd"/>
      <w:r w:rsidRPr="00CB7D83">
        <w:rPr>
          <w:rFonts w:ascii="Times New Roman" w:hAnsi="Times New Roman"/>
          <w:lang w:eastAsia="es-ES_tradnl"/>
        </w:rPr>
        <w:t>, V.A.</w:t>
      </w:r>
      <w:r w:rsidR="003712D3" w:rsidRPr="00CB7D83">
        <w:rPr>
          <w:rFonts w:ascii="Times New Roman" w:hAnsi="Times New Roman"/>
          <w:lang w:eastAsia="es-ES_tradnl"/>
        </w:rPr>
        <w:t xml:space="preserve"> </w:t>
      </w:r>
      <w:r w:rsidRPr="00CB7D83">
        <w:rPr>
          <w:rFonts w:ascii="Times New Roman" w:hAnsi="Times New Roman"/>
          <w:lang w:eastAsia="es-ES_tradnl"/>
        </w:rPr>
        <w:t xml:space="preserve">(2010) </w:t>
      </w:r>
      <w:r w:rsidRPr="00CB7D83">
        <w:rPr>
          <w:rFonts w:ascii="Times New Roman" w:hAnsi="Times New Roman"/>
          <w:i/>
          <w:lang w:eastAsia="es-ES_tradnl"/>
        </w:rPr>
        <w:t>Historia de la pedagogía y educación</w:t>
      </w:r>
      <w:r w:rsidRPr="00CB7D83">
        <w:rPr>
          <w:rFonts w:ascii="Times New Roman" w:hAnsi="Times New Roman"/>
          <w:lang w:eastAsia="es-ES_tradnl"/>
        </w:rPr>
        <w:t xml:space="preserve">. Moscú, Ed. </w:t>
      </w:r>
      <w:proofErr w:type="spellStart"/>
      <w:r w:rsidRPr="00CB7D83">
        <w:rPr>
          <w:rFonts w:ascii="Times New Roman" w:hAnsi="Times New Roman"/>
          <w:lang w:eastAsia="es-ES_tradnl"/>
        </w:rPr>
        <w:t>Akademia</w:t>
      </w:r>
      <w:proofErr w:type="spellEnd"/>
      <w:r w:rsidRPr="00CB7D83">
        <w:rPr>
          <w:rFonts w:ascii="Times New Roman" w:hAnsi="Times New Roman"/>
          <w:lang w:eastAsia="es-ES_tradnl"/>
        </w:rPr>
        <w:t>, p.208</w:t>
      </w:r>
    </w:p>
    <w:p w14:paraId="108D27C9"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eastAsia="es-ES_tradnl"/>
        </w:rPr>
      </w:pPr>
      <w:r w:rsidRPr="00CB7D83">
        <w:rPr>
          <w:rFonts w:ascii="Times New Roman" w:hAnsi="Times New Roman"/>
          <w:lang w:val="ru-RU" w:eastAsia="es-ES_tradnl"/>
        </w:rPr>
        <w:t xml:space="preserve">[Попов В.А.(2010) История педагогики и образования: учебное пособие для вузов по специальностям Педагогика и психология. </w:t>
      </w:r>
      <w:proofErr w:type="spellStart"/>
      <w:proofErr w:type="gramStart"/>
      <w:r w:rsidRPr="00CB7D83">
        <w:rPr>
          <w:rFonts w:ascii="Times New Roman" w:hAnsi="Times New Roman"/>
          <w:lang w:eastAsia="es-ES_tradnl"/>
        </w:rPr>
        <w:t>Москва</w:t>
      </w:r>
      <w:proofErr w:type="spellEnd"/>
      <w:r w:rsidRPr="00CB7D83">
        <w:rPr>
          <w:rFonts w:ascii="Times New Roman" w:hAnsi="Times New Roman"/>
          <w:lang w:eastAsia="es-ES_tradnl"/>
        </w:rPr>
        <w:t xml:space="preserve"> :</w:t>
      </w:r>
      <w:proofErr w:type="gramEnd"/>
      <w:r w:rsidRPr="00CB7D83">
        <w:rPr>
          <w:rFonts w:ascii="Times New Roman" w:hAnsi="Times New Roman"/>
          <w:lang w:eastAsia="es-ES_tradnl"/>
        </w:rPr>
        <w:t xml:space="preserve"> </w:t>
      </w:r>
      <w:proofErr w:type="spellStart"/>
      <w:r w:rsidRPr="00CB7D83">
        <w:rPr>
          <w:rFonts w:ascii="Times New Roman" w:hAnsi="Times New Roman"/>
          <w:lang w:eastAsia="es-ES_tradnl"/>
        </w:rPr>
        <w:t>Академия</w:t>
      </w:r>
      <w:proofErr w:type="spellEnd"/>
      <w:r w:rsidRPr="00CB7D83">
        <w:rPr>
          <w:rFonts w:ascii="Times New Roman" w:hAnsi="Times New Roman"/>
          <w:lang w:eastAsia="es-ES_tradnl"/>
        </w:rPr>
        <w:t>, c.208]</w:t>
      </w:r>
    </w:p>
    <w:p w14:paraId="22FCFCDD" w14:textId="77777777" w:rsidR="001E58FC" w:rsidRPr="00CB7D83" w:rsidRDefault="001E58FC" w:rsidP="00CB7D83">
      <w:pPr>
        <w:spacing w:line="360" w:lineRule="auto"/>
        <w:ind w:left="709" w:hanging="709"/>
        <w:jc w:val="both"/>
        <w:rPr>
          <w:rFonts w:ascii="Times New Roman" w:hAnsi="Times New Roman"/>
          <w:lang w:val="ru-RU"/>
        </w:rPr>
      </w:pPr>
      <w:proofErr w:type="spellStart"/>
      <w:proofErr w:type="gramStart"/>
      <w:r w:rsidRPr="00CB7D83">
        <w:rPr>
          <w:rFonts w:ascii="Times New Roman" w:hAnsi="Times New Roman"/>
        </w:rPr>
        <w:t>Greenberg,M.I</w:t>
      </w:r>
      <w:proofErr w:type="spellEnd"/>
      <w:r w:rsidRPr="00CB7D83">
        <w:rPr>
          <w:rFonts w:ascii="Times New Roman" w:hAnsi="Times New Roman"/>
        </w:rPr>
        <w:t>.</w:t>
      </w:r>
      <w:proofErr w:type="gramEnd"/>
      <w:r w:rsidRPr="00CB7D83">
        <w:rPr>
          <w:rFonts w:ascii="Times New Roman" w:hAnsi="Times New Roman"/>
        </w:rPr>
        <w:t xml:space="preserve">(1987) </w:t>
      </w:r>
      <w:proofErr w:type="spellStart"/>
      <w:r w:rsidRPr="00CB7D83">
        <w:rPr>
          <w:rFonts w:ascii="Times New Roman" w:hAnsi="Times New Roman"/>
          <w:i/>
        </w:rPr>
        <w:t>Artículos,memorias,materiales</w:t>
      </w:r>
      <w:proofErr w:type="spellEnd"/>
      <w:r w:rsidRPr="00CB7D83">
        <w:rPr>
          <w:rFonts w:ascii="Times New Roman" w:hAnsi="Times New Roman"/>
          <w:i/>
        </w:rPr>
        <w:t xml:space="preserve">. </w:t>
      </w:r>
      <w:proofErr w:type="spellStart"/>
      <w:r w:rsidRPr="00CB7D83">
        <w:rPr>
          <w:rFonts w:ascii="Times New Roman" w:hAnsi="Times New Roman"/>
        </w:rPr>
        <w:t>Mosc</w:t>
      </w:r>
      <w:proofErr w:type="spellEnd"/>
      <w:r w:rsidRPr="00CB7D83">
        <w:rPr>
          <w:rFonts w:ascii="Times New Roman" w:hAnsi="Times New Roman"/>
          <w:lang w:val="ru-RU"/>
        </w:rPr>
        <w:t>ú</w:t>
      </w:r>
      <w:r w:rsidR="00A859F9" w:rsidRPr="00CB7D83">
        <w:rPr>
          <w:rFonts w:ascii="Times New Roman" w:hAnsi="Times New Roman"/>
          <w:lang w:val="ru-RU"/>
        </w:rPr>
        <w:t>:</w:t>
      </w:r>
      <w:r w:rsidRPr="00CB7D83">
        <w:rPr>
          <w:rFonts w:ascii="Times New Roman" w:hAnsi="Times New Roman"/>
          <w:lang w:val="ru-RU"/>
        </w:rPr>
        <w:t xml:space="preserve"> </w:t>
      </w:r>
      <w:proofErr w:type="spellStart"/>
      <w:r w:rsidRPr="00CB7D83">
        <w:rPr>
          <w:rFonts w:ascii="Times New Roman" w:hAnsi="Times New Roman"/>
        </w:rPr>
        <w:t>Muzyka</w:t>
      </w:r>
      <w:proofErr w:type="spellEnd"/>
      <w:r w:rsidRPr="00CB7D83">
        <w:rPr>
          <w:rFonts w:ascii="Times New Roman" w:hAnsi="Times New Roman"/>
          <w:lang w:val="ru-RU"/>
        </w:rPr>
        <w:t xml:space="preserve">, </w:t>
      </w:r>
      <w:r w:rsidRPr="00CB7D83">
        <w:rPr>
          <w:rFonts w:ascii="Times New Roman" w:hAnsi="Times New Roman"/>
        </w:rPr>
        <w:t>p</w:t>
      </w:r>
      <w:r w:rsidRPr="00CB7D83">
        <w:rPr>
          <w:rFonts w:ascii="Times New Roman" w:hAnsi="Times New Roman"/>
          <w:lang w:val="ru-RU"/>
        </w:rPr>
        <w:t>. 356</w:t>
      </w:r>
    </w:p>
    <w:p w14:paraId="5E7D5F8F"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ru-RU" w:eastAsia="es-ES_tradnl"/>
        </w:rPr>
        <w:t>[Гринберг М.И.(1987) Статьи, воспоминания, материалы.  Москва:Музыка ,</w:t>
      </w:r>
      <w:r w:rsidRPr="00CB7D83">
        <w:rPr>
          <w:rFonts w:ascii="Times New Roman" w:hAnsi="Times New Roman"/>
          <w:lang w:eastAsia="es-ES_tradnl"/>
        </w:rPr>
        <w:t>c</w:t>
      </w:r>
      <w:r w:rsidRPr="00CB7D83">
        <w:rPr>
          <w:rFonts w:ascii="Times New Roman" w:hAnsi="Times New Roman"/>
          <w:lang w:val="ru-RU" w:eastAsia="es-ES_tradnl"/>
        </w:rPr>
        <w:t>.356]</w:t>
      </w:r>
    </w:p>
    <w:p w14:paraId="2E930F5B"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val="ru-RU" w:eastAsia="es-ES_tradnl"/>
        </w:rPr>
      </w:pPr>
      <w:proofErr w:type="spellStart"/>
      <w:r w:rsidRPr="00CB7D83">
        <w:rPr>
          <w:rFonts w:ascii="Times New Roman" w:hAnsi="Times New Roman"/>
          <w:lang w:eastAsia="es-ES_tradnl"/>
        </w:rPr>
        <w:t>Ananyev</w:t>
      </w:r>
      <w:proofErr w:type="spellEnd"/>
      <w:r w:rsidRPr="00CB7D83">
        <w:rPr>
          <w:rFonts w:ascii="Times New Roman" w:hAnsi="Times New Roman"/>
          <w:lang w:eastAsia="es-ES_tradnl"/>
        </w:rPr>
        <w:t xml:space="preserve">, B.G. (2000) </w:t>
      </w:r>
      <w:r w:rsidRPr="00CB7D83">
        <w:rPr>
          <w:rFonts w:ascii="Times New Roman" w:hAnsi="Times New Roman"/>
          <w:i/>
          <w:lang w:eastAsia="es-ES_tradnl"/>
        </w:rPr>
        <w:t>Psicología de la evaluación pedagógica.</w:t>
      </w:r>
      <w:r w:rsidRPr="00CB7D83">
        <w:rPr>
          <w:rFonts w:ascii="Times New Roman" w:hAnsi="Times New Roman"/>
          <w:lang w:eastAsia="es-ES_tradnl"/>
        </w:rPr>
        <w:t xml:space="preserve"> //Obras psicológicas      seleccionadas en dos volúmenes. </w:t>
      </w:r>
      <w:proofErr w:type="spellStart"/>
      <w:r w:rsidRPr="00CB7D83">
        <w:rPr>
          <w:rFonts w:ascii="Times New Roman" w:hAnsi="Times New Roman"/>
          <w:lang w:eastAsia="es-ES_tradnl"/>
        </w:rPr>
        <w:t>Mosc</w:t>
      </w:r>
      <w:proofErr w:type="spellEnd"/>
      <w:r w:rsidRPr="00CB7D83">
        <w:rPr>
          <w:rFonts w:ascii="Times New Roman" w:hAnsi="Times New Roman"/>
          <w:lang w:val="ru-RU" w:eastAsia="es-ES_tradnl"/>
        </w:rPr>
        <w:t>ú</w:t>
      </w:r>
      <w:r w:rsidR="00A859F9" w:rsidRPr="00CB7D83">
        <w:rPr>
          <w:rFonts w:ascii="Times New Roman" w:hAnsi="Times New Roman"/>
          <w:lang w:val="es-MX" w:eastAsia="es-ES_tradnl"/>
        </w:rPr>
        <w:t xml:space="preserve">: </w:t>
      </w:r>
      <w:proofErr w:type="spellStart"/>
      <w:r w:rsidRPr="00CB7D83">
        <w:rPr>
          <w:rFonts w:ascii="Times New Roman" w:hAnsi="Times New Roman"/>
          <w:lang w:eastAsia="es-ES_tradnl"/>
        </w:rPr>
        <w:t>Pedagog</w:t>
      </w:r>
      <w:proofErr w:type="spellEnd"/>
      <w:r w:rsidRPr="00CB7D83">
        <w:rPr>
          <w:rFonts w:ascii="Times New Roman" w:hAnsi="Times New Roman"/>
          <w:lang w:val="ru-RU" w:eastAsia="es-ES_tradnl"/>
        </w:rPr>
        <w:t>í</w:t>
      </w:r>
      <w:r w:rsidRPr="00CB7D83">
        <w:rPr>
          <w:rFonts w:ascii="Times New Roman" w:hAnsi="Times New Roman"/>
          <w:lang w:eastAsia="es-ES_tradnl"/>
        </w:rPr>
        <w:t>a</w:t>
      </w:r>
      <w:r w:rsidRPr="00CB7D83">
        <w:rPr>
          <w:rFonts w:ascii="Times New Roman" w:hAnsi="Times New Roman"/>
          <w:lang w:val="ru-RU" w:eastAsia="es-ES_tradnl"/>
        </w:rPr>
        <w:t>.</w:t>
      </w:r>
    </w:p>
    <w:p w14:paraId="5AC0ED46"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eastAsia="es-ES_tradnl"/>
        </w:rPr>
      </w:pPr>
      <w:r w:rsidRPr="00CB7D83">
        <w:rPr>
          <w:rFonts w:ascii="Times New Roman" w:hAnsi="Times New Roman"/>
          <w:lang w:val="ru-RU" w:eastAsia="es-ES_tradnl"/>
        </w:rPr>
        <w:t xml:space="preserve">[Ананьев Б.Г.(2000) </w:t>
      </w:r>
      <w:r w:rsidRPr="00CB7D83">
        <w:rPr>
          <w:rFonts w:ascii="Times New Roman" w:hAnsi="Times New Roman"/>
          <w:i/>
          <w:lang w:val="ru-RU" w:eastAsia="es-ES_tradnl"/>
        </w:rPr>
        <w:t>Психология педагогической оценки</w:t>
      </w:r>
      <w:r w:rsidRPr="00CB7D83">
        <w:rPr>
          <w:rFonts w:ascii="Times New Roman" w:hAnsi="Times New Roman"/>
          <w:lang w:val="ru-RU" w:eastAsia="es-ES_tradnl"/>
        </w:rPr>
        <w:t xml:space="preserve">. //Избранные психологические труды. </w:t>
      </w:r>
      <w:proofErr w:type="spellStart"/>
      <w:r w:rsidRPr="00CB7D83">
        <w:rPr>
          <w:rFonts w:ascii="Times New Roman" w:hAnsi="Times New Roman"/>
          <w:lang w:eastAsia="es-ES_tradnl"/>
        </w:rPr>
        <w:t>Москва</w:t>
      </w:r>
      <w:proofErr w:type="spellEnd"/>
      <w:r w:rsidR="00A859F9" w:rsidRPr="00CB7D83">
        <w:rPr>
          <w:rFonts w:ascii="Times New Roman" w:hAnsi="Times New Roman"/>
          <w:lang w:eastAsia="es-ES_tradnl"/>
        </w:rPr>
        <w:t>:</w:t>
      </w:r>
      <w:r w:rsidRPr="00CB7D83">
        <w:rPr>
          <w:rFonts w:ascii="Times New Roman" w:hAnsi="Times New Roman"/>
          <w:lang w:eastAsia="es-ES_tradnl"/>
        </w:rPr>
        <w:t xml:space="preserve"> </w:t>
      </w:r>
      <w:proofErr w:type="spellStart"/>
      <w:r w:rsidRPr="00CB7D83">
        <w:rPr>
          <w:rFonts w:ascii="Times New Roman" w:hAnsi="Times New Roman"/>
          <w:lang w:eastAsia="es-ES_tradnl"/>
        </w:rPr>
        <w:t>Педагогика</w:t>
      </w:r>
      <w:proofErr w:type="spellEnd"/>
      <w:r w:rsidRPr="00CB7D83">
        <w:rPr>
          <w:rFonts w:ascii="Times New Roman" w:hAnsi="Times New Roman"/>
          <w:lang w:eastAsia="es-ES_tradnl"/>
        </w:rPr>
        <w:t>, в 2 т.]</w:t>
      </w:r>
    </w:p>
    <w:p w14:paraId="6F673C49" w14:textId="77777777" w:rsidR="001E58FC" w:rsidRPr="00CB7D83" w:rsidRDefault="001E58FC" w:rsidP="00CB7D83">
      <w:pPr>
        <w:spacing w:line="360" w:lineRule="auto"/>
        <w:ind w:left="709" w:hanging="709"/>
        <w:jc w:val="both"/>
        <w:rPr>
          <w:rFonts w:ascii="Times New Roman" w:hAnsi="Times New Roman"/>
        </w:rPr>
      </w:pPr>
      <w:proofErr w:type="spellStart"/>
      <w:proofErr w:type="gramStart"/>
      <w:r w:rsidRPr="00CB7D83">
        <w:rPr>
          <w:rFonts w:ascii="Times New Roman" w:hAnsi="Times New Roman"/>
        </w:rPr>
        <w:t>Piskunov,A.I</w:t>
      </w:r>
      <w:proofErr w:type="spellEnd"/>
      <w:r w:rsidRPr="00CB7D83">
        <w:rPr>
          <w:rFonts w:ascii="Times New Roman" w:hAnsi="Times New Roman"/>
        </w:rPr>
        <w:t>.</w:t>
      </w:r>
      <w:proofErr w:type="gramEnd"/>
      <w:r w:rsidRPr="00CB7D83">
        <w:rPr>
          <w:rFonts w:ascii="Times New Roman" w:hAnsi="Times New Roman"/>
        </w:rPr>
        <w:t xml:space="preserve">(2001) </w:t>
      </w:r>
      <w:r w:rsidRPr="00CB7D83">
        <w:rPr>
          <w:rFonts w:ascii="Times New Roman" w:hAnsi="Times New Roman"/>
          <w:i/>
        </w:rPr>
        <w:t>Historia de la pedagogía y educación. Desde el nacimiento de educación en la sociedad primitiva hasta finales del siglo XX</w:t>
      </w:r>
      <w:r w:rsidRPr="00CB7D83">
        <w:rPr>
          <w:rFonts w:ascii="Times New Roman" w:hAnsi="Times New Roman"/>
        </w:rPr>
        <w:t>. Moscú</w:t>
      </w:r>
      <w:r w:rsidR="00A859F9" w:rsidRPr="00CB7D83">
        <w:rPr>
          <w:rFonts w:ascii="Times New Roman" w:hAnsi="Times New Roman"/>
        </w:rPr>
        <w:t>:</w:t>
      </w:r>
      <w:r w:rsidRPr="00CB7D83">
        <w:rPr>
          <w:rFonts w:ascii="Times New Roman" w:hAnsi="Times New Roman"/>
        </w:rPr>
        <w:t xml:space="preserve"> Ed. Sfera, p. 512</w:t>
      </w:r>
    </w:p>
    <w:p w14:paraId="6680A3FE"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i/>
          <w:lang w:val="ru-RU" w:eastAsia="es-ES_tradnl"/>
        </w:rPr>
      </w:pPr>
      <w:r w:rsidRPr="00CB7D83">
        <w:rPr>
          <w:rFonts w:ascii="Times New Roman" w:hAnsi="Times New Roman"/>
          <w:lang w:val="ru-RU" w:eastAsia="es-ES_tradnl"/>
        </w:rPr>
        <w:t>[Пискунов,</w:t>
      </w:r>
      <w:r w:rsidRPr="00CB7D83">
        <w:rPr>
          <w:rFonts w:ascii="Times New Roman" w:hAnsi="Times New Roman"/>
          <w:lang w:eastAsia="es-ES_tradnl"/>
        </w:rPr>
        <w:t>A</w:t>
      </w:r>
      <w:r w:rsidRPr="00CB7D83">
        <w:rPr>
          <w:rFonts w:ascii="Times New Roman" w:hAnsi="Times New Roman"/>
          <w:lang w:val="ru-RU" w:eastAsia="es-ES_tradnl"/>
        </w:rPr>
        <w:t xml:space="preserve">.(2001) </w:t>
      </w:r>
      <w:r w:rsidRPr="00CB7D83">
        <w:rPr>
          <w:rFonts w:ascii="Times New Roman" w:hAnsi="Times New Roman"/>
          <w:i/>
          <w:lang w:val="ru-RU" w:eastAsia="es-ES_tradnl"/>
        </w:rPr>
        <w:t>История педагогики и образования. От зарождения</w:t>
      </w:r>
    </w:p>
    <w:p w14:paraId="702041A1"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i/>
          <w:lang w:val="ru-RU" w:eastAsia="es-ES_tradnl"/>
        </w:rPr>
        <w:t xml:space="preserve">воспитания в первобытном обществе до конца </w:t>
      </w:r>
      <w:r w:rsidRPr="00CB7D83">
        <w:rPr>
          <w:rFonts w:ascii="Times New Roman" w:hAnsi="Times New Roman"/>
          <w:i/>
          <w:lang w:eastAsia="es-ES_tradnl"/>
        </w:rPr>
        <w:t>XX</w:t>
      </w:r>
      <w:r w:rsidRPr="00CB7D83">
        <w:rPr>
          <w:rFonts w:ascii="Times New Roman" w:hAnsi="Times New Roman"/>
          <w:i/>
          <w:lang w:val="ru-RU" w:eastAsia="es-ES_tradnl"/>
        </w:rPr>
        <w:t xml:space="preserve"> в</w:t>
      </w:r>
      <w:r w:rsidRPr="00CB7D83">
        <w:rPr>
          <w:rFonts w:ascii="Times New Roman" w:hAnsi="Times New Roman"/>
          <w:lang w:val="ru-RU" w:eastAsia="es-ES_tradnl"/>
        </w:rPr>
        <w:t xml:space="preserve">. Москва: ТЦ Сфера., </w:t>
      </w:r>
      <w:r w:rsidRPr="00CB7D83">
        <w:rPr>
          <w:rFonts w:ascii="Times New Roman" w:hAnsi="Times New Roman"/>
          <w:lang w:eastAsia="es-ES_tradnl"/>
        </w:rPr>
        <w:t>c</w:t>
      </w:r>
      <w:r w:rsidR="003712D3" w:rsidRPr="00CB7D83">
        <w:rPr>
          <w:rFonts w:ascii="Times New Roman" w:hAnsi="Times New Roman"/>
          <w:lang w:val="ru-RU" w:eastAsia="es-ES_tradnl"/>
        </w:rPr>
        <w:t xml:space="preserve">. </w:t>
      </w:r>
      <w:r w:rsidRPr="00CB7D83">
        <w:rPr>
          <w:rFonts w:ascii="Times New Roman" w:hAnsi="Times New Roman"/>
          <w:lang w:val="ru-RU" w:eastAsia="es-ES_tradnl"/>
        </w:rPr>
        <w:t>512]</w:t>
      </w:r>
    </w:p>
    <w:p w14:paraId="50837A31" w14:textId="77777777" w:rsidR="001E58FC" w:rsidRPr="00CB7D83" w:rsidRDefault="001E58FC" w:rsidP="00CB7D83">
      <w:pPr>
        <w:spacing w:line="360" w:lineRule="auto"/>
        <w:ind w:left="709" w:hanging="709"/>
        <w:jc w:val="both"/>
        <w:rPr>
          <w:rFonts w:ascii="Times New Roman" w:hAnsi="Times New Roman"/>
        </w:rPr>
      </w:pPr>
      <w:proofErr w:type="spellStart"/>
      <w:r w:rsidRPr="00CB7D83">
        <w:rPr>
          <w:rFonts w:ascii="Times New Roman" w:hAnsi="Times New Roman"/>
        </w:rPr>
        <w:t>Sukhomlinsky</w:t>
      </w:r>
      <w:proofErr w:type="spellEnd"/>
      <w:r w:rsidRPr="00CB7D83">
        <w:rPr>
          <w:rFonts w:ascii="Times New Roman" w:hAnsi="Times New Roman"/>
        </w:rPr>
        <w:t xml:space="preserve">, V.A. (1981) </w:t>
      </w:r>
      <w:r w:rsidRPr="00CB7D83">
        <w:rPr>
          <w:rFonts w:ascii="Times New Roman" w:hAnsi="Times New Roman"/>
          <w:i/>
        </w:rPr>
        <w:t>Doy mi corazón a los niños.</w:t>
      </w:r>
      <w:r w:rsidRPr="00CB7D83">
        <w:rPr>
          <w:rFonts w:ascii="Times New Roman" w:hAnsi="Times New Roman"/>
        </w:rPr>
        <w:t xml:space="preserve"> Séptima edición, Kiev</w:t>
      </w:r>
      <w:r w:rsidR="00A859F9" w:rsidRPr="00CB7D83">
        <w:rPr>
          <w:rFonts w:ascii="Times New Roman" w:hAnsi="Times New Roman"/>
        </w:rPr>
        <w:t xml:space="preserve">: </w:t>
      </w:r>
      <w:r w:rsidRPr="00CB7D83">
        <w:rPr>
          <w:rFonts w:ascii="Times New Roman" w:hAnsi="Times New Roman"/>
        </w:rPr>
        <w:t xml:space="preserve">Ed: </w:t>
      </w:r>
      <w:proofErr w:type="spellStart"/>
      <w:r w:rsidRPr="00CB7D83">
        <w:rPr>
          <w:rFonts w:ascii="Times New Roman" w:hAnsi="Times New Roman"/>
        </w:rPr>
        <w:t>Radyanska</w:t>
      </w:r>
      <w:proofErr w:type="spellEnd"/>
      <w:r w:rsidRPr="00CB7D83">
        <w:rPr>
          <w:rFonts w:ascii="Times New Roman" w:hAnsi="Times New Roman"/>
        </w:rPr>
        <w:t xml:space="preserve"> </w:t>
      </w:r>
      <w:proofErr w:type="spellStart"/>
      <w:r w:rsidRPr="00CB7D83">
        <w:rPr>
          <w:rFonts w:ascii="Times New Roman" w:hAnsi="Times New Roman"/>
        </w:rPr>
        <w:t>Shkola</w:t>
      </w:r>
      <w:proofErr w:type="spellEnd"/>
      <w:r w:rsidRPr="00CB7D83">
        <w:rPr>
          <w:rFonts w:ascii="Times New Roman" w:hAnsi="Times New Roman"/>
        </w:rPr>
        <w:t>, p.382</w:t>
      </w:r>
    </w:p>
    <w:p w14:paraId="5EF3812A"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ru-RU" w:eastAsia="es-ES_tradnl"/>
        </w:rPr>
        <w:t xml:space="preserve">[Сухомлинский В.А. (1981) </w:t>
      </w:r>
      <w:r w:rsidRPr="00CB7D83">
        <w:rPr>
          <w:rFonts w:ascii="Times New Roman" w:hAnsi="Times New Roman"/>
          <w:i/>
          <w:lang w:val="ru-RU" w:eastAsia="es-ES_tradnl"/>
        </w:rPr>
        <w:t>Сердце отдаю детям</w:t>
      </w:r>
      <w:r w:rsidRPr="00CB7D83">
        <w:rPr>
          <w:rFonts w:ascii="Times New Roman" w:hAnsi="Times New Roman"/>
          <w:lang w:val="ru-RU" w:eastAsia="es-ES_tradnl"/>
        </w:rPr>
        <w:t xml:space="preserve">. 7-е изд. </w:t>
      </w:r>
      <w:r w:rsidRPr="00CB7D83">
        <w:rPr>
          <w:rFonts w:ascii="Times New Roman" w:hAnsi="Times New Roman"/>
          <w:lang w:eastAsia="es-ES_tradnl"/>
        </w:rPr>
        <w:t>K</w:t>
      </w:r>
      <w:r w:rsidRPr="00CB7D83">
        <w:rPr>
          <w:rFonts w:ascii="Times New Roman" w:hAnsi="Times New Roman"/>
          <w:lang w:val="ru-RU" w:eastAsia="es-ES_tradnl"/>
        </w:rPr>
        <w:t>иев</w:t>
      </w:r>
      <w:r w:rsidR="00A859F9" w:rsidRPr="00CB7D83">
        <w:rPr>
          <w:rFonts w:ascii="Times New Roman" w:hAnsi="Times New Roman"/>
          <w:lang w:val="ru-RU" w:eastAsia="es-ES_tradnl"/>
        </w:rPr>
        <w:t xml:space="preserve">: </w:t>
      </w:r>
      <w:r w:rsidRPr="00CB7D83">
        <w:rPr>
          <w:rFonts w:ascii="Times New Roman" w:hAnsi="Times New Roman"/>
          <w:lang w:val="ru-RU" w:eastAsia="es-ES_tradnl"/>
        </w:rPr>
        <w:t xml:space="preserve">Радянська школа, </w:t>
      </w:r>
      <w:r w:rsidRPr="00CB7D83">
        <w:rPr>
          <w:rFonts w:ascii="Times New Roman" w:hAnsi="Times New Roman"/>
          <w:lang w:eastAsia="es-ES_tradnl"/>
        </w:rPr>
        <w:t>c</w:t>
      </w:r>
      <w:r w:rsidRPr="00CB7D83">
        <w:rPr>
          <w:rFonts w:ascii="Times New Roman" w:hAnsi="Times New Roman"/>
          <w:lang w:val="ru-RU" w:eastAsia="es-ES_tradnl"/>
        </w:rPr>
        <w:t xml:space="preserve">. 382] </w:t>
      </w:r>
    </w:p>
    <w:p w14:paraId="5F7F563F" w14:textId="77777777" w:rsidR="001E58FC" w:rsidRPr="00CB7D83" w:rsidRDefault="001E58FC" w:rsidP="00CB7D83">
      <w:pPr>
        <w:spacing w:line="360" w:lineRule="auto"/>
        <w:ind w:left="709" w:hanging="709"/>
        <w:jc w:val="both"/>
        <w:rPr>
          <w:rFonts w:ascii="Times New Roman" w:hAnsi="Times New Roman"/>
        </w:rPr>
      </w:pPr>
      <w:proofErr w:type="spellStart"/>
      <w:r w:rsidRPr="00CB7D83">
        <w:rPr>
          <w:rFonts w:ascii="Times New Roman" w:hAnsi="Times New Roman"/>
        </w:rPr>
        <w:lastRenderedPageBreak/>
        <w:t>Schurkova</w:t>
      </w:r>
      <w:proofErr w:type="spellEnd"/>
      <w:r w:rsidRPr="00CB7D83">
        <w:rPr>
          <w:rFonts w:ascii="Times New Roman" w:hAnsi="Times New Roman"/>
          <w:lang w:val="ru-RU"/>
        </w:rPr>
        <w:t xml:space="preserve">, </w:t>
      </w:r>
      <w:r w:rsidRPr="00CB7D83">
        <w:rPr>
          <w:rFonts w:ascii="Times New Roman" w:hAnsi="Times New Roman"/>
        </w:rPr>
        <w:t>N</w:t>
      </w:r>
      <w:r w:rsidRPr="00CB7D83">
        <w:rPr>
          <w:rFonts w:ascii="Times New Roman" w:hAnsi="Times New Roman"/>
          <w:lang w:val="ru-RU"/>
        </w:rPr>
        <w:t>.</w:t>
      </w:r>
      <w:r w:rsidRPr="00CB7D83">
        <w:rPr>
          <w:rFonts w:ascii="Times New Roman" w:hAnsi="Times New Roman"/>
        </w:rPr>
        <w:t>E</w:t>
      </w:r>
      <w:r w:rsidRPr="00CB7D83">
        <w:rPr>
          <w:rFonts w:ascii="Times New Roman" w:hAnsi="Times New Roman"/>
          <w:lang w:val="ru-RU"/>
        </w:rPr>
        <w:t xml:space="preserve">. (2002) </w:t>
      </w:r>
      <w:proofErr w:type="spellStart"/>
      <w:r w:rsidRPr="00CB7D83">
        <w:rPr>
          <w:rFonts w:ascii="Times New Roman" w:hAnsi="Times New Roman"/>
          <w:i/>
        </w:rPr>
        <w:t>Tecnolog</w:t>
      </w:r>
      <w:proofErr w:type="spellEnd"/>
      <w:r w:rsidRPr="00CB7D83">
        <w:rPr>
          <w:rFonts w:ascii="Times New Roman" w:hAnsi="Times New Roman"/>
          <w:i/>
          <w:lang w:val="ru-RU"/>
        </w:rPr>
        <w:t>í</w:t>
      </w:r>
      <w:r w:rsidRPr="00CB7D83">
        <w:rPr>
          <w:rFonts w:ascii="Times New Roman" w:hAnsi="Times New Roman"/>
          <w:i/>
        </w:rPr>
        <w:t>a</w:t>
      </w:r>
      <w:r w:rsidRPr="00CB7D83">
        <w:rPr>
          <w:rFonts w:ascii="Times New Roman" w:hAnsi="Times New Roman"/>
          <w:i/>
          <w:lang w:val="ru-RU"/>
        </w:rPr>
        <w:t xml:space="preserve"> </w:t>
      </w:r>
      <w:proofErr w:type="spellStart"/>
      <w:r w:rsidRPr="00CB7D83">
        <w:rPr>
          <w:rFonts w:ascii="Times New Roman" w:hAnsi="Times New Roman"/>
          <w:i/>
        </w:rPr>
        <w:t>pedag</w:t>
      </w:r>
      <w:proofErr w:type="spellEnd"/>
      <w:r w:rsidRPr="00CB7D83">
        <w:rPr>
          <w:rFonts w:ascii="Times New Roman" w:hAnsi="Times New Roman"/>
          <w:i/>
          <w:lang w:val="ru-RU"/>
        </w:rPr>
        <w:t>ó</w:t>
      </w:r>
      <w:proofErr w:type="spellStart"/>
      <w:r w:rsidRPr="00CB7D83">
        <w:rPr>
          <w:rFonts w:ascii="Times New Roman" w:hAnsi="Times New Roman"/>
          <w:i/>
        </w:rPr>
        <w:t>gica</w:t>
      </w:r>
      <w:proofErr w:type="spellEnd"/>
      <w:r w:rsidRPr="00CB7D83">
        <w:rPr>
          <w:rFonts w:ascii="Times New Roman" w:hAnsi="Times New Roman"/>
          <w:i/>
          <w:lang w:val="ru-RU"/>
        </w:rPr>
        <w:t xml:space="preserve">. </w:t>
      </w:r>
      <w:r w:rsidRPr="00CB7D83">
        <w:rPr>
          <w:rFonts w:ascii="Times New Roman" w:hAnsi="Times New Roman"/>
        </w:rPr>
        <w:t>Moscú</w:t>
      </w:r>
      <w:r w:rsidR="00A859F9" w:rsidRPr="00CB7D83">
        <w:rPr>
          <w:rFonts w:ascii="Times New Roman" w:hAnsi="Times New Roman"/>
        </w:rPr>
        <w:t xml:space="preserve">: </w:t>
      </w:r>
      <w:r w:rsidRPr="00CB7D83">
        <w:rPr>
          <w:rFonts w:ascii="Times New Roman" w:hAnsi="Times New Roman"/>
        </w:rPr>
        <w:t>Sociedad pedagógica de Rusia, p. 224</w:t>
      </w:r>
    </w:p>
    <w:p w14:paraId="331C971D" w14:textId="77777777" w:rsidR="001E58FC" w:rsidRPr="00CB7D83" w:rsidRDefault="001E58FC"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ru-RU" w:eastAsia="es-ES_tradnl"/>
        </w:rPr>
        <w:t xml:space="preserve">[Щуркова Н.Е.(2002) </w:t>
      </w:r>
      <w:r w:rsidRPr="00CB7D83">
        <w:rPr>
          <w:rFonts w:ascii="Times New Roman" w:hAnsi="Times New Roman"/>
          <w:i/>
          <w:lang w:val="ru-RU" w:eastAsia="es-ES_tradnl"/>
        </w:rPr>
        <w:t>Педагогическая технология</w:t>
      </w:r>
      <w:r w:rsidRPr="00CB7D83">
        <w:rPr>
          <w:rFonts w:ascii="Times New Roman" w:hAnsi="Times New Roman"/>
          <w:lang w:val="ru-RU" w:eastAsia="es-ES_tradnl"/>
        </w:rPr>
        <w:t>. Москва:Педагогическое общество России, 224 с.]</w:t>
      </w:r>
    </w:p>
    <w:p w14:paraId="61C2A3EB" w14:textId="77777777" w:rsidR="001E58FC" w:rsidRPr="00CB7D83" w:rsidRDefault="001E58FC" w:rsidP="00CB7D83">
      <w:pPr>
        <w:spacing w:line="360" w:lineRule="auto"/>
        <w:ind w:left="709" w:hanging="709"/>
        <w:jc w:val="both"/>
        <w:rPr>
          <w:rFonts w:ascii="Times New Roman" w:hAnsi="Times New Roman"/>
        </w:rPr>
      </w:pPr>
      <w:proofErr w:type="spellStart"/>
      <w:r w:rsidRPr="00CB7D83">
        <w:rPr>
          <w:rFonts w:ascii="Times New Roman" w:hAnsi="Times New Roman"/>
        </w:rPr>
        <w:t>Smantser</w:t>
      </w:r>
      <w:proofErr w:type="spellEnd"/>
      <w:r w:rsidRPr="00CB7D83">
        <w:rPr>
          <w:rFonts w:ascii="Times New Roman" w:hAnsi="Times New Roman"/>
        </w:rPr>
        <w:t xml:space="preserve"> A.P. (2005) </w:t>
      </w:r>
      <w:r w:rsidRPr="00CB7D83">
        <w:rPr>
          <w:rFonts w:ascii="Times New Roman" w:hAnsi="Times New Roman"/>
          <w:i/>
        </w:rPr>
        <w:t>Humanización del proceso pedagógico.</w:t>
      </w:r>
      <w:r w:rsidRPr="00CB7D83">
        <w:rPr>
          <w:rFonts w:ascii="Times New Roman" w:hAnsi="Times New Roman"/>
        </w:rPr>
        <w:t xml:space="preserve"> </w:t>
      </w:r>
      <w:proofErr w:type="spellStart"/>
      <w:r w:rsidRPr="00CB7D83">
        <w:rPr>
          <w:rFonts w:ascii="Times New Roman" w:hAnsi="Times New Roman"/>
        </w:rPr>
        <w:t>Belarusia</w:t>
      </w:r>
      <w:proofErr w:type="spellEnd"/>
      <w:r w:rsidRPr="00CB7D83">
        <w:rPr>
          <w:rFonts w:ascii="Times New Roman" w:hAnsi="Times New Roman"/>
        </w:rPr>
        <w:t>, Minsk</w:t>
      </w:r>
      <w:r w:rsidR="00A859F9" w:rsidRPr="00CB7D83">
        <w:rPr>
          <w:rFonts w:ascii="Times New Roman" w:hAnsi="Times New Roman"/>
        </w:rPr>
        <w:t>:</w:t>
      </w:r>
      <w:r w:rsidRPr="00CB7D83">
        <w:rPr>
          <w:rFonts w:ascii="Times New Roman" w:hAnsi="Times New Roman"/>
        </w:rPr>
        <w:t xml:space="preserve"> </w:t>
      </w:r>
      <w:proofErr w:type="spellStart"/>
      <w:r w:rsidRPr="00CB7D83">
        <w:rPr>
          <w:rFonts w:ascii="Times New Roman" w:hAnsi="Times New Roman"/>
        </w:rPr>
        <w:t>Bestprint</w:t>
      </w:r>
      <w:proofErr w:type="spellEnd"/>
      <w:r w:rsidRPr="00CB7D83">
        <w:rPr>
          <w:rFonts w:ascii="Times New Roman" w:hAnsi="Times New Roman"/>
        </w:rPr>
        <w:t xml:space="preserve">, p.362 </w:t>
      </w:r>
    </w:p>
    <w:p w14:paraId="03175E3E" w14:textId="77777777" w:rsidR="001E58FC" w:rsidRPr="00CB7D83" w:rsidRDefault="00FC1923"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ru-RU" w:eastAsia="es-ES_tradnl"/>
        </w:rPr>
        <w:t>[</w:t>
      </w:r>
      <w:r w:rsidR="001E58FC" w:rsidRPr="00CB7D83">
        <w:rPr>
          <w:rFonts w:ascii="Times New Roman" w:hAnsi="Times New Roman"/>
          <w:lang w:val="ru-RU" w:eastAsia="es-ES_tradnl"/>
        </w:rPr>
        <w:t>Сманцер А.П. (2005</w:t>
      </w:r>
      <w:r w:rsidR="001E58FC" w:rsidRPr="00CB7D83">
        <w:rPr>
          <w:rFonts w:ascii="Times New Roman" w:hAnsi="Times New Roman"/>
          <w:i/>
          <w:lang w:val="ru-RU" w:eastAsia="es-ES_tradnl"/>
        </w:rPr>
        <w:t>) Гуманизация педагогического процесса</w:t>
      </w:r>
      <w:r w:rsidR="001E58FC" w:rsidRPr="00CB7D83">
        <w:rPr>
          <w:rFonts w:ascii="Times New Roman" w:hAnsi="Times New Roman"/>
          <w:lang w:val="ru-RU" w:eastAsia="es-ES_tradnl"/>
        </w:rPr>
        <w:t>.</w:t>
      </w:r>
      <w:r w:rsidR="001E3A13" w:rsidRPr="00CB7D83">
        <w:rPr>
          <w:rFonts w:ascii="Times New Roman" w:hAnsi="Times New Roman"/>
          <w:lang w:val="ru-RU" w:eastAsia="es-ES_tradnl"/>
        </w:rPr>
        <w:t xml:space="preserve"> Минск</w:t>
      </w:r>
      <w:r w:rsidR="00A859F9" w:rsidRPr="00CB7D83">
        <w:rPr>
          <w:rFonts w:ascii="Times New Roman" w:hAnsi="Times New Roman"/>
          <w:lang w:val="ru-RU" w:eastAsia="es-ES_tradnl"/>
        </w:rPr>
        <w:t>:</w:t>
      </w:r>
      <w:r w:rsidR="001E58FC" w:rsidRPr="00CB7D83">
        <w:rPr>
          <w:rFonts w:ascii="Times New Roman" w:hAnsi="Times New Roman"/>
          <w:lang w:val="ru-RU" w:eastAsia="es-ES_tradnl"/>
        </w:rPr>
        <w:t xml:space="preserve"> Бестпринт, 362 с.</w:t>
      </w:r>
      <w:r w:rsidRPr="00CB7D83">
        <w:rPr>
          <w:rFonts w:ascii="Times New Roman" w:hAnsi="Times New Roman"/>
          <w:lang w:val="ru-RU" w:eastAsia="es-ES_tradnl"/>
        </w:rPr>
        <w:t>]</w:t>
      </w:r>
    </w:p>
    <w:p w14:paraId="0693B922" w14:textId="77777777" w:rsidR="00FC1923" w:rsidRPr="00CB7D83" w:rsidRDefault="00FC1923"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es-ES" w:eastAsia="es-ES_tradnl"/>
        </w:rPr>
        <w:t>Vygotsky</w:t>
      </w:r>
      <w:r w:rsidRPr="00CB7D83">
        <w:rPr>
          <w:rFonts w:ascii="Times New Roman" w:hAnsi="Times New Roman"/>
          <w:lang w:val="ru-RU" w:eastAsia="es-ES_tradnl"/>
        </w:rPr>
        <w:t xml:space="preserve">, </w:t>
      </w:r>
      <w:r w:rsidRPr="00CB7D83">
        <w:rPr>
          <w:rFonts w:ascii="Times New Roman" w:hAnsi="Times New Roman"/>
          <w:lang w:val="es-ES" w:eastAsia="es-ES_tradnl"/>
        </w:rPr>
        <w:t>L</w:t>
      </w:r>
      <w:r w:rsidRPr="00CB7D83">
        <w:rPr>
          <w:rFonts w:ascii="Times New Roman" w:hAnsi="Times New Roman"/>
          <w:lang w:val="ru-RU" w:eastAsia="es-ES_tradnl"/>
        </w:rPr>
        <w:t>.</w:t>
      </w:r>
      <w:r w:rsidRPr="00CB7D83">
        <w:rPr>
          <w:rFonts w:ascii="Times New Roman" w:hAnsi="Times New Roman"/>
          <w:lang w:val="es-ES" w:eastAsia="es-ES_tradnl"/>
        </w:rPr>
        <w:t>S</w:t>
      </w:r>
      <w:r w:rsidRPr="00CB7D83">
        <w:rPr>
          <w:rFonts w:ascii="Times New Roman" w:hAnsi="Times New Roman"/>
          <w:lang w:val="ru-RU" w:eastAsia="es-ES_tradnl"/>
        </w:rPr>
        <w:t xml:space="preserve">. (1996) </w:t>
      </w:r>
      <w:proofErr w:type="spellStart"/>
      <w:r w:rsidRPr="00CB7D83">
        <w:rPr>
          <w:rFonts w:ascii="Times New Roman" w:hAnsi="Times New Roman"/>
          <w:i/>
          <w:iCs/>
          <w:lang w:val="es-ES" w:eastAsia="es-ES_tradnl"/>
        </w:rPr>
        <w:t>Psicolog</w:t>
      </w:r>
      <w:proofErr w:type="spellEnd"/>
      <w:r w:rsidRPr="00CB7D83">
        <w:rPr>
          <w:rFonts w:ascii="Times New Roman" w:hAnsi="Times New Roman"/>
          <w:i/>
          <w:iCs/>
          <w:lang w:val="ru-RU" w:eastAsia="es-ES_tradnl"/>
        </w:rPr>
        <w:t>í</w:t>
      </w:r>
      <w:r w:rsidRPr="00CB7D83">
        <w:rPr>
          <w:rFonts w:ascii="Times New Roman" w:hAnsi="Times New Roman"/>
          <w:i/>
          <w:iCs/>
          <w:lang w:val="es-ES" w:eastAsia="es-ES_tradnl"/>
        </w:rPr>
        <w:t>a</w:t>
      </w:r>
      <w:r w:rsidRPr="00CB7D83">
        <w:rPr>
          <w:rFonts w:ascii="Times New Roman" w:hAnsi="Times New Roman"/>
          <w:i/>
          <w:iCs/>
          <w:lang w:val="ru-RU" w:eastAsia="es-ES_tradnl"/>
        </w:rPr>
        <w:t xml:space="preserve"> </w:t>
      </w:r>
      <w:proofErr w:type="spellStart"/>
      <w:r w:rsidRPr="00CB7D83">
        <w:rPr>
          <w:rFonts w:ascii="Times New Roman" w:hAnsi="Times New Roman"/>
          <w:i/>
          <w:iCs/>
          <w:lang w:val="es-ES" w:eastAsia="es-ES_tradnl"/>
        </w:rPr>
        <w:t>pedag</w:t>
      </w:r>
      <w:proofErr w:type="spellEnd"/>
      <w:r w:rsidRPr="00CB7D83">
        <w:rPr>
          <w:rFonts w:ascii="Times New Roman" w:hAnsi="Times New Roman"/>
          <w:i/>
          <w:iCs/>
          <w:lang w:val="ru-RU" w:eastAsia="es-ES_tradnl"/>
        </w:rPr>
        <w:t>ó</w:t>
      </w:r>
      <w:proofErr w:type="spellStart"/>
      <w:r w:rsidRPr="00CB7D83">
        <w:rPr>
          <w:rFonts w:ascii="Times New Roman" w:hAnsi="Times New Roman"/>
          <w:i/>
          <w:iCs/>
          <w:lang w:val="es-ES" w:eastAsia="es-ES_tradnl"/>
        </w:rPr>
        <w:t>gica</w:t>
      </w:r>
      <w:proofErr w:type="spellEnd"/>
      <w:r w:rsidRPr="00CB7D83">
        <w:rPr>
          <w:rFonts w:ascii="Times New Roman" w:hAnsi="Times New Roman"/>
          <w:i/>
          <w:iCs/>
          <w:lang w:val="ru-RU" w:eastAsia="es-ES_tradnl"/>
        </w:rPr>
        <w:t xml:space="preserve">. </w:t>
      </w:r>
      <w:proofErr w:type="spellStart"/>
      <w:r w:rsidRPr="00CB7D83">
        <w:rPr>
          <w:rFonts w:ascii="Times New Roman" w:hAnsi="Times New Roman"/>
          <w:lang w:val="es-ES" w:eastAsia="es-ES_tradnl"/>
        </w:rPr>
        <w:t>Mosc</w:t>
      </w:r>
      <w:proofErr w:type="spellEnd"/>
      <w:r w:rsidRPr="00CB7D83">
        <w:rPr>
          <w:rFonts w:ascii="Times New Roman" w:hAnsi="Times New Roman"/>
          <w:lang w:val="ru-RU" w:eastAsia="es-ES_tradnl"/>
        </w:rPr>
        <w:t>ú</w:t>
      </w:r>
      <w:r w:rsidR="00A859F9" w:rsidRPr="00CB7D83">
        <w:rPr>
          <w:rFonts w:ascii="Times New Roman" w:hAnsi="Times New Roman"/>
          <w:lang w:val="ru-RU" w:eastAsia="es-ES_tradnl"/>
        </w:rPr>
        <w:t>:</w:t>
      </w:r>
      <w:r w:rsidRPr="00CB7D83">
        <w:rPr>
          <w:rFonts w:ascii="Times New Roman" w:hAnsi="Times New Roman"/>
          <w:lang w:val="ru-RU" w:eastAsia="es-ES_tradnl"/>
        </w:rPr>
        <w:t xml:space="preserve"> </w:t>
      </w:r>
      <w:proofErr w:type="spellStart"/>
      <w:r w:rsidRPr="00CB7D83">
        <w:rPr>
          <w:rFonts w:ascii="Times New Roman" w:hAnsi="Times New Roman"/>
          <w:lang w:val="es-ES" w:eastAsia="es-ES_tradnl"/>
        </w:rPr>
        <w:t>Pedagogika</w:t>
      </w:r>
      <w:proofErr w:type="spellEnd"/>
      <w:r w:rsidRPr="00CB7D83">
        <w:rPr>
          <w:rFonts w:ascii="Times New Roman" w:hAnsi="Times New Roman"/>
          <w:lang w:val="ru-RU" w:eastAsia="es-ES_tradnl"/>
        </w:rPr>
        <w:t>-</w:t>
      </w:r>
      <w:proofErr w:type="spellStart"/>
      <w:r w:rsidRPr="00CB7D83">
        <w:rPr>
          <w:rFonts w:ascii="Times New Roman" w:hAnsi="Times New Roman"/>
          <w:lang w:val="es-ES" w:eastAsia="es-ES_tradnl"/>
        </w:rPr>
        <w:t>Press</w:t>
      </w:r>
      <w:proofErr w:type="spellEnd"/>
      <w:r w:rsidRPr="00CB7D83">
        <w:rPr>
          <w:rFonts w:ascii="Times New Roman" w:hAnsi="Times New Roman"/>
          <w:lang w:val="ru-RU" w:eastAsia="es-ES_tradnl"/>
        </w:rPr>
        <w:t xml:space="preserve">, </w:t>
      </w:r>
      <w:r w:rsidRPr="00CB7D83">
        <w:rPr>
          <w:rFonts w:ascii="Times New Roman" w:hAnsi="Times New Roman"/>
          <w:lang w:val="es-ES" w:eastAsia="es-ES_tradnl"/>
        </w:rPr>
        <w:t>p</w:t>
      </w:r>
      <w:r w:rsidRPr="00CB7D83">
        <w:rPr>
          <w:rFonts w:ascii="Times New Roman" w:hAnsi="Times New Roman"/>
          <w:lang w:val="ru-RU" w:eastAsia="es-ES_tradnl"/>
        </w:rPr>
        <w:t>.</w:t>
      </w:r>
      <w:r w:rsidR="001E3A13" w:rsidRPr="00CB7D83">
        <w:rPr>
          <w:rFonts w:ascii="Times New Roman" w:hAnsi="Times New Roman"/>
          <w:lang w:val="ru-RU" w:eastAsia="es-ES_tradnl"/>
        </w:rPr>
        <w:t>536</w:t>
      </w:r>
    </w:p>
    <w:p w14:paraId="6C320745" w14:textId="77777777" w:rsidR="00FC1923" w:rsidRPr="001E3A13" w:rsidRDefault="001E3A13" w:rsidP="00CB7D83">
      <w:pPr>
        <w:widowControl w:val="0"/>
        <w:autoSpaceDE w:val="0"/>
        <w:autoSpaceDN w:val="0"/>
        <w:adjustRightInd w:val="0"/>
        <w:spacing w:line="360" w:lineRule="auto"/>
        <w:ind w:left="709" w:hanging="709"/>
        <w:jc w:val="both"/>
        <w:rPr>
          <w:rFonts w:ascii="Times New Roman" w:hAnsi="Times New Roman"/>
          <w:lang w:val="ru-RU" w:eastAsia="es-ES_tradnl"/>
        </w:rPr>
      </w:pPr>
      <w:r w:rsidRPr="00CB7D83">
        <w:rPr>
          <w:rFonts w:ascii="Times New Roman" w:hAnsi="Times New Roman"/>
          <w:lang w:val="ru-RU"/>
        </w:rPr>
        <w:t>[</w:t>
      </w:r>
      <w:r w:rsidR="00FC1923" w:rsidRPr="00CB7D83">
        <w:rPr>
          <w:rFonts w:ascii="Times New Roman" w:hAnsi="Times New Roman"/>
          <w:lang w:val="ru-RU"/>
        </w:rPr>
        <w:t xml:space="preserve">Выготский Л.С. </w:t>
      </w:r>
      <w:r w:rsidRPr="00CB7D83">
        <w:rPr>
          <w:rFonts w:ascii="Times New Roman" w:hAnsi="Times New Roman"/>
          <w:lang w:val="ru-RU"/>
        </w:rPr>
        <w:t xml:space="preserve"> (1996</w:t>
      </w:r>
      <w:r w:rsidRPr="00CB7D83">
        <w:rPr>
          <w:rFonts w:ascii="Times New Roman" w:hAnsi="Times New Roman"/>
          <w:i/>
          <w:iCs/>
          <w:lang w:val="ru-RU"/>
        </w:rPr>
        <w:t xml:space="preserve">) </w:t>
      </w:r>
      <w:r w:rsidR="00FC1923" w:rsidRPr="00CB7D83">
        <w:rPr>
          <w:rFonts w:ascii="Times New Roman" w:hAnsi="Times New Roman"/>
          <w:i/>
          <w:iCs/>
          <w:lang w:val="ru-RU"/>
        </w:rPr>
        <w:t>Педагогическая психология</w:t>
      </w:r>
      <w:r w:rsidRPr="00CB7D83">
        <w:rPr>
          <w:rFonts w:ascii="Times New Roman" w:hAnsi="Times New Roman"/>
          <w:i/>
          <w:iCs/>
          <w:lang w:val="ru-RU"/>
        </w:rPr>
        <w:t>.</w:t>
      </w:r>
      <w:r w:rsidR="00FC1923" w:rsidRPr="00CB7D83">
        <w:rPr>
          <w:rFonts w:ascii="Times New Roman" w:hAnsi="Times New Roman"/>
          <w:lang w:val="ru-RU"/>
        </w:rPr>
        <w:t xml:space="preserve">  М</w:t>
      </w:r>
      <w:r w:rsidRPr="00CB7D83">
        <w:rPr>
          <w:rFonts w:ascii="Times New Roman" w:hAnsi="Times New Roman"/>
          <w:lang w:val="ru-RU"/>
        </w:rPr>
        <w:t>осква</w:t>
      </w:r>
      <w:r w:rsidR="00A859F9" w:rsidRPr="00CB7D83">
        <w:rPr>
          <w:rFonts w:ascii="Times New Roman" w:hAnsi="Times New Roman"/>
          <w:lang w:val="es-MX"/>
        </w:rPr>
        <w:t xml:space="preserve">: </w:t>
      </w:r>
      <w:r w:rsidR="00FC1923" w:rsidRPr="00CB7D83">
        <w:rPr>
          <w:rFonts w:ascii="Times New Roman" w:hAnsi="Times New Roman"/>
          <w:lang w:val="ru-RU"/>
        </w:rPr>
        <w:t>Педагогика-Пресс, 536 с</w:t>
      </w:r>
      <w:r w:rsidRPr="00CB7D83">
        <w:rPr>
          <w:rFonts w:ascii="Times New Roman" w:hAnsi="Times New Roman"/>
          <w:lang w:val="ru-RU"/>
        </w:rPr>
        <w:t>.]</w:t>
      </w:r>
    </w:p>
    <w:sectPr w:rsidR="00FC1923" w:rsidRPr="001E3A13" w:rsidSect="00CB7D83">
      <w:headerReference w:type="default" r:id="rId8"/>
      <w:footerReference w:type="even" r:id="rId9"/>
      <w:footerReference w:type="default" r:id="rId10"/>
      <w:pgSz w:w="12240" w:h="15840"/>
      <w:pgMar w:top="1276" w:right="1701" w:bottom="851" w:left="1701" w:header="142" w:footer="2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3CDB3" w14:textId="77777777" w:rsidR="009168FD" w:rsidRDefault="009168FD">
      <w:r>
        <w:separator/>
      </w:r>
    </w:p>
  </w:endnote>
  <w:endnote w:type="continuationSeparator" w:id="0">
    <w:p w14:paraId="1921F865" w14:textId="77777777" w:rsidR="009168FD" w:rsidRDefault="0091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0489" w14:textId="77777777" w:rsidR="001E58FC" w:rsidRDefault="001E58FC" w:rsidP="001E58FC">
    <w:pPr>
      <w:pStyle w:val="Piedepgina"/>
      <w:framePr w:wrap="around" w:vAnchor="text" w:hAnchor="margin" w:xAlign="right" w:y="1"/>
      <w:rPr>
        <w:rStyle w:val="Nmerodepgina"/>
      </w:rPr>
    </w:pPr>
    <w:r>
      <w:rPr>
        <w:rStyle w:val="Nmerodepgina"/>
      </w:rPr>
      <w:fldChar w:fldCharType="begin"/>
    </w:r>
    <w:r w:rsidR="00BC69B3">
      <w:rPr>
        <w:rStyle w:val="Nmerodepgina"/>
      </w:rPr>
      <w:instrText>PAGE</w:instrText>
    </w:r>
    <w:r>
      <w:rPr>
        <w:rStyle w:val="Nmerodepgina"/>
      </w:rPr>
      <w:instrText xml:space="preserve">  </w:instrText>
    </w:r>
    <w:r>
      <w:rPr>
        <w:rStyle w:val="Nmerodepgina"/>
      </w:rPr>
      <w:fldChar w:fldCharType="end"/>
    </w:r>
  </w:p>
  <w:p w14:paraId="2E2CC101" w14:textId="77777777" w:rsidR="001E58FC" w:rsidRDefault="001E58FC" w:rsidP="001E58F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1FE4" w14:textId="07934734" w:rsidR="001E58FC" w:rsidRPr="009168FD" w:rsidRDefault="00CB7D83" w:rsidP="00CB7D83">
    <w:pPr>
      <w:pStyle w:val="Piedepgina"/>
      <w:ind w:right="360"/>
      <w:jc w:val="center"/>
      <w:rPr>
        <w:rFonts w:ascii="Calibri" w:hAnsi="Calibri" w:cs="Calibri"/>
      </w:rPr>
    </w:pPr>
    <w:r w:rsidRPr="009168FD">
      <w:rPr>
        <w:rFonts w:ascii="Calibri" w:hAnsi="Calibri" w:cs="Calibri"/>
        <w:b/>
        <w:bCs/>
        <w:sz w:val="22"/>
        <w:szCs w:val="18"/>
      </w:rPr>
      <w:t xml:space="preserve">Vol. </w:t>
    </w:r>
    <w:proofErr w:type="gramStart"/>
    <w:r w:rsidRPr="009168FD">
      <w:rPr>
        <w:rFonts w:ascii="Calibri" w:hAnsi="Calibri" w:cs="Calibri"/>
        <w:b/>
        <w:bCs/>
        <w:sz w:val="22"/>
        <w:szCs w:val="18"/>
      </w:rPr>
      <w:t>7  Núm.</w:t>
    </w:r>
    <w:proofErr w:type="gramEnd"/>
    <w:r w:rsidRPr="009168FD">
      <w:rPr>
        <w:rFonts w:ascii="Calibri" w:hAnsi="Calibri" w:cs="Calibri"/>
        <w:b/>
        <w:bCs/>
        <w:sz w:val="22"/>
        <w:szCs w:val="18"/>
      </w:rPr>
      <w:t xml:space="preserve"> 14                   Julio-Diciembre 2020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EC23C" w14:textId="77777777" w:rsidR="009168FD" w:rsidRDefault="009168FD">
      <w:r>
        <w:separator/>
      </w:r>
    </w:p>
  </w:footnote>
  <w:footnote w:type="continuationSeparator" w:id="0">
    <w:p w14:paraId="2548E7E5" w14:textId="77777777" w:rsidR="009168FD" w:rsidRDefault="00916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A49E" w14:textId="69CC28C7" w:rsidR="00CB7D83" w:rsidRDefault="00CB7D83" w:rsidP="00CB7D83">
    <w:pPr>
      <w:pStyle w:val="Encabezado"/>
      <w:jc w:val="center"/>
    </w:pPr>
    <w:r w:rsidRPr="00A6028D">
      <w:rPr>
        <w:noProof/>
        <w:lang w:eastAsia="es-MX"/>
      </w:rPr>
      <w:pict w14:anchorId="189A1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i1090" type="#_x0000_t75" style="width:441.5pt;height:48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495B"/>
    <w:multiLevelType w:val="hybridMultilevel"/>
    <w:tmpl w:val="C486DA9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08401F5A"/>
    <w:multiLevelType w:val="hybridMultilevel"/>
    <w:tmpl w:val="D35628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E4E3C6B"/>
    <w:multiLevelType w:val="hybridMultilevel"/>
    <w:tmpl w:val="2856D2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68865DB"/>
    <w:multiLevelType w:val="hybridMultilevel"/>
    <w:tmpl w:val="C3FE6C6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6534D7D"/>
    <w:multiLevelType w:val="multilevel"/>
    <w:tmpl w:val="D6CE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2C220E"/>
    <w:multiLevelType w:val="hybridMultilevel"/>
    <w:tmpl w:val="682617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62F2DE7"/>
    <w:multiLevelType w:val="hybridMultilevel"/>
    <w:tmpl w:val="78D6482A"/>
    <w:lvl w:ilvl="0" w:tplc="040A000F">
      <w:start w:val="1"/>
      <w:numFmt w:val="decimal"/>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7" w15:restartNumberingAfterBreak="0">
    <w:nsid w:val="59987624"/>
    <w:multiLevelType w:val="hybridMultilevel"/>
    <w:tmpl w:val="4A8437BE"/>
    <w:lvl w:ilvl="0" w:tplc="040A000F">
      <w:start w:val="1"/>
      <w:numFmt w:val="decimal"/>
      <w:lvlText w:val="%1."/>
      <w:lvlJc w:val="left"/>
      <w:pPr>
        <w:ind w:left="2224" w:hanging="360"/>
      </w:pPr>
    </w:lvl>
    <w:lvl w:ilvl="1" w:tplc="040A0019" w:tentative="1">
      <w:start w:val="1"/>
      <w:numFmt w:val="lowerLetter"/>
      <w:lvlText w:val="%2."/>
      <w:lvlJc w:val="left"/>
      <w:pPr>
        <w:ind w:left="2944" w:hanging="360"/>
      </w:pPr>
    </w:lvl>
    <w:lvl w:ilvl="2" w:tplc="040A001B" w:tentative="1">
      <w:start w:val="1"/>
      <w:numFmt w:val="lowerRoman"/>
      <w:lvlText w:val="%3."/>
      <w:lvlJc w:val="right"/>
      <w:pPr>
        <w:ind w:left="3664" w:hanging="180"/>
      </w:pPr>
    </w:lvl>
    <w:lvl w:ilvl="3" w:tplc="040A000F" w:tentative="1">
      <w:start w:val="1"/>
      <w:numFmt w:val="decimal"/>
      <w:lvlText w:val="%4."/>
      <w:lvlJc w:val="left"/>
      <w:pPr>
        <w:ind w:left="4384" w:hanging="360"/>
      </w:pPr>
    </w:lvl>
    <w:lvl w:ilvl="4" w:tplc="040A0019" w:tentative="1">
      <w:start w:val="1"/>
      <w:numFmt w:val="lowerLetter"/>
      <w:lvlText w:val="%5."/>
      <w:lvlJc w:val="left"/>
      <w:pPr>
        <w:ind w:left="5104" w:hanging="360"/>
      </w:pPr>
    </w:lvl>
    <w:lvl w:ilvl="5" w:tplc="040A001B" w:tentative="1">
      <w:start w:val="1"/>
      <w:numFmt w:val="lowerRoman"/>
      <w:lvlText w:val="%6."/>
      <w:lvlJc w:val="right"/>
      <w:pPr>
        <w:ind w:left="5824" w:hanging="180"/>
      </w:pPr>
    </w:lvl>
    <w:lvl w:ilvl="6" w:tplc="040A000F" w:tentative="1">
      <w:start w:val="1"/>
      <w:numFmt w:val="decimal"/>
      <w:lvlText w:val="%7."/>
      <w:lvlJc w:val="left"/>
      <w:pPr>
        <w:ind w:left="6544" w:hanging="360"/>
      </w:pPr>
    </w:lvl>
    <w:lvl w:ilvl="7" w:tplc="040A0019" w:tentative="1">
      <w:start w:val="1"/>
      <w:numFmt w:val="lowerLetter"/>
      <w:lvlText w:val="%8."/>
      <w:lvlJc w:val="left"/>
      <w:pPr>
        <w:ind w:left="7264" w:hanging="360"/>
      </w:pPr>
    </w:lvl>
    <w:lvl w:ilvl="8" w:tplc="040A001B" w:tentative="1">
      <w:start w:val="1"/>
      <w:numFmt w:val="lowerRoman"/>
      <w:lvlText w:val="%9."/>
      <w:lvlJc w:val="right"/>
      <w:pPr>
        <w:ind w:left="7984" w:hanging="180"/>
      </w:pPr>
    </w:lvl>
  </w:abstractNum>
  <w:abstractNum w:abstractNumId="8" w15:restartNumberingAfterBreak="0">
    <w:nsid w:val="5A635E49"/>
    <w:multiLevelType w:val="hybridMultilevel"/>
    <w:tmpl w:val="E462274A"/>
    <w:lvl w:ilvl="0" w:tplc="4F920AF4">
      <w:start w:val="1"/>
      <w:numFmt w:val="decimal"/>
      <w:lvlText w:val="%1."/>
      <w:lvlJc w:val="left"/>
      <w:pPr>
        <w:ind w:left="1980" w:hanging="480"/>
      </w:pPr>
      <w:rPr>
        <w:rFonts w:ascii="Times New Roman" w:eastAsia="Cambria"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5DD04B7A"/>
    <w:multiLevelType w:val="hybridMultilevel"/>
    <w:tmpl w:val="74AA2C96"/>
    <w:lvl w:ilvl="0" w:tplc="4F920AF4">
      <w:start w:val="1"/>
      <w:numFmt w:val="decimal"/>
      <w:lvlText w:val="%1."/>
      <w:lvlJc w:val="left"/>
      <w:pPr>
        <w:ind w:left="3960" w:hanging="480"/>
      </w:pPr>
      <w:rPr>
        <w:rFonts w:ascii="Times New Roman" w:eastAsia="Cambria" w:hAnsi="Times New Roman" w:cs="Times New Roman"/>
      </w:rPr>
    </w:lvl>
    <w:lvl w:ilvl="1" w:tplc="040A0019" w:tentative="1">
      <w:start w:val="1"/>
      <w:numFmt w:val="lowerLetter"/>
      <w:lvlText w:val="%2."/>
      <w:lvlJc w:val="left"/>
      <w:pPr>
        <w:ind w:left="3420" w:hanging="360"/>
      </w:pPr>
    </w:lvl>
    <w:lvl w:ilvl="2" w:tplc="040A001B">
      <w:start w:val="1"/>
      <w:numFmt w:val="lowerRoman"/>
      <w:lvlText w:val="%3."/>
      <w:lvlJc w:val="right"/>
      <w:pPr>
        <w:ind w:left="4140" w:hanging="180"/>
      </w:pPr>
    </w:lvl>
    <w:lvl w:ilvl="3" w:tplc="040A000F" w:tentative="1">
      <w:start w:val="1"/>
      <w:numFmt w:val="decimal"/>
      <w:lvlText w:val="%4."/>
      <w:lvlJc w:val="left"/>
      <w:pPr>
        <w:ind w:left="4860" w:hanging="360"/>
      </w:pPr>
    </w:lvl>
    <w:lvl w:ilvl="4" w:tplc="040A0019" w:tentative="1">
      <w:start w:val="1"/>
      <w:numFmt w:val="lowerLetter"/>
      <w:lvlText w:val="%5."/>
      <w:lvlJc w:val="left"/>
      <w:pPr>
        <w:ind w:left="5580" w:hanging="360"/>
      </w:pPr>
    </w:lvl>
    <w:lvl w:ilvl="5" w:tplc="040A001B" w:tentative="1">
      <w:start w:val="1"/>
      <w:numFmt w:val="lowerRoman"/>
      <w:lvlText w:val="%6."/>
      <w:lvlJc w:val="right"/>
      <w:pPr>
        <w:ind w:left="6300" w:hanging="180"/>
      </w:pPr>
    </w:lvl>
    <w:lvl w:ilvl="6" w:tplc="040A000F" w:tentative="1">
      <w:start w:val="1"/>
      <w:numFmt w:val="decimal"/>
      <w:lvlText w:val="%7."/>
      <w:lvlJc w:val="left"/>
      <w:pPr>
        <w:ind w:left="7020" w:hanging="360"/>
      </w:pPr>
    </w:lvl>
    <w:lvl w:ilvl="7" w:tplc="040A0019" w:tentative="1">
      <w:start w:val="1"/>
      <w:numFmt w:val="lowerLetter"/>
      <w:lvlText w:val="%8."/>
      <w:lvlJc w:val="left"/>
      <w:pPr>
        <w:ind w:left="7740" w:hanging="360"/>
      </w:pPr>
    </w:lvl>
    <w:lvl w:ilvl="8" w:tplc="040A001B" w:tentative="1">
      <w:start w:val="1"/>
      <w:numFmt w:val="lowerRoman"/>
      <w:lvlText w:val="%9."/>
      <w:lvlJc w:val="right"/>
      <w:pPr>
        <w:ind w:left="8460" w:hanging="180"/>
      </w:pPr>
    </w:lvl>
  </w:abstractNum>
  <w:abstractNum w:abstractNumId="10" w15:restartNumberingAfterBreak="0">
    <w:nsid w:val="5DD33E56"/>
    <w:multiLevelType w:val="hybridMultilevel"/>
    <w:tmpl w:val="356CDADC"/>
    <w:lvl w:ilvl="0" w:tplc="4F920AF4">
      <w:start w:val="1"/>
      <w:numFmt w:val="decimal"/>
      <w:lvlText w:val="%1."/>
      <w:lvlJc w:val="left"/>
      <w:pPr>
        <w:ind w:left="1980" w:hanging="480"/>
      </w:pPr>
      <w:rPr>
        <w:rFonts w:ascii="Times New Roman" w:eastAsia="Cambria"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EE011D2"/>
    <w:multiLevelType w:val="hybridMultilevel"/>
    <w:tmpl w:val="B7166E7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77B289B"/>
    <w:multiLevelType w:val="multilevel"/>
    <w:tmpl w:val="FE4C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416CB"/>
    <w:multiLevelType w:val="hybridMultilevel"/>
    <w:tmpl w:val="1B98E8B0"/>
    <w:lvl w:ilvl="0" w:tplc="4F920AF4">
      <w:start w:val="1"/>
      <w:numFmt w:val="decimal"/>
      <w:lvlText w:val="%1."/>
      <w:lvlJc w:val="left"/>
      <w:pPr>
        <w:ind w:left="1980" w:hanging="480"/>
      </w:pPr>
      <w:rPr>
        <w:rFonts w:ascii="Times New Roman" w:eastAsia="Cambria" w:hAnsi="Times New Roman" w:cs="Times New Roman"/>
      </w:rPr>
    </w:lvl>
    <w:lvl w:ilvl="1" w:tplc="040A0019" w:tentative="1">
      <w:start w:val="1"/>
      <w:numFmt w:val="lowerLetter"/>
      <w:lvlText w:val="%2."/>
      <w:lvlJc w:val="left"/>
      <w:pPr>
        <w:ind w:left="2580" w:hanging="360"/>
      </w:pPr>
    </w:lvl>
    <w:lvl w:ilvl="2" w:tplc="040A001B" w:tentative="1">
      <w:start w:val="1"/>
      <w:numFmt w:val="lowerRoman"/>
      <w:lvlText w:val="%3."/>
      <w:lvlJc w:val="right"/>
      <w:pPr>
        <w:ind w:left="3300" w:hanging="180"/>
      </w:pPr>
    </w:lvl>
    <w:lvl w:ilvl="3" w:tplc="040A000F" w:tentative="1">
      <w:start w:val="1"/>
      <w:numFmt w:val="decimal"/>
      <w:lvlText w:val="%4."/>
      <w:lvlJc w:val="left"/>
      <w:pPr>
        <w:ind w:left="4020" w:hanging="360"/>
      </w:pPr>
    </w:lvl>
    <w:lvl w:ilvl="4" w:tplc="040A0019" w:tentative="1">
      <w:start w:val="1"/>
      <w:numFmt w:val="lowerLetter"/>
      <w:lvlText w:val="%5."/>
      <w:lvlJc w:val="left"/>
      <w:pPr>
        <w:ind w:left="4740" w:hanging="360"/>
      </w:pPr>
    </w:lvl>
    <w:lvl w:ilvl="5" w:tplc="040A001B" w:tentative="1">
      <w:start w:val="1"/>
      <w:numFmt w:val="lowerRoman"/>
      <w:lvlText w:val="%6."/>
      <w:lvlJc w:val="right"/>
      <w:pPr>
        <w:ind w:left="5460" w:hanging="180"/>
      </w:pPr>
    </w:lvl>
    <w:lvl w:ilvl="6" w:tplc="040A000F" w:tentative="1">
      <w:start w:val="1"/>
      <w:numFmt w:val="decimal"/>
      <w:lvlText w:val="%7."/>
      <w:lvlJc w:val="left"/>
      <w:pPr>
        <w:ind w:left="6180" w:hanging="360"/>
      </w:pPr>
    </w:lvl>
    <w:lvl w:ilvl="7" w:tplc="040A0019" w:tentative="1">
      <w:start w:val="1"/>
      <w:numFmt w:val="lowerLetter"/>
      <w:lvlText w:val="%8."/>
      <w:lvlJc w:val="left"/>
      <w:pPr>
        <w:ind w:left="6900" w:hanging="360"/>
      </w:pPr>
    </w:lvl>
    <w:lvl w:ilvl="8" w:tplc="040A001B" w:tentative="1">
      <w:start w:val="1"/>
      <w:numFmt w:val="lowerRoman"/>
      <w:lvlText w:val="%9."/>
      <w:lvlJc w:val="right"/>
      <w:pPr>
        <w:ind w:left="7620" w:hanging="180"/>
      </w:pPr>
    </w:lvl>
  </w:abstractNum>
  <w:abstractNum w:abstractNumId="14" w15:restartNumberingAfterBreak="0">
    <w:nsid w:val="7F941C61"/>
    <w:multiLevelType w:val="multilevel"/>
    <w:tmpl w:val="24AC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AB2060"/>
    <w:multiLevelType w:val="hybridMultilevel"/>
    <w:tmpl w:val="525E67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2"/>
  </w:num>
  <w:num w:numId="4">
    <w:abstractNumId w:val="3"/>
  </w:num>
  <w:num w:numId="5">
    <w:abstractNumId w:val="15"/>
  </w:num>
  <w:num w:numId="6">
    <w:abstractNumId w:val="11"/>
  </w:num>
  <w:num w:numId="7">
    <w:abstractNumId w:val="5"/>
  </w:num>
  <w:num w:numId="8">
    <w:abstractNumId w:val="2"/>
  </w:num>
  <w:num w:numId="9">
    <w:abstractNumId w:val="1"/>
  </w:num>
  <w:num w:numId="10">
    <w:abstractNumId w:val="7"/>
  </w:num>
  <w:num w:numId="11">
    <w:abstractNumId w:val="13"/>
  </w:num>
  <w:num w:numId="12">
    <w:abstractNumId w:val="8"/>
  </w:num>
  <w:num w:numId="13">
    <w:abstractNumId w:val="10"/>
  </w:num>
  <w:num w:numId="14">
    <w:abstractNumId w:val="9"/>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73DA"/>
    <w:rsid w:val="00017D33"/>
    <w:rsid w:val="00053286"/>
    <w:rsid w:val="000A3871"/>
    <w:rsid w:val="000C3E18"/>
    <w:rsid w:val="000D394D"/>
    <w:rsid w:val="00113609"/>
    <w:rsid w:val="0012664E"/>
    <w:rsid w:val="001B7F81"/>
    <w:rsid w:val="001C40DA"/>
    <w:rsid w:val="001D0FE4"/>
    <w:rsid w:val="001E3A13"/>
    <w:rsid w:val="001E58FC"/>
    <w:rsid w:val="001F0C54"/>
    <w:rsid w:val="001F2268"/>
    <w:rsid w:val="00204732"/>
    <w:rsid w:val="00224718"/>
    <w:rsid w:val="00237141"/>
    <w:rsid w:val="00271890"/>
    <w:rsid w:val="002B253A"/>
    <w:rsid w:val="002D3F00"/>
    <w:rsid w:val="002D67E9"/>
    <w:rsid w:val="002E16C4"/>
    <w:rsid w:val="003225BD"/>
    <w:rsid w:val="0033112E"/>
    <w:rsid w:val="0034377D"/>
    <w:rsid w:val="003712D3"/>
    <w:rsid w:val="00391D56"/>
    <w:rsid w:val="003A467A"/>
    <w:rsid w:val="003B5FE8"/>
    <w:rsid w:val="003C0773"/>
    <w:rsid w:val="003E2340"/>
    <w:rsid w:val="003E6BB7"/>
    <w:rsid w:val="004073D5"/>
    <w:rsid w:val="00422311"/>
    <w:rsid w:val="00454B36"/>
    <w:rsid w:val="0047637C"/>
    <w:rsid w:val="004C7F7A"/>
    <w:rsid w:val="004D5EF4"/>
    <w:rsid w:val="004F6BEF"/>
    <w:rsid w:val="00506A49"/>
    <w:rsid w:val="00523EF0"/>
    <w:rsid w:val="005339B5"/>
    <w:rsid w:val="00533FF0"/>
    <w:rsid w:val="005C2A0C"/>
    <w:rsid w:val="005D2E15"/>
    <w:rsid w:val="005D58E5"/>
    <w:rsid w:val="005D58F1"/>
    <w:rsid w:val="005E00A2"/>
    <w:rsid w:val="005E1B55"/>
    <w:rsid w:val="006103A0"/>
    <w:rsid w:val="006225FE"/>
    <w:rsid w:val="00681861"/>
    <w:rsid w:val="006A1DD0"/>
    <w:rsid w:val="00725154"/>
    <w:rsid w:val="007964DF"/>
    <w:rsid w:val="0079659F"/>
    <w:rsid w:val="008614C4"/>
    <w:rsid w:val="00870914"/>
    <w:rsid w:val="008C1AE9"/>
    <w:rsid w:val="008E758D"/>
    <w:rsid w:val="009168FD"/>
    <w:rsid w:val="009235EA"/>
    <w:rsid w:val="00992C99"/>
    <w:rsid w:val="00A640E5"/>
    <w:rsid w:val="00A859F9"/>
    <w:rsid w:val="00AB1185"/>
    <w:rsid w:val="00AE3703"/>
    <w:rsid w:val="00B21F87"/>
    <w:rsid w:val="00B308DA"/>
    <w:rsid w:val="00B63EBC"/>
    <w:rsid w:val="00B85F88"/>
    <w:rsid w:val="00B8781A"/>
    <w:rsid w:val="00B879CB"/>
    <w:rsid w:val="00B97643"/>
    <w:rsid w:val="00BA69D7"/>
    <w:rsid w:val="00BB3F9C"/>
    <w:rsid w:val="00BC69B3"/>
    <w:rsid w:val="00C77B08"/>
    <w:rsid w:val="00CB5291"/>
    <w:rsid w:val="00CB7D83"/>
    <w:rsid w:val="00CE60C7"/>
    <w:rsid w:val="00D2157B"/>
    <w:rsid w:val="00D25ABE"/>
    <w:rsid w:val="00D617E3"/>
    <w:rsid w:val="00D624FC"/>
    <w:rsid w:val="00D6268D"/>
    <w:rsid w:val="00D7421E"/>
    <w:rsid w:val="00DA6F60"/>
    <w:rsid w:val="00DB5582"/>
    <w:rsid w:val="00DD64AC"/>
    <w:rsid w:val="00DE1703"/>
    <w:rsid w:val="00E042FA"/>
    <w:rsid w:val="00E24D85"/>
    <w:rsid w:val="00E50D46"/>
    <w:rsid w:val="00E50F49"/>
    <w:rsid w:val="00E61247"/>
    <w:rsid w:val="00EB6E6B"/>
    <w:rsid w:val="00F62F3D"/>
    <w:rsid w:val="00F652A2"/>
    <w:rsid w:val="00F90004"/>
    <w:rsid w:val="00F90890"/>
    <w:rsid w:val="00FB146E"/>
    <w:rsid w:val="00FB7701"/>
    <w:rsid w:val="00FC1923"/>
  </w:rsids>
  <m:mathPr>
    <m:mathFont m:val="Cambria Math"/>
    <m:brkBin m:val="before"/>
    <m:brkBinSub m:val="--"/>
    <m:smallFrac m:val="0"/>
    <m:dispDef m:val="0"/>
    <m:lMargin m:val="0"/>
    <m:rMargin m:val="0"/>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2155A"/>
  <w15:chartTrackingRefBased/>
  <w15:docId w15:val="{F908BCE8-C385-47F9-8F57-5569881A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9D7"/>
    <w:pPr>
      <w:spacing w:line="0" w:lineRule="atLeast"/>
    </w:pPr>
    <w:rPr>
      <w:sz w:val="24"/>
      <w:szCs w:val="24"/>
      <w:lang w:val="es-ES_tradnl" w:eastAsia="en-U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507B40"/>
    <w:pPr>
      <w:spacing w:beforeLines="1" w:afterLines="1"/>
    </w:pPr>
    <w:rPr>
      <w:rFonts w:ascii="Times" w:hAnsi="Times"/>
      <w:sz w:val="20"/>
      <w:szCs w:val="20"/>
      <w:lang w:eastAsia="es-ES_tradnl"/>
    </w:rPr>
  </w:style>
  <w:style w:type="character" w:styleId="Textoennegrita">
    <w:name w:val="Strong"/>
    <w:uiPriority w:val="22"/>
    <w:qFormat/>
    <w:rsid w:val="00507B40"/>
    <w:rPr>
      <w:b/>
    </w:rPr>
  </w:style>
  <w:style w:type="character" w:styleId="Hipervnculo">
    <w:name w:val="Hyperlink"/>
    <w:unhideWhenUsed/>
    <w:rsid w:val="001C4210"/>
    <w:rPr>
      <w:color w:val="0000FF"/>
      <w:u w:val="single"/>
    </w:rPr>
  </w:style>
  <w:style w:type="paragraph" w:styleId="Piedepgina">
    <w:name w:val="footer"/>
    <w:basedOn w:val="Normal"/>
    <w:link w:val="PiedepginaCar"/>
    <w:uiPriority w:val="99"/>
    <w:unhideWhenUsed/>
    <w:rsid w:val="001C7EAA"/>
    <w:pPr>
      <w:tabs>
        <w:tab w:val="center" w:pos="4252"/>
        <w:tab w:val="right" w:pos="8504"/>
      </w:tabs>
    </w:pPr>
  </w:style>
  <w:style w:type="character" w:customStyle="1" w:styleId="PiedepginaCar">
    <w:name w:val="Pie de página Car"/>
    <w:link w:val="Piedepgina"/>
    <w:uiPriority w:val="99"/>
    <w:rsid w:val="001C7EAA"/>
    <w:rPr>
      <w:sz w:val="24"/>
      <w:szCs w:val="24"/>
      <w:lang w:eastAsia="en-US"/>
    </w:rPr>
  </w:style>
  <w:style w:type="character" w:styleId="Nmerodepgina">
    <w:name w:val="page number"/>
    <w:basedOn w:val="Fuentedeprrafopredeter"/>
    <w:uiPriority w:val="99"/>
    <w:semiHidden/>
    <w:unhideWhenUsed/>
    <w:rsid w:val="001C7EAA"/>
  </w:style>
  <w:style w:type="table" w:styleId="Tablaconcuadrcula">
    <w:name w:val="Table Grid"/>
    <w:basedOn w:val="Tablanormal"/>
    <w:rsid w:val="003B0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rsid w:val="00CB7D83"/>
    <w:pPr>
      <w:tabs>
        <w:tab w:val="center" w:pos="4419"/>
        <w:tab w:val="right" w:pos="8838"/>
      </w:tabs>
    </w:pPr>
  </w:style>
  <w:style w:type="character" w:customStyle="1" w:styleId="EncabezadoCar">
    <w:name w:val="Encabezado Car"/>
    <w:link w:val="Encabezado"/>
    <w:rsid w:val="00CB7D83"/>
    <w:rPr>
      <w:sz w:val="24"/>
      <w:szCs w:val="24"/>
      <w:lang w:val="es-ES_tradnl" w:eastAsia="en-US"/>
    </w:rPr>
  </w:style>
  <w:style w:type="paragraph" w:styleId="HTMLconformatoprevio">
    <w:name w:val="HTML Preformatted"/>
    <w:basedOn w:val="Normal"/>
    <w:link w:val="HTMLconformatoprevioCar"/>
    <w:uiPriority w:val="99"/>
    <w:unhideWhenUsed/>
    <w:rsid w:val="00CB7D83"/>
    <w:pPr>
      <w:spacing w:line="240" w:lineRule="auto"/>
    </w:pPr>
    <w:rPr>
      <w:rFonts w:ascii="Consolas" w:eastAsia="Calibri" w:hAnsi="Consolas"/>
      <w:sz w:val="20"/>
      <w:szCs w:val="20"/>
      <w:lang w:val="es-MX"/>
    </w:rPr>
  </w:style>
  <w:style w:type="character" w:customStyle="1" w:styleId="HTMLconformatoprevioCar">
    <w:name w:val="HTML con formato previo Car"/>
    <w:link w:val="HTMLconformatoprevio"/>
    <w:uiPriority w:val="99"/>
    <w:rsid w:val="00CB7D83"/>
    <w:rPr>
      <w:rFonts w:ascii="Consolas" w:eastAsia="Calibri"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7835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D57B-200A-4F49-BDC1-9FD7374B5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8435</Words>
  <Characters>46393</Characters>
  <Application>Microsoft Office Word</Application>
  <DocSecurity>0</DocSecurity>
  <Lines>386</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COMEM-UAEM</Company>
  <LinksUpToDate>false</LinksUpToDate>
  <CharactersWithSpaces>54719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ROMANOVA</dc:creator>
  <cp:keywords/>
  <cp:lastModifiedBy>Gustavo Toledo</cp:lastModifiedBy>
  <cp:revision>2</cp:revision>
  <cp:lastPrinted>2020-10-20T21:02:00Z</cp:lastPrinted>
  <dcterms:created xsi:type="dcterms:W3CDTF">2020-10-20T21:03:00Z</dcterms:created>
  <dcterms:modified xsi:type="dcterms:W3CDTF">2020-10-20T21:03:00Z</dcterms:modified>
</cp:coreProperties>
</file>